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20" w:hanging="0"/>
        <w:rPr>
          <w:sz w:val="20"/>
          <w:szCs w:val="20"/>
        </w:rPr>
      </w:pPr>
      <w:bookmarkStart w:id="0" w:name="_GoBack"/>
      <w:r>
        <w:rPr/>
        <w:drawing>
          <wp:inline distT="0" distB="0" distL="0" distR="0">
            <wp:extent cx="6810375" cy="9545955"/>
            <wp:effectExtent l="0" t="0" r="0" b="0"/>
            <wp:docPr id="1" name="Рисунок 27" descr="C:\Users\11\Pictures\2022-10-25 план\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7" descr="C:\Users\11\Pictures\2022-10-25 план\план 00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54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Normal"/>
        <w:numPr>
          <w:ilvl w:val="0"/>
          <w:numId w:val="1"/>
        </w:numPr>
        <w:tabs>
          <w:tab w:val="clear" w:pos="720"/>
          <w:tab w:val="left" w:pos="4240" w:leader="none"/>
        </w:tabs>
        <w:ind w:left="4240" w:hanging="356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</w:t>
      </w:r>
    </w:p>
    <w:p>
      <w:pPr>
        <w:pStyle w:val="Normal"/>
        <w:spacing w:lineRule="exact" w:line="283"/>
        <w:rPr>
          <w:szCs w:val="20"/>
        </w:rPr>
      </w:pPr>
      <w:r>
        <w:rPr>
          <w:szCs w:val="20"/>
        </w:rPr>
      </w:r>
    </w:p>
    <w:p>
      <w:pPr>
        <w:pStyle w:val="Normal"/>
        <w:jc w:val="both"/>
        <w:rPr>
          <w:rFonts w:eastAsia="Calibri" w:cs="" w:cstheme="minorBidi" w:eastAsiaTheme="minorHAnsi"/>
          <w:b/>
          <w:b/>
          <w:color w:val="00000A"/>
          <w:sz w:val="28"/>
          <w:lang w:eastAsia="en-US"/>
        </w:rPr>
      </w:pPr>
      <w:r>
        <w:rPr>
          <w:rFonts w:eastAsia="Times New Roman"/>
          <w:b/>
          <w:bCs/>
          <w:sz w:val="28"/>
          <w:szCs w:val="24"/>
        </w:rPr>
        <w:t>Цель деятельности МАУ ДО ЦРТДЮ</w:t>
      </w:r>
      <w:r>
        <w:rPr>
          <w:rFonts w:eastAsia="Times New Roman"/>
          <w:b/>
          <w:bCs/>
          <w:sz w:val="24"/>
          <w:szCs w:val="24"/>
        </w:rPr>
        <w:t>:</w:t>
      </w:r>
      <w:r>
        <w:rPr>
          <w:rFonts w:eastAsia="Calibri" w:cs="" w:cstheme="minorBidi" w:eastAsiaTheme="minorHAnsi"/>
          <w:sz w:val="28"/>
          <w:lang w:eastAsia="en-US"/>
        </w:rPr>
        <w:t xml:space="preserve"> </w:t>
      </w:r>
      <w:r>
        <w:rPr>
          <w:rFonts w:eastAsia="Calibri" w:cs="" w:cstheme="minorBidi" w:eastAsiaTheme="minorHAnsi"/>
          <w:color w:val="00000A"/>
          <w:sz w:val="28"/>
          <w:lang w:eastAsia="en-US"/>
        </w:rPr>
        <w:t>создание оптимальных условий для развития, самоопределения и самореализации личности ребенка в различных сферах жизнедеятельности, способной успешно адаптироваться к изменяющемуся миру, осознанно делать свой личностный и профессиональный выбор.</w:t>
      </w:r>
      <w:r>
        <w:rPr>
          <w:rFonts w:eastAsia="Calibri" w:cs="" w:cstheme="minorBidi" w:eastAsiaTheme="minorHAnsi"/>
          <w:b/>
          <w:color w:val="00000A"/>
          <w:sz w:val="28"/>
          <w:lang w:eastAsia="en-US"/>
        </w:rPr>
        <w:t xml:space="preserve"> </w:t>
      </w:r>
    </w:p>
    <w:p>
      <w:pPr>
        <w:pStyle w:val="Normal"/>
        <w:jc w:val="both"/>
        <w:rPr>
          <w:rFonts w:eastAsia="Calibri" w:cs="" w:cstheme="minorBidi" w:eastAsiaTheme="minorHAnsi"/>
          <w:color w:val="00000A"/>
          <w:sz w:val="28"/>
          <w:lang w:eastAsia="en-US"/>
        </w:rPr>
      </w:pPr>
      <w:r>
        <w:rPr>
          <w:rFonts w:eastAsia="Calibri" w:cs="" w:cstheme="minorBidi" w:eastAsiaTheme="minorHAnsi"/>
          <w:color w:val="00000A"/>
          <w:sz w:val="28"/>
          <w:lang w:eastAsia="en-US"/>
        </w:rPr>
        <w:t xml:space="preserve">Задачи: </w:t>
      </w:r>
    </w:p>
    <w:p>
      <w:pPr>
        <w:pStyle w:val="Normal"/>
        <w:jc w:val="both"/>
        <w:rPr>
          <w:rFonts w:eastAsia="Calibri" w:cs="" w:cstheme="minorBidi" w:eastAsiaTheme="minorHAnsi"/>
          <w:color w:val="00000A"/>
          <w:sz w:val="28"/>
          <w:lang w:eastAsia="en-US"/>
        </w:rPr>
      </w:pPr>
      <w:r>
        <w:rPr>
          <w:rFonts w:eastAsia="Calibri" w:cs="" w:cstheme="minorBidi" w:eastAsiaTheme="minorHAnsi"/>
          <w:color w:val="00000A"/>
          <w:sz w:val="28"/>
          <w:lang w:eastAsia="en-US"/>
        </w:rPr>
        <w:t xml:space="preserve">1. Обеспечить доступность и равные возможности получения обучающимися качественного дополнительного образования в условиях развития вариативности видов образовательных программ. </w:t>
      </w:r>
    </w:p>
    <w:p>
      <w:pPr>
        <w:pStyle w:val="Normal"/>
        <w:jc w:val="both"/>
        <w:rPr>
          <w:rFonts w:eastAsia="Calibri" w:cs="" w:cstheme="minorBidi" w:eastAsiaTheme="minorHAnsi"/>
          <w:color w:val="00000A"/>
          <w:sz w:val="28"/>
          <w:lang w:eastAsia="en-US"/>
        </w:rPr>
      </w:pPr>
      <w:r>
        <w:rPr>
          <w:rFonts w:eastAsia="Calibri" w:cs="" w:cstheme="minorBidi" w:eastAsiaTheme="minorHAnsi"/>
          <w:color w:val="00000A"/>
          <w:sz w:val="28"/>
          <w:lang w:eastAsia="en-US"/>
        </w:rPr>
        <w:t>2. Совершенствовать содержание, организационные формы, методы, технологическое сопровождение образовательной деятельности с учетом возраста обучающихся;</w:t>
      </w:r>
    </w:p>
    <w:p>
      <w:pPr>
        <w:pStyle w:val="Normal"/>
        <w:jc w:val="both"/>
        <w:rPr>
          <w:rFonts w:eastAsia="Calibri" w:cs="" w:cstheme="minorBidi" w:eastAsiaTheme="minorHAnsi"/>
          <w:color w:val="00000A"/>
          <w:sz w:val="28"/>
          <w:lang w:eastAsia="en-US"/>
        </w:rPr>
      </w:pPr>
      <w:r>
        <w:rPr>
          <w:rFonts w:eastAsia="Calibri" w:cs="" w:cstheme="minorBidi" w:eastAsiaTheme="minorHAnsi"/>
          <w:color w:val="00000A"/>
          <w:sz w:val="28"/>
          <w:lang w:eastAsia="en-US"/>
        </w:rPr>
        <w:t xml:space="preserve"> </w:t>
      </w:r>
      <w:r>
        <w:rPr>
          <w:rFonts w:eastAsia="Calibri" w:cs="" w:cstheme="minorBidi" w:eastAsiaTheme="minorHAnsi"/>
          <w:color w:val="00000A"/>
          <w:sz w:val="28"/>
          <w:lang w:eastAsia="en-US"/>
        </w:rPr>
        <w:t xml:space="preserve">3. Содействовать формированию опыта деятельности и компетенции в выбранном ими виде деятельности (в соответствии с направленностью дополнительной общеразвивающей программы); </w:t>
      </w:r>
    </w:p>
    <w:p>
      <w:pPr>
        <w:pStyle w:val="Normal"/>
        <w:jc w:val="both"/>
        <w:rPr>
          <w:rFonts w:eastAsia="Calibri" w:cs="" w:cstheme="minorBidi" w:eastAsiaTheme="minorHAnsi"/>
          <w:color w:val="00000A"/>
          <w:sz w:val="28"/>
          <w:lang w:eastAsia="en-US"/>
        </w:rPr>
      </w:pPr>
      <w:r>
        <w:rPr>
          <w:rFonts w:eastAsia="Calibri" w:cs="" w:cstheme="minorBidi" w:eastAsiaTheme="minorHAnsi"/>
          <w:color w:val="00000A"/>
          <w:sz w:val="28"/>
          <w:lang w:eastAsia="en-US"/>
        </w:rPr>
        <w:t xml:space="preserve">4. Развивать творческие способности и потенциальные возможности личности обучающихся, потребность познать самого себя, свою индивидуальность. </w:t>
      </w:r>
    </w:p>
    <w:p>
      <w:pPr>
        <w:pStyle w:val="Normal"/>
        <w:jc w:val="both"/>
        <w:rPr>
          <w:rFonts w:eastAsia="Calibri" w:cs="" w:cstheme="minorBidi" w:eastAsiaTheme="minorHAnsi"/>
          <w:color w:val="00000A"/>
          <w:sz w:val="28"/>
          <w:lang w:eastAsia="en-US"/>
        </w:rPr>
      </w:pPr>
      <w:r>
        <w:rPr>
          <w:rFonts w:eastAsia="Calibri" w:cs="" w:cstheme="minorBidi" w:eastAsiaTheme="minorHAnsi"/>
          <w:color w:val="00000A"/>
          <w:sz w:val="28"/>
          <w:lang w:eastAsia="en-US"/>
        </w:rPr>
        <w:t>5. Оказывать содействие в освоении обучающимися ценностей общества, в котором они живут, и способов самоопределения в них.</w:t>
      </w:r>
    </w:p>
    <w:p>
      <w:pPr>
        <w:pStyle w:val="Normal"/>
        <w:jc w:val="both"/>
        <w:rPr>
          <w:rFonts w:eastAsia="Calibri" w:cs="" w:cstheme="minorBidi" w:eastAsiaTheme="minorHAnsi"/>
          <w:color w:val="00000A"/>
          <w:sz w:val="28"/>
          <w:lang w:eastAsia="en-US"/>
        </w:rPr>
      </w:pPr>
      <w:r>
        <w:rPr>
          <w:rFonts w:eastAsia="Calibri" w:cs="" w:cstheme="minorBidi" w:eastAsiaTheme="minorHAnsi"/>
          <w:color w:val="00000A"/>
          <w:sz w:val="28"/>
          <w:lang w:eastAsia="en-US"/>
        </w:rPr>
        <w:t xml:space="preserve"> </w:t>
      </w:r>
      <w:r>
        <w:rPr>
          <w:rFonts w:eastAsia="Calibri" w:cs="" w:cstheme="minorBidi" w:eastAsiaTheme="minorHAnsi"/>
          <w:color w:val="00000A"/>
          <w:sz w:val="28"/>
          <w:lang w:eastAsia="en-US"/>
        </w:rPr>
        <w:t>6. Поддерживать взаимовыгодное сотрудничество с социальными партнерами в решении приоритетных задач, обеспечивающих получение ожидаемых результатов.</w:t>
      </w:r>
    </w:p>
    <w:p>
      <w:pPr>
        <w:pStyle w:val="Normal"/>
        <w:jc w:val="both"/>
        <w:rPr>
          <w:rFonts w:eastAsia="Times New Roman"/>
          <w:b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Организационное обеспечение образовательного процесса по подготовке к новому 2022-2023 учебному году</w:t>
      </w:r>
    </w:p>
    <w:p>
      <w:pPr>
        <w:pStyle w:val="Normal"/>
        <w:spacing w:lineRule="auto" w:line="232"/>
        <w:jc w:val="center"/>
        <w:rPr>
          <w:rFonts w:eastAsia="Times New Roman"/>
          <w:b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</w:r>
    </w:p>
    <w:tbl>
      <w:tblPr>
        <w:tblStyle w:val="a4"/>
        <w:tblW w:w="1013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2"/>
        <w:gridCol w:w="4287"/>
        <w:gridCol w:w="2497"/>
        <w:gridCol w:w="2559"/>
      </w:tblGrid>
      <w:tr>
        <w:trPr/>
        <w:tc>
          <w:tcPr>
            <w:tcW w:w="792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4287" w:type="dxa"/>
            <w:tcBorders/>
            <w:shd w:fill="auto" w:val="clear"/>
            <w:vAlign w:val="bottom"/>
          </w:tcPr>
          <w:p>
            <w:pPr>
              <w:pStyle w:val="Normal"/>
              <w:ind w:left="150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497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  <w:tc>
          <w:tcPr>
            <w:tcW w:w="255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Ответственный</w:t>
            </w:r>
          </w:p>
        </w:tc>
      </w:tr>
      <w:tr>
        <w:trPr/>
        <w:tc>
          <w:tcPr>
            <w:tcW w:w="792" w:type="dxa"/>
            <w:tcBorders/>
            <w:shd w:fill="auto" w:val="clear"/>
          </w:tcPr>
          <w:p>
            <w:pPr>
              <w:pStyle w:val="Normal"/>
              <w:spacing w:lineRule="auto" w:line="232"/>
              <w:jc w:val="center"/>
              <w:rPr>
                <w:rFonts w:eastAsia="Times New Roman"/>
                <w:bCs/>
                <w:sz w:val="28"/>
                <w:szCs w:val="32"/>
              </w:rPr>
            </w:pPr>
            <w:r>
              <w:rPr>
                <w:rFonts w:eastAsia="Times New Roman"/>
                <w:bCs/>
                <w:sz w:val="28"/>
                <w:szCs w:val="32"/>
              </w:rPr>
              <w:t>1</w:t>
            </w:r>
          </w:p>
        </w:tc>
        <w:tc>
          <w:tcPr>
            <w:tcW w:w="4287" w:type="dxa"/>
            <w:tcBorders/>
            <w:shd w:fill="auto" w:val="clear"/>
          </w:tcPr>
          <w:p>
            <w:pPr>
              <w:pStyle w:val="Normal"/>
              <w:spacing w:lineRule="auto" w:line="232"/>
              <w:jc w:val="both"/>
              <w:rPr>
                <w:rFonts w:eastAsia="Times New Roman"/>
                <w:bCs/>
                <w:sz w:val="28"/>
                <w:szCs w:val="32"/>
              </w:rPr>
            </w:pPr>
            <w:r>
              <w:rPr>
                <w:rFonts w:eastAsia="Times New Roman"/>
                <w:bCs/>
                <w:sz w:val="28"/>
                <w:szCs w:val="32"/>
              </w:rPr>
              <w:t>Разработка плана работы МАУ ДО ЦРТДЮ на 2022-2023 уч.год</w:t>
            </w:r>
          </w:p>
        </w:tc>
        <w:tc>
          <w:tcPr>
            <w:tcW w:w="2497" w:type="dxa"/>
            <w:tcBorders/>
            <w:shd w:fill="auto" w:val="clear"/>
          </w:tcPr>
          <w:p>
            <w:pPr>
              <w:pStyle w:val="Normal"/>
              <w:spacing w:lineRule="auto" w:line="232"/>
              <w:jc w:val="center"/>
              <w:rPr>
                <w:rFonts w:eastAsia="Times New Roman"/>
                <w:bCs/>
                <w:sz w:val="28"/>
                <w:szCs w:val="32"/>
              </w:rPr>
            </w:pPr>
            <w:r>
              <w:rPr>
                <w:rFonts w:eastAsia="Times New Roman"/>
                <w:bCs/>
                <w:sz w:val="28"/>
                <w:szCs w:val="32"/>
              </w:rPr>
              <w:t>Июль- август</w:t>
            </w:r>
          </w:p>
        </w:tc>
        <w:tc>
          <w:tcPr>
            <w:tcW w:w="2559" w:type="dxa"/>
            <w:tcBorders/>
            <w:shd w:fill="auto" w:val="clear"/>
          </w:tcPr>
          <w:p>
            <w:pPr>
              <w:pStyle w:val="Normal"/>
              <w:spacing w:lineRule="exact" w:line="305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директор,</w:t>
            </w:r>
          </w:p>
          <w:p>
            <w:pPr>
              <w:pStyle w:val="Normal"/>
              <w:spacing w:lineRule="auto" w:line="232"/>
              <w:jc w:val="center"/>
              <w:rPr>
                <w:rFonts w:eastAsia="Times New Roman"/>
                <w:bCs/>
                <w:sz w:val="28"/>
                <w:szCs w:val="32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замдиректора по УВР, методисты</w:t>
            </w:r>
          </w:p>
        </w:tc>
      </w:tr>
      <w:tr>
        <w:trPr/>
        <w:tc>
          <w:tcPr>
            <w:tcW w:w="792" w:type="dxa"/>
            <w:tcBorders/>
            <w:shd w:fill="auto" w:val="clear"/>
          </w:tcPr>
          <w:p>
            <w:pPr>
              <w:pStyle w:val="Normal"/>
              <w:spacing w:lineRule="auto" w:line="232"/>
              <w:jc w:val="center"/>
              <w:rPr>
                <w:rFonts w:eastAsia="Times New Roman"/>
                <w:bCs/>
                <w:sz w:val="28"/>
                <w:szCs w:val="32"/>
              </w:rPr>
            </w:pPr>
            <w:r>
              <w:rPr>
                <w:rFonts w:eastAsia="Times New Roman"/>
                <w:bCs/>
                <w:sz w:val="28"/>
                <w:szCs w:val="32"/>
              </w:rPr>
              <w:t>2</w:t>
            </w:r>
          </w:p>
        </w:tc>
        <w:tc>
          <w:tcPr>
            <w:tcW w:w="4287" w:type="dxa"/>
            <w:tcBorders/>
            <w:shd w:fill="auto" w:val="clear"/>
          </w:tcPr>
          <w:p>
            <w:pPr>
              <w:pStyle w:val="Normal"/>
              <w:spacing w:lineRule="auto" w:line="232"/>
              <w:jc w:val="both"/>
              <w:rPr>
                <w:rFonts w:eastAsia="Times New Roman"/>
                <w:bCs/>
                <w:sz w:val="28"/>
                <w:szCs w:val="32"/>
              </w:rPr>
            </w:pPr>
            <w:r>
              <w:rPr>
                <w:rFonts w:eastAsia="Times New Roman"/>
                <w:sz w:val="28"/>
                <w:szCs w:val="28"/>
              </w:rPr>
              <w:t>Разработка плана массовых мероприятий МАУ ДО ЦРТДЮ</w:t>
            </w:r>
          </w:p>
        </w:tc>
        <w:tc>
          <w:tcPr>
            <w:tcW w:w="2497" w:type="dxa"/>
            <w:tcBorders/>
            <w:shd w:fill="auto" w:val="clear"/>
          </w:tcPr>
          <w:p>
            <w:pPr>
              <w:pStyle w:val="Normal"/>
              <w:spacing w:lineRule="auto" w:line="232"/>
              <w:jc w:val="center"/>
              <w:rPr>
                <w:rFonts w:eastAsia="Times New Roman"/>
                <w:bCs/>
                <w:sz w:val="28"/>
                <w:szCs w:val="32"/>
              </w:rPr>
            </w:pPr>
            <w:r>
              <w:rPr>
                <w:rFonts w:eastAsia="Times New Roman"/>
                <w:bCs/>
                <w:sz w:val="28"/>
                <w:szCs w:val="32"/>
              </w:rPr>
              <w:t>Июль- август</w:t>
            </w:r>
          </w:p>
        </w:tc>
        <w:tc>
          <w:tcPr>
            <w:tcW w:w="2559" w:type="dxa"/>
            <w:tcBorders/>
            <w:shd w:fill="auto" w:val="clear"/>
          </w:tcPr>
          <w:p>
            <w:pPr>
              <w:pStyle w:val="Normal"/>
              <w:spacing w:lineRule="auto" w:line="232"/>
              <w:jc w:val="center"/>
              <w:rPr>
                <w:rFonts w:eastAsia="Times New Roman"/>
                <w:bCs/>
                <w:sz w:val="28"/>
                <w:szCs w:val="32"/>
              </w:rPr>
            </w:pPr>
            <w:r>
              <w:rPr>
                <w:rFonts w:eastAsia="Times New Roman"/>
                <w:bCs/>
                <w:sz w:val="28"/>
                <w:szCs w:val="32"/>
              </w:rPr>
              <w:t>методист</w:t>
            </w:r>
          </w:p>
        </w:tc>
      </w:tr>
      <w:tr>
        <w:trPr/>
        <w:tc>
          <w:tcPr>
            <w:tcW w:w="792" w:type="dxa"/>
            <w:tcBorders/>
            <w:shd w:fill="auto" w:val="clear"/>
          </w:tcPr>
          <w:p>
            <w:pPr>
              <w:pStyle w:val="Normal"/>
              <w:spacing w:lineRule="auto" w:line="232"/>
              <w:jc w:val="center"/>
              <w:rPr>
                <w:rFonts w:eastAsia="Times New Roman"/>
                <w:bCs/>
                <w:sz w:val="28"/>
                <w:szCs w:val="32"/>
              </w:rPr>
            </w:pPr>
            <w:r>
              <w:rPr>
                <w:rFonts w:eastAsia="Times New Roman"/>
                <w:bCs/>
                <w:sz w:val="28"/>
                <w:szCs w:val="32"/>
              </w:rPr>
              <w:t>3</w:t>
            </w:r>
          </w:p>
        </w:tc>
        <w:tc>
          <w:tcPr>
            <w:tcW w:w="4287" w:type="dxa"/>
            <w:tcBorders/>
            <w:shd w:fill="auto" w:val="clear"/>
          </w:tcPr>
          <w:p>
            <w:pPr>
              <w:pStyle w:val="Normal"/>
              <w:spacing w:lineRule="auto" w:line="232"/>
              <w:jc w:val="both"/>
              <w:rPr>
                <w:rFonts w:eastAsia="Times New Roman"/>
                <w:bCs/>
                <w:sz w:val="28"/>
                <w:szCs w:val="32"/>
              </w:rPr>
            </w:pPr>
            <w:r>
              <w:rPr>
                <w:rFonts w:eastAsia="Times New Roman"/>
                <w:sz w:val="28"/>
                <w:szCs w:val="28"/>
              </w:rPr>
              <w:t>Банк данных педагогов МАУ ДО ЦРТДЮ</w:t>
            </w:r>
          </w:p>
        </w:tc>
        <w:tc>
          <w:tcPr>
            <w:tcW w:w="2497" w:type="dxa"/>
            <w:tcBorders/>
            <w:shd w:fill="auto" w:val="clear"/>
          </w:tcPr>
          <w:p>
            <w:pPr>
              <w:pStyle w:val="Normal"/>
              <w:spacing w:lineRule="auto" w:line="232"/>
              <w:jc w:val="center"/>
              <w:rPr>
                <w:rFonts w:eastAsia="Times New Roman"/>
                <w:bCs/>
                <w:sz w:val="28"/>
                <w:szCs w:val="32"/>
              </w:rPr>
            </w:pPr>
            <w:r>
              <w:rPr>
                <w:rFonts w:eastAsia="Times New Roman"/>
                <w:bCs/>
                <w:sz w:val="28"/>
                <w:szCs w:val="32"/>
              </w:rPr>
              <w:t>Сентябрь-октябрь</w:t>
            </w:r>
          </w:p>
        </w:tc>
        <w:tc>
          <w:tcPr>
            <w:tcW w:w="2559" w:type="dxa"/>
            <w:tcBorders/>
            <w:shd w:fill="auto" w:val="clear"/>
          </w:tcPr>
          <w:p>
            <w:pPr>
              <w:pStyle w:val="Normal"/>
              <w:spacing w:lineRule="auto" w:line="232"/>
              <w:jc w:val="center"/>
              <w:rPr>
                <w:rFonts w:eastAsia="Times New Roman"/>
                <w:bCs/>
                <w:sz w:val="28"/>
                <w:szCs w:val="32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замдиректора по УВР</w:t>
            </w:r>
          </w:p>
        </w:tc>
      </w:tr>
      <w:tr>
        <w:trPr/>
        <w:tc>
          <w:tcPr>
            <w:tcW w:w="792" w:type="dxa"/>
            <w:tcBorders/>
            <w:shd w:fill="auto" w:val="clear"/>
          </w:tcPr>
          <w:p>
            <w:pPr>
              <w:pStyle w:val="Normal"/>
              <w:spacing w:lineRule="auto" w:line="232"/>
              <w:jc w:val="center"/>
              <w:rPr>
                <w:rFonts w:eastAsia="Times New Roman"/>
                <w:bCs/>
                <w:sz w:val="28"/>
                <w:szCs w:val="32"/>
              </w:rPr>
            </w:pPr>
            <w:r>
              <w:rPr>
                <w:rFonts w:eastAsia="Times New Roman"/>
                <w:bCs/>
                <w:sz w:val="28"/>
                <w:szCs w:val="32"/>
              </w:rPr>
              <w:t>4</w:t>
            </w:r>
          </w:p>
        </w:tc>
        <w:tc>
          <w:tcPr>
            <w:tcW w:w="4287" w:type="dxa"/>
            <w:tcBorders/>
            <w:shd w:fill="auto" w:val="clear"/>
          </w:tcPr>
          <w:p>
            <w:pPr>
              <w:pStyle w:val="Normal"/>
              <w:spacing w:lineRule="auto" w:line="232"/>
              <w:jc w:val="both"/>
              <w:rPr>
                <w:rFonts w:eastAsia="Times New Roman"/>
                <w:bCs/>
                <w:sz w:val="28"/>
                <w:szCs w:val="32"/>
              </w:rPr>
            </w:pPr>
            <w:r>
              <w:rPr>
                <w:rFonts w:eastAsia="Times New Roman"/>
                <w:sz w:val="28"/>
                <w:szCs w:val="28"/>
              </w:rPr>
              <w:t>Утверждение образовательных программ объединений и кружков</w:t>
            </w:r>
          </w:p>
        </w:tc>
        <w:tc>
          <w:tcPr>
            <w:tcW w:w="2497" w:type="dxa"/>
            <w:tcBorders/>
            <w:shd w:fill="auto" w:val="clear"/>
          </w:tcPr>
          <w:p>
            <w:pPr>
              <w:pStyle w:val="Normal"/>
              <w:spacing w:lineRule="auto" w:line="232"/>
              <w:jc w:val="center"/>
              <w:rPr>
                <w:rFonts w:eastAsia="Times New Roman"/>
                <w:bCs/>
                <w:sz w:val="28"/>
                <w:szCs w:val="32"/>
              </w:rPr>
            </w:pPr>
            <w:r>
              <w:rPr>
                <w:rFonts w:eastAsia="Times New Roman"/>
                <w:bCs/>
                <w:sz w:val="28"/>
                <w:szCs w:val="32"/>
              </w:rPr>
              <w:t xml:space="preserve">До 1  сентября </w:t>
            </w:r>
          </w:p>
        </w:tc>
        <w:tc>
          <w:tcPr>
            <w:tcW w:w="2559" w:type="dxa"/>
            <w:tcBorders/>
            <w:shd w:fill="auto" w:val="clear"/>
          </w:tcPr>
          <w:p>
            <w:pPr>
              <w:pStyle w:val="Normal"/>
              <w:spacing w:lineRule="auto" w:line="232"/>
              <w:jc w:val="center"/>
              <w:rPr>
                <w:rFonts w:eastAsia="Times New Roman"/>
                <w:bCs/>
                <w:sz w:val="28"/>
                <w:szCs w:val="32"/>
              </w:rPr>
            </w:pPr>
            <w:r>
              <w:rPr>
                <w:rFonts w:eastAsia="Times New Roman"/>
                <w:bCs/>
                <w:sz w:val="28"/>
                <w:szCs w:val="32"/>
              </w:rPr>
              <w:t>Директор, методсовет</w:t>
            </w:r>
          </w:p>
        </w:tc>
      </w:tr>
      <w:tr>
        <w:trPr/>
        <w:tc>
          <w:tcPr>
            <w:tcW w:w="792" w:type="dxa"/>
            <w:tcBorders/>
            <w:shd w:fill="auto" w:val="clear"/>
          </w:tcPr>
          <w:p>
            <w:pPr>
              <w:pStyle w:val="Normal"/>
              <w:spacing w:lineRule="auto" w:line="232"/>
              <w:jc w:val="center"/>
              <w:rPr>
                <w:rFonts w:eastAsia="Times New Roman"/>
                <w:bCs/>
                <w:sz w:val="28"/>
                <w:szCs w:val="32"/>
              </w:rPr>
            </w:pPr>
            <w:r>
              <w:rPr>
                <w:rFonts w:eastAsia="Times New Roman"/>
                <w:bCs/>
                <w:sz w:val="28"/>
                <w:szCs w:val="32"/>
              </w:rPr>
              <w:t>5</w:t>
            </w:r>
          </w:p>
        </w:tc>
        <w:tc>
          <w:tcPr>
            <w:tcW w:w="4287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30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кабинетов к новому учебному году</w:t>
            </w:r>
          </w:p>
        </w:tc>
        <w:tc>
          <w:tcPr>
            <w:tcW w:w="2497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3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1 сентября</w:t>
            </w:r>
          </w:p>
        </w:tc>
        <w:tc>
          <w:tcPr>
            <w:tcW w:w="25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308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Администрация, Педагоги</w:t>
            </w:r>
          </w:p>
        </w:tc>
      </w:tr>
      <w:tr>
        <w:trPr/>
        <w:tc>
          <w:tcPr>
            <w:tcW w:w="792" w:type="dxa"/>
            <w:tcBorders/>
            <w:shd w:fill="auto" w:val="clear"/>
          </w:tcPr>
          <w:p>
            <w:pPr>
              <w:pStyle w:val="Normal"/>
              <w:spacing w:lineRule="auto" w:line="232"/>
              <w:jc w:val="center"/>
              <w:rPr>
                <w:rFonts w:eastAsia="Times New Roman"/>
                <w:bCs/>
                <w:sz w:val="28"/>
                <w:szCs w:val="32"/>
              </w:rPr>
            </w:pPr>
            <w:r>
              <w:rPr>
                <w:rFonts w:eastAsia="Times New Roman"/>
                <w:bCs/>
                <w:sz w:val="28"/>
                <w:szCs w:val="32"/>
              </w:rPr>
              <w:t>6</w:t>
            </w:r>
          </w:p>
        </w:tc>
        <w:tc>
          <w:tcPr>
            <w:tcW w:w="4287" w:type="dxa"/>
            <w:tcBorders/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8"/>
                <w:szCs w:val="20"/>
              </w:rPr>
              <w:t xml:space="preserve">Подготовка и проведение предварительной тарификации </w:t>
            </w:r>
          </w:p>
        </w:tc>
        <w:tc>
          <w:tcPr>
            <w:tcW w:w="2497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До 15 сентября</w:t>
            </w:r>
          </w:p>
        </w:tc>
        <w:tc>
          <w:tcPr>
            <w:tcW w:w="255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0"/>
              </w:rPr>
              <w:t xml:space="preserve">Директор </w:t>
            </w:r>
          </w:p>
        </w:tc>
      </w:tr>
      <w:tr>
        <w:trPr/>
        <w:tc>
          <w:tcPr>
            <w:tcW w:w="792" w:type="dxa"/>
            <w:tcBorders/>
            <w:shd w:fill="auto" w:val="clear"/>
          </w:tcPr>
          <w:p>
            <w:pPr>
              <w:pStyle w:val="Normal"/>
              <w:spacing w:lineRule="auto" w:line="232"/>
              <w:jc w:val="center"/>
              <w:rPr>
                <w:rFonts w:eastAsia="Times New Roman"/>
                <w:bCs/>
                <w:sz w:val="28"/>
                <w:szCs w:val="32"/>
              </w:rPr>
            </w:pPr>
            <w:r>
              <w:rPr>
                <w:rFonts w:eastAsia="Times New Roman"/>
                <w:bCs/>
                <w:sz w:val="28"/>
                <w:szCs w:val="32"/>
              </w:rPr>
              <w:t>7</w:t>
            </w:r>
          </w:p>
        </w:tc>
        <w:tc>
          <w:tcPr>
            <w:tcW w:w="4287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31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Рекламная деятельность.</w:t>
            </w:r>
          </w:p>
        </w:tc>
        <w:tc>
          <w:tcPr>
            <w:tcW w:w="2497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5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Педагоги,</w:t>
            </w:r>
            <w:r>
              <w:rPr>
                <w:rFonts w:eastAsia="Times New Roman"/>
                <w:w w:val="98"/>
                <w:sz w:val="28"/>
                <w:szCs w:val="28"/>
              </w:rPr>
              <w:t xml:space="preserve"> Методисты</w:t>
            </w:r>
          </w:p>
        </w:tc>
      </w:tr>
      <w:tr>
        <w:trPr/>
        <w:tc>
          <w:tcPr>
            <w:tcW w:w="792" w:type="dxa"/>
            <w:tcBorders/>
            <w:shd w:fill="auto" w:val="clear"/>
          </w:tcPr>
          <w:p>
            <w:pPr>
              <w:pStyle w:val="Normal"/>
              <w:spacing w:lineRule="auto" w:line="232"/>
              <w:jc w:val="center"/>
              <w:rPr>
                <w:rFonts w:eastAsia="Times New Roman"/>
                <w:bCs/>
                <w:sz w:val="28"/>
                <w:szCs w:val="32"/>
              </w:rPr>
            </w:pPr>
            <w:r>
              <w:rPr>
                <w:rFonts w:eastAsia="Times New Roman"/>
                <w:bCs/>
                <w:sz w:val="28"/>
                <w:szCs w:val="32"/>
              </w:rPr>
            </w:r>
          </w:p>
        </w:tc>
        <w:tc>
          <w:tcPr>
            <w:tcW w:w="4287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7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20"/>
          <w:tab w:val="left" w:pos="0" w:leader="none"/>
        </w:tabs>
        <w:spacing w:lineRule="auto" w:line="232"/>
        <w:ind w:right="1740" w:hanging="0"/>
        <w:rPr>
          <w:rFonts w:eastAsia="Times New Roman"/>
          <w:bCs/>
          <w:sz w:val="32"/>
          <w:szCs w:val="32"/>
        </w:rPr>
      </w:pPr>
      <w:r>
        <w:rPr>
          <w:rFonts w:eastAsia="Times New Roman"/>
          <w:bCs/>
          <w:sz w:val="32"/>
          <w:szCs w:val="32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32"/>
        <w:ind w:right="1740" w:hanging="0"/>
        <w:rPr>
          <w:rFonts w:eastAsia="Times New Roman"/>
          <w:bCs/>
          <w:sz w:val="32"/>
          <w:szCs w:val="32"/>
        </w:rPr>
      </w:pPr>
      <w:r>
        <w:rPr>
          <w:rFonts w:eastAsia="Times New Roman"/>
          <w:bCs/>
          <w:sz w:val="32"/>
          <w:szCs w:val="32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32"/>
        <w:ind w:right="1740" w:hanging="0"/>
        <w:rPr>
          <w:rFonts w:eastAsia="Times New Roman"/>
          <w:iCs/>
          <w:sz w:val="28"/>
          <w:szCs w:val="28"/>
        </w:rPr>
      </w:pPr>
      <w:r>
        <w:rPr>
          <w:rFonts w:eastAsia="Times New Roman"/>
          <w:bCs/>
          <w:sz w:val="32"/>
          <w:szCs w:val="32"/>
        </w:rPr>
        <w:t>В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iCs/>
          <w:sz w:val="28"/>
          <w:szCs w:val="28"/>
        </w:rPr>
        <w:t>2022- 2023 учебном году будут работать объединения (кружки)  по следующим направлениям:</w:t>
      </w:r>
    </w:p>
    <w:p>
      <w:pPr>
        <w:pStyle w:val="Normal"/>
        <w:spacing w:lineRule="exact" w:line="4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</w:r>
    </w:p>
    <w:p>
      <w:pPr>
        <w:pStyle w:val="Normal"/>
        <w:ind w:left="120" w:hanging="0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1. Художественное</w:t>
      </w:r>
    </w:p>
    <w:p>
      <w:pPr>
        <w:pStyle w:val="Normal"/>
        <w:ind w:left="120" w:hanging="0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2. Естественно-научное</w:t>
      </w:r>
    </w:p>
    <w:p>
      <w:pPr>
        <w:pStyle w:val="Normal"/>
        <w:ind w:left="120" w:hanging="0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3. Туристско-краеведческое</w:t>
      </w:r>
    </w:p>
    <w:p>
      <w:pPr>
        <w:pStyle w:val="Normal"/>
        <w:ind w:left="120" w:hanging="0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4. Техническое</w:t>
      </w:r>
    </w:p>
    <w:p>
      <w:pPr>
        <w:pStyle w:val="Normal"/>
        <w:ind w:left="120" w:hanging="0"/>
        <w:rPr>
          <w:sz w:val="20"/>
          <w:szCs w:val="20"/>
        </w:rPr>
      </w:pPr>
      <w:r>
        <w:rPr>
          <w:rFonts w:eastAsia="Times New Roman"/>
          <w:iCs/>
          <w:sz w:val="28"/>
          <w:szCs w:val="28"/>
        </w:rPr>
        <w:t>5. Социально-гуманитарное</w:t>
      </w:r>
    </w:p>
    <w:p>
      <w:pPr>
        <w:pStyle w:val="Normal"/>
        <w:ind w:left="12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2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1840" w:leader="none"/>
        </w:tabs>
        <w:jc w:val="center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РАБОТА С ПЕДАГОГИЧЕСКИМ КОЛЛЕКТИВОМ</w:t>
      </w:r>
    </w:p>
    <w:p>
      <w:pPr>
        <w:pStyle w:val="Normal"/>
        <w:spacing w:lineRule="exact" w:line="3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20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Главные задачи педагогического совета</w:t>
      </w:r>
      <w:r>
        <w:rPr>
          <w:rFonts w:eastAsia="Times New Roman"/>
          <w:sz w:val="28"/>
          <w:szCs w:val="28"/>
        </w:rPr>
        <w:t>:</w:t>
      </w:r>
    </w:p>
    <w:p>
      <w:pPr>
        <w:pStyle w:val="Normal"/>
        <w:spacing w:lineRule="exact" w:lin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60" w:leader="none"/>
        </w:tabs>
        <w:spacing w:lineRule="auto" w:line="232"/>
        <w:ind w:left="120" w:right="1420" w:hanging="7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реализация государственной и региональной политики по вопросам дополнительного образования;</w:t>
      </w:r>
    </w:p>
    <w:p>
      <w:pPr>
        <w:pStyle w:val="Normal"/>
        <w:spacing w:lineRule="exact" w:line="2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60" w:leader="none"/>
        </w:tabs>
        <w:ind w:left="260" w:hanging="147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совершенствование образовательной деятельности учреждения;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60" w:leader="none"/>
        </w:tabs>
        <w:ind w:left="260" w:hanging="147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изучение и внедрение в практику достижений педагогической науки и передового опыта.</w:t>
      </w:r>
    </w:p>
    <w:p>
      <w:pPr>
        <w:pStyle w:val="Normal"/>
        <w:spacing w:lineRule="exact" w:line="32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320" w:hanging="0"/>
        <w:jc w:val="center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Заседания педагогического совета МАУ ДО ЦРТДЮ в 2022-2023 учебном году</w:t>
      </w:r>
    </w:p>
    <w:p>
      <w:pPr>
        <w:pStyle w:val="Normal"/>
        <w:spacing w:lineRule="exact" w:line="6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340" w:hanging="0"/>
        <w:rPr>
          <w:rFonts w:eastAsia="Arial"/>
          <w:bCs/>
          <w:sz w:val="28"/>
          <w:szCs w:val="20"/>
        </w:rPr>
      </w:pPr>
      <w:r>
        <w:rPr>
          <w:rFonts w:eastAsia="Arial"/>
          <w:bCs/>
          <w:sz w:val="28"/>
          <w:szCs w:val="20"/>
        </w:rPr>
        <w:t>Цель: повышение общего уровня профессионализма</w:t>
      </w:r>
      <w:r>
        <w:rPr>
          <w:sz w:val="28"/>
          <w:szCs w:val="20"/>
        </w:rPr>
        <w:t xml:space="preserve">  </w:t>
      </w:r>
      <w:r>
        <w:rPr>
          <w:rFonts w:eastAsia="Arial"/>
          <w:bCs/>
          <w:sz w:val="28"/>
          <w:szCs w:val="20"/>
        </w:rPr>
        <w:t>педагогических работников.</w:t>
      </w:r>
    </w:p>
    <w:p>
      <w:pPr>
        <w:pStyle w:val="Normal"/>
        <w:ind w:right="340" w:hanging="0"/>
        <w:rPr>
          <w:rFonts w:eastAsia="Arial"/>
          <w:bCs/>
          <w:sz w:val="28"/>
          <w:szCs w:val="20"/>
        </w:rPr>
      </w:pPr>
      <w:r>
        <w:rPr>
          <w:rFonts w:eastAsia="Arial"/>
          <w:bCs/>
          <w:sz w:val="28"/>
          <w:szCs w:val="20"/>
        </w:rPr>
      </w:r>
    </w:p>
    <w:tbl>
      <w:tblPr>
        <w:tblStyle w:val="a4"/>
        <w:tblW w:w="103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7"/>
        <w:gridCol w:w="2029"/>
        <w:gridCol w:w="4923"/>
        <w:gridCol w:w="2566"/>
      </w:tblGrid>
      <w:tr>
        <w:trPr/>
        <w:tc>
          <w:tcPr>
            <w:tcW w:w="837" w:type="dxa"/>
            <w:tcBorders/>
            <w:shd w:fill="auto" w:val="clear"/>
          </w:tcPr>
          <w:p>
            <w:pPr>
              <w:pStyle w:val="Normal"/>
              <w:ind w:right="340" w:hanging="0"/>
              <w:jc w:val="center"/>
              <w:rPr>
                <w:b/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№</w:t>
            </w:r>
          </w:p>
        </w:tc>
        <w:tc>
          <w:tcPr>
            <w:tcW w:w="2029" w:type="dxa"/>
            <w:tcBorders/>
            <w:shd w:fill="auto" w:val="clear"/>
          </w:tcPr>
          <w:p>
            <w:pPr>
              <w:pStyle w:val="Normal"/>
              <w:ind w:right="340" w:hanging="0"/>
              <w:jc w:val="center"/>
              <w:rPr>
                <w:b/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Дата проведения</w:t>
            </w:r>
          </w:p>
        </w:tc>
        <w:tc>
          <w:tcPr>
            <w:tcW w:w="4923" w:type="dxa"/>
            <w:tcBorders/>
            <w:shd w:fill="auto" w:val="clear"/>
          </w:tcPr>
          <w:p>
            <w:pPr>
              <w:pStyle w:val="Normal"/>
              <w:ind w:right="340" w:hanging="0"/>
              <w:jc w:val="center"/>
              <w:rPr>
                <w:b/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Тема </w:t>
            </w:r>
          </w:p>
        </w:tc>
        <w:tc>
          <w:tcPr>
            <w:tcW w:w="2566" w:type="dxa"/>
            <w:tcBorders/>
            <w:shd w:fill="auto" w:val="clear"/>
          </w:tcPr>
          <w:p>
            <w:pPr>
              <w:pStyle w:val="Normal"/>
              <w:ind w:right="340" w:hanging="0"/>
              <w:jc w:val="center"/>
              <w:rPr>
                <w:b/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Ответственный </w:t>
            </w:r>
          </w:p>
        </w:tc>
      </w:tr>
      <w:tr>
        <w:trPr/>
        <w:tc>
          <w:tcPr>
            <w:tcW w:w="837" w:type="dxa"/>
            <w:tcBorders/>
            <w:shd w:fill="auto" w:val="clear"/>
          </w:tcPr>
          <w:p>
            <w:pPr>
              <w:pStyle w:val="Normal"/>
              <w:ind w:right="340" w:hanging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2029" w:type="dxa"/>
            <w:tcBorders/>
            <w:shd w:fill="auto" w:val="clear"/>
          </w:tcPr>
          <w:p>
            <w:pPr>
              <w:pStyle w:val="Normal"/>
              <w:ind w:right="340" w:hanging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</w:p>
          <w:p>
            <w:pPr>
              <w:pStyle w:val="Normal"/>
              <w:ind w:right="340" w:hanging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Август 2022г</w:t>
            </w:r>
          </w:p>
        </w:tc>
        <w:tc>
          <w:tcPr>
            <w:tcW w:w="4923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 xml:space="preserve">1. </w:t>
            </w:r>
            <w:r>
              <w:rPr>
                <w:sz w:val="28"/>
              </w:rPr>
              <w:t xml:space="preserve">«Цели и содержание деятельности педагогического коллектива на 2022-2023 учебный год»,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утверждение Образовательной программы МАУ ДО ЦРТДЮ на </w:t>
            </w:r>
            <w:r>
              <w:rPr>
                <w:sz w:val="28"/>
              </w:rPr>
              <w:t xml:space="preserve">2022-2023 </w:t>
            </w:r>
            <w:r>
              <w:rPr>
                <w:rFonts w:eastAsia="Calibri"/>
                <w:sz w:val="28"/>
                <w:szCs w:val="28"/>
                <w:lang w:eastAsia="en-US"/>
              </w:rPr>
              <w:t>уч.год</w:t>
            </w:r>
          </w:p>
          <w:p>
            <w:pPr>
              <w:pStyle w:val="Normal"/>
              <w:spacing w:lineRule="auto" w:line="276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2. Утверждение учебного плана на </w:t>
            </w:r>
            <w:r>
              <w:rPr>
                <w:sz w:val="28"/>
              </w:rPr>
              <w:t xml:space="preserve">2022-2023 </w:t>
            </w: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учебный год.</w:t>
            </w:r>
          </w:p>
          <w:p>
            <w:pPr>
              <w:pStyle w:val="Normal"/>
              <w:spacing w:lineRule="auto" w:line="276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 xml:space="preserve">3. Утверждение плана работы МАУ ДО ЦРТДЮ на </w:t>
            </w:r>
            <w:r>
              <w:rPr>
                <w:sz w:val="28"/>
              </w:rPr>
              <w:t xml:space="preserve">2022-2023 </w:t>
            </w: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уч.год</w:t>
            </w:r>
          </w:p>
          <w:p>
            <w:pPr>
              <w:pStyle w:val="Normal"/>
              <w:ind w:right="340" w:hanging="0"/>
              <w:rPr>
                <w:sz w:val="28"/>
                <w:szCs w:val="20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4. Рассмотрение и утверждение локальных актов МАУ ДО ЦРТДЮ</w:t>
            </w:r>
          </w:p>
        </w:tc>
        <w:tc>
          <w:tcPr>
            <w:tcW w:w="2566" w:type="dxa"/>
            <w:tcBorders/>
            <w:shd w:fill="auto" w:val="clear"/>
          </w:tcPr>
          <w:p>
            <w:pPr>
              <w:pStyle w:val="Normal"/>
              <w:ind w:right="340" w:hanging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Директор, замдиректора по УВР</w:t>
            </w:r>
          </w:p>
        </w:tc>
      </w:tr>
      <w:tr>
        <w:trPr/>
        <w:tc>
          <w:tcPr>
            <w:tcW w:w="837" w:type="dxa"/>
            <w:tcBorders/>
            <w:shd w:fill="auto" w:val="clear"/>
          </w:tcPr>
          <w:p>
            <w:pPr>
              <w:pStyle w:val="Normal"/>
              <w:ind w:right="340" w:hanging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2029" w:type="dxa"/>
            <w:tcBorders/>
            <w:shd w:fill="auto" w:val="clear"/>
          </w:tcPr>
          <w:p>
            <w:pPr>
              <w:pStyle w:val="Normal"/>
              <w:ind w:right="340" w:hanging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Декабрь 2022г</w:t>
            </w:r>
          </w:p>
        </w:tc>
        <w:tc>
          <w:tcPr>
            <w:tcW w:w="4923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1.  Персонифицированное финансирование</w:t>
            </w:r>
          </w:p>
          <w:p>
            <w:pPr>
              <w:pStyle w:val="Normal"/>
              <w:spacing w:lineRule="auto" w:line="276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дополнительного образования.</w:t>
            </w:r>
          </w:p>
          <w:p>
            <w:pPr>
              <w:pStyle w:val="Normal"/>
              <w:spacing w:lineRule="auto" w:line="276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2. О мерах по обеспечению безопасности образовательного учреждения.</w:t>
            </w:r>
          </w:p>
          <w:p>
            <w:pPr>
              <w:pStyle w:val="Normal"/>
              <w:spacing w:lineRule="auto" w:line="276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3. План новогодних мероприятий.</w:t>
            </w:r>
          </w:p>
          <w:p>
            <w:pPr>
              <w:pStyle w:val="Normal"/>
              <w:ind w:right="340" w:hanging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</w:p>
        </w:tc>
        <w:tc>
          <w:tcPr>
            <w:tcW w:w="2566" w:type="dxa"/>
            <w:tcBorders/>
            <w:shd w:fill="auto" w:val="clear"/>
          </w:tcPr>
          <w:p>
            <w:pPr>
              <w:pStyle w:val="Normal"/>
              <w:ind w:right="340" w:hanging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Директор, зам.директора по УВР, методист</w:t>
            </w:r>
          </w:p>
        </w:tc>
      </w:tr>
      <w:tr>
        <w:trPr/>
        <w:tc>
          <w:tcPr>
            <w:tcW w:w="837" w:type="dxa"/>
            <w:tcBorders/>
            <w:shd w:fill="auto" w:val="clear"/>
          </w:tcPr>
          <w:p>
            <w:pPr>
              <w:pStyle w:val="Normal"/>
              <w:ind w:right="340" w:hanging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  <w:tc>
          <w:tcPr>
            <w:tcW w:w="2029" w:type="dxa"/>
            <w:tcBorders/>
            <w:shd w:fill="auto" w:val="clear"/>
          </w:tcPr>
          <w:p>
            <w:pPr>
              <w:pStyle w:val="Normal"/>
              <w:ind w:right="340" w:hanging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Март 2023года</w:t>
            </w:r>
          </w:p>
        </w:tc>
        <w:tc>
          <w:tcPr>
            <w:tcW w:w="4923" w:type="dxa"/>
            <w:tcBorders/>
            <w:shd w:fill="auto" w:val="clear"/>
          </w:tcPr>
          <w:p>
            <w:pPr>
              <w:pStyle w:val="Normal"/>
              <w:spacing w:lineRule="auto" w:line="276"/>
              <w:ind w:left="-32" w:hanging="0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1.Отчет о результатах  самообследования  МАУ ДО ЦРТДЮ</w:t>
            </w:r>
          </w:p>
          <w:p>
            <w:pPr>
              <w:pStyle w:val="Normal"/>
              <w:spacing w:lineRule="auto" w:line="276"/>
              <w:ind w:left="-32" w:hanging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</w:p>
        </w:tc>
        <w:tc>
          <w:tcPr>
            <w:tcW w:w="2566" w:type="dxa"/>
            <w:tcBorders/>
            <w:shd w:fill="auto" w:val="clear"/>
          </w:tcPr>
          <w:p>
            <w:pPr>
              <w:pStyle w:val="Normal"/>
              <w:ind w:right="340" w:hanging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Директор</w:t>
            </w:r>
          </w:p>
          <w:p>
            <w:pPr>
              <w:pStyle w:val="Normal"/>
              <w:ind w:right="340" w:hanging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</w:p>
        </w:tc>
      </w:tr>
      <w:tr>
        <w:trPr/>
        <w:tc>
          <w:tcPr>
            <w:tcW w:w="837" w:type="dxa"/>
            <w:tcBorders/>
            <w:shd w:fill="auto" w:val="clear"/>
          </w:tcPr>
          <w:p>
            <w:pPr>
              <w:pStyle w:val="Normal"/>
              <w:ind w:right="340" w:hanging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  <w:tc>
          <w:tcPr>
            <w:tcW w:w="2029" w:type="dxa"/>
            <w:tcBorders/>
            <w:shd w:fill="auto" w:val="clear"/>
          </w:tcPr>
          <w:p>
            <w:pPr>
              <w:pStyle w:val="Normal"/>
              <w:ind w:right="340" w:hanging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Май 2023года</w:t>
            </w:r>
          </w:p>
        </w:tc>
        <w:tc>
          <w:tcPr>
            <w:tcW w:w="4923" w:type="dxa"/>
            <w:tcBorders/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  <w:r>
              <w:rPr/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Отчет по учебно-воспитательной работе МАУ ДО ЦРТДЮ за 2022-23 уч.год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2. О награждении </w:t>
            </w:r>
          </w:p>
          <w:p>
            <w:pPr>
              <w:pStyle w:val="Normal"/>
              <w:spacing w:lineRule="auto" w:line="276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  <w:r>
              <w:rPr>
                <w:rFonts w:eastAsia="Calibri" w:eastAsiaTheme="minorHAnsi"/>
                <w:sz w:val="28"/>
                <w:szCs w:val="28"/>
                <w:lang w:eastAsia="en-US"/>
              </w:rPr>
              <w:t xml:space="preserve"> Нормативно–правовое и методическое обеспечение организации летнего отдыха детей.</w:t>
              <w:br/>
            </w:r>
          </w:p>
          <w:p>
            <w:pPr>
              <w:pStyle w:val="Normal"/>
              <w:spacing w:lineRule="auto" w:line="276" w:before="0" w:after="0"/>
              <w:ind w:left="720" w:hanging="0"/>
              <w:contextualSpacing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 xml:space="preserve">                                                                                      </w:t>
            </w:r>
          </w:p>
          <w:p>
            <w:pPr>
              <w:pStyle w:val="Normal"/>
              <w:ind w:right="340" w:hanging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</w:p>
        </w:tc>
        <w:tc>
          <w:tcPr>
            <w:tcW w:w="2566" w:type="dxa"/>
            <w:tcBorders/>
            <w:shd w:fill="auto" w:val="clear"/>
          </w:tcPr>
          <w:p>
            <w:pPr>
              <w:pStyle w:val="Normal"/>
              <w:ind w:right="340" w:hanging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Директор, замдиректора по УВР, методист</w:t>
            </w:r>
          </w:p>
        </w:tc>
      </w:tr>
    </w:tbl>
    <w:p>
      <w:pPr>
        <w:pStyle w:val="Normal"/>
        <w:spacing w:lineRule="exact" w:line="26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2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b/>
          <w:b/>
          <w:bCs/>
          <w:sz w:val="24"/>
        </w:rPr>
      </w:pPr>
      <w:r>
        <w:rPr>
          <w:rFonts w:eastAsia="Times New Roman"/>
          <w:b/>
          <w:bCs/>
          <w:sz w:val="24"/>
        </w:rPr>
        <w:t>СОВЕЩАНИЯ ПРИ ДИРЕКТОРЕ.</w:t>
      </w:r>
    </w:p>
    <w:p>
      <w:pPr>
        <w:pStyle w:val="Normal"/>
        <w:spacing w:lineRule="exact" w:line="206"/>
        <w:rPr>
          <w:szCs w:val="20"/>
        </w:rPr>
      </w:pPr>
      <w:r>
        <w:rPr>
          <w:szCs w:val="20"/>
        </w:rPr>
      </w:r>
    </w:p>
    <w:p>
      <w:pPr>
        <w:pStyle w:val="Normal"/>
        <w:ind w:left="360" w:hanging="0"/>
        <w:rPr>
          <w:szCs w:val="20"/>
        </w:rPr>
      </w:pPr>
      <w:r>
        <w:rPr>
          <w:rFonts w:eastAsia="Times New Roman"/>
          <w:b/>
          <w:bCs/>
          <w:sz w:val="28"/>
          <w:szCs w:val="24"/>
        </w:rPr>
        <w:t>Цель совещаний при директоре: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00" w:leader="none"/>
        </w:tabs>
        <w:spacing w:lineRule="auto" w:line="235"/>
        <w:ind w:left="500" w:hanging="147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координация образовательной деятельности учреждения.</w:t>
      </w:r>
    </w:p>
    <w:p>
      <w:pPr>
        <w:pStyle w:val="Normal"/>
        <w:spacing w:lineRule="exact" w:line="277"/>
        <w:rPr>
          <w:szCs w:val="20"/>
        </w:rPr>
      </w:pPr>
      <w:r>
        <w:rPr>
          <w:szCs w:val="20"/>
        </w:rPr>
      </w:r>
    </w:p>
    <w:p>
      <w:pPr>
        <w:pStyle w:val="Normal"/>
        <w:ind w:left="360" w:hanging="0"/>
        <w:rPr>
          <w:szCs w:val="20"/>
        </w:rPr>
      </w:pPr>
      <w:r>
        <w:rPr>
          <w:rFonts w:eastAsia="Times New Roman"/>
          <w:sz w:val="28"/>
          <w:szCs w:val="24"/>
        </w:rPr>
        <w:t>Работа совещаний ведётся в направлениях: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00" w:leader="none"/>
        </w:tabs>
        <w:ind w:left="500" w:hanging="147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соблюдение в учреждении санитарно-гигиенических норм, норм ТБ И ПБ;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00" w:leader="none"/>
        </w:tabs>
        <w:ind w:left="500" w:hanging="147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организация образовательного процесса в учреждении;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00" w:leader="none"/>
        </w:tabs>
        <w:spacing w:lineRule="auto" w:line="235"/>
        <w:ind w:left="500" w:hanging="147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решение текущих вопросов;</w:t>
      </w:r>
    </w:p>
    <w:p>
      <w:pPr>
        <w:pStyle w:val="Normal"/>
        <w:spacing w:lineRule="exact" w:line="1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00" w:leader="none"/>
        </w:tabs>
        <w:ind w:left="500" w:hanging="147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подготовка к мероприятиям.</w:t>
      </w:r>
    </w:p>
    <w:p>
      <w:pPr>
        <w:pStyle w:val="Normal"/>
        <w:tabs>
          <w:tab w:val="clear" w:pos="720"/>
          <w:tab w:val="left" w:pos="500" w:leader="none"/>
        </w:tabs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lineRule="exact" w:line="192"/>
        <w:rPr>
          <w:szCs w:val="20"/>
        </w:rPr>
      </w:pPr>
      <w:r>
        <w:rPr>
          <w:szCs w:val="20"/>
        </w:rPr>
      </w:r>
    </w:p>
    <w:p>
      <w:pPr>
        <w:pStyle w:val="Normal"/>
        <w:ind w:left="2640" w:hanging="0"/>
        <w:rPr>
          <w:szCs w:val="20"/>
        </w:rPr>
      </w:pPr>
      <w:r>
        <w:rPr>
          <w:rFonts w:eastAsia="Times New Roman"/>
          <w:b/>
          <w:bCs/>
          <w:sz w:val="32"/>
          <w:szCs w:val="28"/>
        </w:rPr>
        <w:t>Периодичность проведения совещаний</w:t>
      </w:r>
    </w:p>
    <w:p>
      <w:pPr>
        <w:pStyle w:val="Normal"/>
        <w:spacing w:lineRule="exact" w:line="168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40" w:type="dxa"/>
        <w:jc w:val="left"/>
        <w:tblInd w:w="231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739"/>
        <w:gridCol w:w="4439"/>
        <w:gridCol w:w="4419"/>
        <w:gridCol w:w="42"/>
      </w:tblGrid>
      <w:tr>
        <w:trPr>
          <w:trHeight w:val="276" w:hRule="atLeast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4439" w:type="dxa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4461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righ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Периодичность проведения</w:t>
            </w:r>
          </w:p>
        </w:tc>
      </w:tr>
      <w:tr>
        <w:trPr>
          <w:trHeight w:val="281" w:hRule="atLeast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443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1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8" w:hRule="atLeast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43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441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4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</w:tbl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1" allowOverlap="1" relativeHeight="12" wp14:anchorId="3C3F3CBB">
                <wp:simplePos x="0" y="0"/>
                <wp:positionH relativeFrom="column">
                  <wp:posOffset>6238875</wp:posOffset>
                </wp:positionH>
                <wp:positionV relativeFrom="paragraph">
                  <wp:posOffset>-8890</wp:posOffset>
                </wp:positionV>
                <wp:extent cx="12700" cy="12700"/>
                <wp:effectExtent l="0" t="0" r="0" b="0"/>
                <wp:wrapNone/>
                <wp:docPr id="2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" fillcolor="black" stroked="f" style="position:absolute;margin-left:491.25pt;margin-top:-0.7pt;width:0.9pt;height:0.9pt" wp14:anchorId="3C3F3CBB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7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-359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Темы совещаний</w:t>
      </w:r>
    </w:p>
    <w:tbl>
      <w:tblPr>
        <w:tblW w:w="9670" w:type="dxa"/>
        <w:jc w:val="left"/>
        <w:tblInd w:w="231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739"/>
        <w:gridCol w:w="1680"/>
        <w:gridCol w:w="5039"/>
        <w:gridCol w:w="2140"/>
        <w:gridCol w:w="40"/>
        <w:gridCol w:w="31"/>
      </w:tblGrid>
      <w:tr>
        <w:trPr>
          <w:trHeight w:val="264" w:hRule="atLeast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>
                <w:sz w:val="28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4"/>
              </w:rPr>
              <w:t>№</w:t>
            </w:r>
          </w:p>
        </w:tc>
        <w:tc>
          <w:tcPr>
            <w:tcW w:w="1680" w:type="dxa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>
                <w:sz w:val="28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4"/>
              </w:rPr>
              <w:t>Дата, время</w:t>
            </w:r>
          </w:p>
        </w:tc>
        <w:tc>
          <w:tcPr>
            <w:tcW w:w="5039" w:type="dxa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680" w:hanging="0"/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4"/>
              </w:rPr>
              <w:t>Тема совещания</w:t>
            </w:r>
          </w:p>
        </w:tc>
        <w:tc>
          <w:tcPr>
            <w:tcW w:w="2180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right="20" w:hanging="0"/>
              <w:jc w:val="center"/>
              <w:rPr>
                <w:sz w:val="28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4"/>
              </w:rPr>
              <w:t>Ответственный за</w:t>
            </w:r>
          </w:p>
        </w:tc>
        <w:tc>
          <w:tcPr>
            <w:tcW w:w="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5" w:hRule="atLeast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71"/>
              <w:jc w:val="center"/>
              <w:rPr>
                <w:sz w:val="28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4"/>
              </w:rPr>
              <w:t>п/п</w:t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71"/>
              <w:jc w:val="center"/>
              <w:rPr>
                <w:sz w:val="28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4"/>
              </w:rPr>
              <w:t>проведения</w:t>
            </w:r>
          </w:p>
        </w:tc>
        <w:tc>
          <w:tcPr>
            <w:tcW w:w="503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</w:r>
          </w:p>
        </w:tc>
        <w:tc>
          <w:tcPr>
            <w:tcW w:w="21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71"/>
              <w:ind w:right="40" w:hanging="0"/>
              <w:jc w:val="center"/>
              <w:rPr>
                <w:sz w:val="28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4"/>
              </w:rPr>
              <w:t>проведение</w:t>
            </w:r>
          </w:p>
        </w:tc>
        <w:tc>
          <w:tcPr>
            <w:tcW w:w="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1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jc w:val="center"/>
              <w:rPr>
                <w:sz w:val="28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4"/>
              </w:rPr>
              <w:t>1.</w:t>
            </w:r>
          </w:p>
        </w:tc>
        <w:tc>
          <w:tcPr>
            <w:tcW w:w="168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jc w:val="center"/>
              <w:rPr>
                <w:sz w:val="28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4"/>
              </w:rPr>
              <w:t>сентябрь</w:t>
            </w:r>
          </w:p>
        </w:tc>
        <w:tc>
          <w:tcPr>
            <w:tcW w:w="503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4"/>
              </w:rPr>
              <w:t>1.Комплектование учебных групп и</w:t>
            </w:r>
          </w:p>
        </w:tc>
        <w:tc>
          <w:tcPr>
            <w:tcW w:w="218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right="40" w:hanging="0"/>
              <w:jc w:val="center"/>
              <w:rPr>
                <w:sz w:val="28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4"/>
              </w:rPr>
              <w:t>Директор,</w:t>
            </w:r>
          </w:p>
        </w:tc>
        <w:tc>
          <w:tcPr>
            <w:tcW w:w="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68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503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4"/>
              </w:rPr>
              <w:t>регистрация детей в объединения ЦРТДЮ</w:t>
            </w:r>
          </w:p>
        </w:tc>
        <w:tc>
          <w:tcPr>
            <w:tcW w:w="218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right="40" w:hanging="0"/>
              <w:jc w:val="center"/>
              <w:rPr>
                <w:sz w:val="28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4"/>
              </w:rPr>
              <w:t>замдиректора по УВР</w:t>
            </w:r>
          </w:p>
        </w:tc>
        <w:tc>
          <w:tcPr>
            <w:tcW w:w="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68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503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4"/>
              </w:rPr>
              <w:t>2.Утверждение нормативно-правовых актов.</w:t>
            </w:r>
          </w:p>
        </w:tc>
        <w:tc>
          <w:tcPr>
            <w:tcW w:w="214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68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503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4"/>
              </w:rPr>
              <w:t>3.Заполнение отчётной документации, ведение педагогами документации объединения</w:t>
            </w:r>
          </w:p>
        </w:tc>
        <w:tc>
          <w:tcPr>
            <w:tcW w:w="214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1" w:hRule="atLeast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8"/>
              </w:rPr>
            </w:pPr>
            <w:r>
              <w:rPr>
                <w:sz w:val="28"/>
                <w:szCs w:val="8"/>
              </w:rPr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8"/>
              </w:rPr>
            </w:pPr>
            <w:r>
              <w:rPr>
                <w:sz w:val="28"/>
                <w:szCs w:val="8"/>
              </w:rPr>
            </w:r>
          </w:p>
        </w:tc>
        <w:tc>
          <w:tcPr>
            <w:tcW w:w="5039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8"/>
              </w:rPr>
            </w:pPr>
            <w:r>
              <w:rPr>
                <w:sz w:val="28"/>
                <w:szCs w:val="8"/>
              </w:rPr>
            </w: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5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13"/>
              </w:rPr>
            </w:pPr>
            <w:r>
              <w:rPr>
                <w:sz w:val="28"/>
                <w:szCs w:val="13"/>
              </w:rPr>
            </w:r>
          </w:p>
        </w:tc>
        <w:tc>
          <w:tcPr>
            <w:tcW w:w="1680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6"/>
              <w:ind w:left="160" w:hanging="0"/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4"/>
              </w:rPr>
              <w:t>октябрь</w:t>
            </w:r>
          </w:p>
        </w:tc>
        <w:tc>
          <w:tcPr>
            <w:tcW w:w="5039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13"/>
              </w:rPr>
            </w:pPr>
            <w:r>
              <w:rPr>
                <w:sz w:val="28"/>
                <w:szCs w:val="13"/>
              </w:rPr>
            </w:r>
          </w:p>
        </w:tc>
        <w:tc>
          <w:tcPr>
            <w:tcW w:w="214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8"/>
                <w:szCs w:val="13"/>
              </w:rPr>
            </w:pPr>
            <w:r>
              <w:rPr>
                <w:sz w:val="28"/>
                <w:szCs w:val="13"/>
              </w:rPr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01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8"/>
              </w:rPr>
            </w:pPr>
            <w:r>
              <w:rPr>
                <w:sz w:val="28"/>
                <w:szCs w:val="8"/>
              </w:rPr>
            </w:r>
          </w:p>
        </w:tc>
        <w:tc>
          <w:tcPr>
            <w:tcW w:w="1680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8"/>
              </w:rPr>
            </w:pPr>
            <w:r>
              <w:rPr>
                <w:sz w:val="28"/>
                <w:szCs w:val="8"/>
              </w:rPr>
            </w:r>
          </w:p>
        </w:tc>
        <w:tc>
          <w:tcPr>
            <w:tcW w:w="5039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4"/>
              </w:rPr>
              <w:t>4.Подготовка к проведению аттестации</w:t>
            </w:r>
          </w:p>
        </w:tc>
        <w:tc>
          <w:tcPr>
            <w:tcW w:w="214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8"/>
                <w:szCs w:val="8"/>
              </w:rPr>
            </w:pPr>
            <w:r>
              <w:rPr>
                <w:sz w:val="28"/>
                <w:szCs w:val="8"/>
              </w:rPr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5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15"/>
              </w:rPr>
            </w:pPr>
            <w:r>
              <w:rPr>
                <w:sz w:val="28"/>
                <w:szCs w:val="15"/>
              </w:rPr>
            </w:r>
          </w:p>
        </w:tc>
        <w:tc>
          <w:tcPr>
            <w:tcW w:w="168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15"/>
              </w:rPr>
            </w:pPr>
            <w:r>
              <w:rPr>
                <w:sz w:val="28"/>
                <w:szCs w:val="15"/>
              </w:rPr>
            </w:r>
          </w:p>
        </w:tc>
        <w:tc>
          <w:tcPr>
            <w:tcW w:w="5039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15"/>
              </w:rPr>
            </w:pPr>
            <w:r>
              <w:rPr>
                <w:sz w:val="28"/>
                <w:szCs w:val="15"/>
              </w:rPr>
            </w:r>
          </w:p>
        </w:tc>
        <w:tc>
          <w:tcPr>
            <w:tcW w:w="214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8"/>
                <w:szCs w:val="15"/>
              </w:rPr>
            </w:pPr>
            <w:r>
              <w:rPr>
                <w:sz w:val="28"/>
                <w:szCs w:val="15"/>
              </w:rPr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68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503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4"/>
              </w:rPr>
              <w:t>педагогических кадров.</w:t>
            </w:r>
          </w:p>
        </w:tc>
        <w:tc>
          <w:tcPr>
            <w:tcW w:w="214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68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503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4"/>
              </w:rPr>
              <w:t>Итоги комплектации творческих объединений. Итоги работы  с Навигатором дополнительного образования</w:t>
            </w:r>
          </w:p>
        </w:tc>
        <w:tc>
          <w:tcPr>
            <w:tcW w:w="214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503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68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03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6"/>
              <w:ind w:left="100" w:hanging="0"/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4"/>
              </w:rPr>
              <w:t>1.Итоги фронтального контроля по ведению педагогами журналов учета</w:t>
            </w:r>
          </w:p>
        </w:tc>
        <w:tc>
          <w:tcPr>
            <w:tcW w:w="214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4"/>
              </w:rPr>
              <w:t>2.</w:t>
            </w:r>
          </w:p>
        </w:tc>
        <w:tc>
          <w:tcPr>
            <w:tcW w:w="168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4"/>
              </w:rPr>
              <w:t>ноябрь</w:t>
            </w:r>
          </w:p>
        </w:tc>
        <w:tc>
          <w:tcPr>
            <w:tcW w:w="503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4"/>
              </w:rPr>
              <w:t>работы объединений.</w:t>
            </w:r>
          </w:p>
        </w:tc>
        <w:tc>
          <w:tcPr>
            <w:tcW w:w="218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4"/>
              </w:rPr>
              <w:t>Директор,</w:t>
            </w:r>
          </w:p>
        </w:tc>
        <w:tc>
          <w:tcPr>
            <w:tcW w:w="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68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4"/>
              </w:rPr>
              <w:t>-</w:t>
            </w:r>
          </w:p>
        </w:tc>
        <w:tc>
          <w:tcPr>
            <w:tcW w:w="503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</w:p>
        </w:tc>
        <w:tc>
          <w:tcPr>
            <w:tcW w:w="218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4"/>
              </w:rPr>
              <w:t>методист,</w:t>
            </w:r>
          </w:p>
        </w:tc>
        <w:tc>
          <w:tcPr>
            <w:tcW w:w="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7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68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4"/>
              </w:rPr>
              <w:t>декабрь</w:t>
            </w:r>
          </w:p>
        </w:tc>
        <w:tc>
          <w:tcPr>
            <w:tcW w:w="503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4"/>
              </w:rPr>
              <w:t>2.Подготовка и проведение новогодних</w:t>
            </w:r>
          </w:p>
        </w:tc>
        <w:tc>
          <w:tcPr>
            <w:tcW w:w="218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ПДО, замдиректора</w:t>
            </w:r>
          </w:p>
          <w:p>
            <w:pPr>
              <w:pStyle w:val="Normal"/>
              <w:ind w:left="100" w:hanging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</w:p>
        </w:tc>
        <w:tc>
          <w:tcPr>
            <w:tcW w:w="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68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503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4"/>
              </w:rPr>
              <w:t>мероприятий. План работы на зимние</w:t>
            </w:r>
          </w:p>
        </w:tc>
        <w:tc>
          <w:tcPr>
            <w:tcW w:w="214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68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503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4"/>
              </w:rPr>
              <w:t>каникулы.</w:t>
            </w:r>
          </w:p>
        </w:tc>
        <w:tc>
          <w:tcPr>
            <w:tcW w:w="214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68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503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4"/>
              </w:rPr>
              <w:t>3.Утверждение плана мероприятий по</w:t>
            </w:r>
          </w:p>
        </w:tc>
        <w:tc>
          <w:tcPr>
            <w:tcW w:w="214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68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503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4"/>
              </w:rPr>
              <w:t>организации новогодних праздников.</w:t>
            </w:r>
          </w:p>
        </w:tc>
        <w:tc>
          <w:tcPr>
            <w:tcW w:w="214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68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503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4"/>
              </w:rPr>
              <w:t>4. Проведение промежуточной аттестации обучающихся ЦРТДЮ.</w:t>
            </w:r>
          </w:p>
        </w:tc>
        <w:tc>
          <w:tcPr>
            <w:tcW w:w="214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1" w:hRule="atLeast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503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1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jc w:val="center"/>
              <w:rPr>
                <w:sz w:val="28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4"/>
              </w:rPr>
              <w:t>3.</w:t>
            </w:r>
          </w:p>
        </w:tc>
        <w:tc>
          <w:tcPr>
            <w:tcW w:w="168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jc w:val="center"/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4"/>
              </w:rPr>
              <w:t>январь</w:t>
            </w:r>
          </w:p>
        </w:tc>
        <w:tc>
          <w:tcPr>
            <w:tcW w:w="503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4"/>
              </w:rPr>
              <w:t>1.Итоги проведения новогодних праздников.</w:t>
            </w:r>
          </w:p>
        </w:tc>
        <w:tc>
          <w:tcPr>
            <w:tcW w:w="218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right="20" w:hanging="0"/>
              <w:jc w:val="center"/>
              <w:rPr>
                <w:sz w:val="28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4"/>
              </w:rPr>
              <w:t>Директор,</w:t>
            </w:r>
          </w:p>
        </w:tc>
        <w:tc>
          <w:tcPr>
            <w:tcW w:w="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68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4"/>
              </w:rPr>
              <w:t>-</w:t>
            </w:r>
          </w:p>
        </w:tc>
        <w:tc>
          <w:tcPr>
            <w:tcW w:w="503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4"/>
              </w:rPr>
              <w:t>2.План работы на второе полугодие.</w:t>
            </w:r>
          </w:p>
        </w:tc>
        <w:tc>
          <w:tcPr>
            <w:tcW w:w="218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right="40" w:hanging="0"/>
              <w:jc w:val="center"/>
              <w:rPr>
                <w:sz w:val="28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4"/>
              </w:rPr>
              <w:t>методист</w:t>
            </w:r>
          </w:p>
        </w:tc>
        <w:tc>
          <w:tcPr>
            <w:tcW w:w="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68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4"/>
              </w:rPr>
              <w:t>март</w:t>
            </w:r>
          </w:p>
        </w:tc>
        <w:tc>
          <w:tcPr>
            <w:tcW w:w="503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4"/>
              </w:rPr>
              <w:t>Итоги тематической проверки «Формы и</w:t>
            </w:r>
          </w:p>
        </w:tc>
        <w:tc>
          <w:tcPr>
            <w:tcW w:w="214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68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503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4"/>
              </w:rPr>
              <w:t>методы контроля знаний, умений и навыков учащихся»</w:t>
            </w:r>
          </w:p>
        </w:tc>
        <w:tc>
          <w:tcPr>
            <w:tcW w:w="214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5039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680" w:type="dxa"/>
            <w:tcBorders>
              <w:top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5039" w:type="dxa"/>
            <w:tcBorders>
              <w:top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4"/>
              </w:rPr>
              <w:t>1.План работы учреждения в летний период</w:t>
            </w:r>
          </w:p>
        </w:tc>
        <w:tc>
          <w:tcPr>
            <w:tcW w:w="2140" w:type="dxa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Директор,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</w:t>
            </w:r>
            <w:r>
              <w:rPr>
                <w:sz w:val="28"/>
                <w:szCs w:val="24"/>
              </w:rPr>
              <w:t>4.</w:t>
            </w:r>
          </w:p>
        </w:tc>
        <w:tc>
          <w:tcPr>
            <w:tcW w:w="168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Апрель-май</w:t>
            </w:r>
          </w:p>
        </w:tc>
        <w:tc>
          <w:tcPr>
            <w:tcW w:w="503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4"/>
              </w:rPr>
              <w:t>2.Проведение итоговой аттестации</w:t>
            </w:r>
          </w:p>
        </w:tc>
        <w:tc>
          <w:tcPr>
            <w:tcW w:w="2140" w:type="dxa"/>
            <w:tcBorders/>
            <w:shd w:fill="auto" w:val="clear"/>
            <w:vAlign w:val="bottom"/>
          </w:tcPr>
          <w:p>
            <w:pPr>
              <w:pStyle w:val="Normal"/>
              <w:ind w:left="100" w:hanging="0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Методист,</w:t>
            </w:r>
          </w:p>
          <w:p>
            <w:pPr>
              <w:pStyle w:val="Normal"/>
              <w:rPr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замдиректора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68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503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учащихся объединений ЦРТДЮ</w:t>
            </w:r>
          </w:p>
          <w:p>
            <w:pPr>
              <w:pStyle w:val="ListParagraph"/>
              <w:numPr>
                <w:ilvl w:val="0"/>
                <w:numId w:val="9"/>
              </w:numPr>
              <w:ind w:left="195" w:hanging="0"/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4"/>
              </w:rPr>
              <w:t>Об итогах проведения аттестации педагогических работников в 2021-2022уч. году.</w:t>
            </w:r>
          </w:p>
        </w:tc>
        <w:tc>
          <w:tcPr>
            <w:tcW w:w="214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3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1" allowOverlap="1" relativeHeight="13" wp14:anchorId="4B3E77A4">
                <wp:simplePos x="0" y="0"/>
                <wp:positionH relativeFrom="column">
                  <wp:posOffset>6238875</wp:posOffset>
                </wp:positionH>
                <wp:positionV relativeFrom="paragraph">
                  <wp:posOffset>-8890</wp:posOffset>
                </wp:positionV>
                <wp:extent cx="12700" cy="12700"/>
                <wp:effectExtent l="0" t="0" r="0" b="0"/>
                <wp:wrapNone/>
                <wp:docPr id="3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4" fillcolor="black" stroked="f" style="position:absolute;margin-left:491.25pt;margin-top:-0.7pt;width:0.9pt;height:0.9pt" wp14:anchorId="4B3E77A4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92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838"/>
          <w:pgMar w:left="1140" w:right="846" w:header="0" w:top="1384" w:footer="0" w:bottom="42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4980" w:leader="none"/>
        </w:tabs>
        <w:ind w:left="4980" w:hanging="257"/>
        <w:rPr>
          <w:rFonts w:eastAsia="Times New Roman"/>
          <w:b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КОНТРОЛЬНО-ИНСПЕКЦИОННАЯ ДЕЯТЕЛЬНОСТЬ</w:t>
      </w: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820" w:hanging="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МАУ ДО «</w:t>
      </w:r>
      <w:r>
        <w:rPr>
          <w:rFonts w:eastAsia="Times New Roman"/>
          <w:b/>
          <w:bCs/>
          <w:sz w:val="28"/>
          <w:szCs w:val="28"/>
        </w:rPr>
        <w:t>Центр развития  творчества детей и юношества</w:t>
      </w:r>
      <w:r>
        <w:rPr>
          <w:rFonts w:eastAsia="Times New Roman"/>
          <w:b/>
          <w:bCs/>
          <w:sz w:val="26"/>
          <w:szCs w:val="26"/>
        </w:rPr>
        <w:t>»</w:t>
      </w:r>
    </w:p>
    <w:p>
      <w:pPr>
        <w:pStyle w:val="Normal"/>
        <w:spacing w:lineRule="auto" w:line="235"/>
        <w:ind w:left="4600" w:hanging="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План-график внутреннего контроля на 2022 -2023 учебный год.</w:t>
      </w:r>
    </w:p>
    <w:p>
      <w:pPr>
        <w:pStyle w:val="Normal"/>
        <w:spacing w:lineRule="exact" w:line="262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5620" w:type="dxa"/>
        <w:jc w:val="left"/>
        <w:tblInd w:w="11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759"/>
        <w:gridCol w:w="1791"/>
        <w:gridCol w:w="1787"/>
        <w:gridCol w:w="55"/>
        <w:gridCol w:w="164"/>
        <w:gridCol w:w="2102"/>
        <w:gridCol w:w="3"/>
        <w:gridCol w:w="1714"/>
        <w:gridCol w:w="3"/>
        <w:gridCol w:w="1996"/>
        <w:gridCol w:w="3"/>
        <w:gridCol w:w="1976"/>
        <w:gridCol w:w="3"/>
        <w:gridCol w:w="1417"/>
        <w:gridCol w:w="3"/>
        <w:gridCol w:w="1842"/>
      </w:tblGrid>
      <w:tr>
        <w:trPr>
          <w:trHeight w:val="276" w:hRule="atLeast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791" w:type="dxa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</w:t>
            </w:r>
          </w:p>
        </w:tc>
        <w:tc>
          <w:tcPr>
            <w:tcW w:w="1787" w:type="dxa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2321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контроля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979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 и форма</w:t>
            </w:r>
          </w:p>
        </w:tc>
      </w:tr>
      <w:tr>
        <w:trPr>
          <w:trHeight w:val="276" w:hRule="atLeast"/>
        </w:trPr>
        <w:tc>
          <w:tcPr>
            <w:tcW w:w="75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1787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0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199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подведения</w:t>
            </w:r>
          </w:p>
        </w:tc>
      </w:tr>
      <w:tr>
        <w:trPr>
          <w:trHeight w:val="281" w:hRule="atLeast"/>
        </w:trPr>
        <w:tc>
          <w:tcPr>
            <w:tcW w:w="7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219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</w:t>
            </w:r>
          </w:p>
        </w:tc>
      </w:tr>
      <w:tr>
        <w:trPr>
          <w:trHeight w:val="261" w:hRule="atLeast"/>
        </w:trPr>
        <w:tc>
          <w:tcPr>
            <w:tcW w:w="6661" w:type="dxa"/>
            <w:gridSpan w:val="7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1.Контроль за выполнением учебного плана и документацией</w:t>
            </w:r>
          </w:p>
        </w:tc>
        <w:tc>
          <w:tcPr>
            <w:tcW w:w="171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6" w:hRule="atLeast"/>
        </w:trPr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6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99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8" w:hRule="atLeast"/>
        </w:trPr>
        <w:tc>
          <w:tcPr>
            <w:tcW w:w="75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48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179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42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</w:t>
            </w:r>
          </w:p>
        </w:tc>
        <w:tc>
          <w:tcPr>
            <w:tcW w:w="1787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4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55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66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42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за</w:t>
            </w:r>
          </w:p>
        </w:tc>
        <w:tc>
          <w:tcPr>
            <w:tcW w:w="171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4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99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4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48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4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</w:t>
            </w:r>
          </w:p>
        </w:tc>
        <w:tc>
          <w:tcPr>
            <w:tcW w:w="184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48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 при</w:t>
            </w:r>
          </w:p>
        </w:tc>
      </w:tr>
      <w:tr>
        <w:trPr>
          <w:trHeight w:val="252" w:hRule="atLeast"/>
        </w:trPr>
        <w:tc>
          <w:tcPr>
            <w:tcW w:w="75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9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42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проведение</w:t>
            </w:r>
          </w:p>
        </w:tc>
        <w:tc>
          <w:tcPr>
            <w:tcW w:w="1787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2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журналов</w:t>
            </w:r>
          </w:p>
        </w:tc>
        <w:tc>
          <w:tcPr>
            <w:tcW w:w="55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66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42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выполнением</w:t>
            </w:r>
          </w:p>
        </w:tc>
        <w:tc>
          <w:tcPr>
            <w:tcW w:w="171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2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2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84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2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директоре</w:t>
            </w:r>
          </w:p>
        </w:tc>
      </w:tr>
      <w:tr>
        <w:trPr>
          <w:trHeight w:val="241" w:hRule="atLeast"/>
        </w:trPr>
        <w:tc>
          <w:tcPr>
            <w:tcW w:w="75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9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42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инструктажа</w:t>
            </w:r>
          </w:p>
        </w:tc>
        <w:tc>
          <w:tcPr>
            <w:tcW w:w="1787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6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42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техники</w:t>
            </w:r>
          </w:p>
        </w:tc>
        <w:tc>
          <w:tcPr>
            <w:tcW w:w="171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2" w:hRule="atLeast"/>
        </w:trPr>
        <w:tc>
          <w:tcPr>
            <w:tcW w:w="75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9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ТБ и ОТ с</w:t>
            </w:r>
          </w:p>
        </w:tc>
        <w:tc>
          <w:tcPr>
            <w:tcW w:w="1787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5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66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 в</w:t>
            </w:r>
          </w:p>
        </w:tc>
        <w:tc>
          <w:tcPr>
            <w:tcW w:w="171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9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75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работниками</w:t>
            </w:r>
          </w:p>
        </w:tc>
        <w:tc>
          <w:tcPr>
            <w:tcW w:w="1787" w:type="dxa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учреждении</w:t>
            </w:r>
          </w:p>
        </w:tc>
        <w:tc>
          <w:tcPr>
            <w:tcW w:w="171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7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учащимися</w:t>
            </w:r>
          </w:p>
        </w:tc>
        <w:tc>
          <w:tcPr>
            <w:tcW w:w="178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75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179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Посещаемос</w:t>
            </w:r>
          </w:p>
        </w:tc>
        <w:tc>
          <w:tcPr>
            <w:tcW w:w="1787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55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171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99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</w:t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84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 при</w:t>
            </w:r>
          </w:p>
        </w:tc>
      </w:tr>
      <w:tr>
        <w:trPr>
          <w:trHeight w:val="276" w:hRule="atLeast"/>
        </w:trPr>
        <w:tc>
          <w:tcPr>
            <w:tcW w:w="75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 занятий</w:t>
            </w:r>
          </w:p>
        </w:tc>
        <w:tc>
          <w:tcPr>
            <w:tcW w:w="1787" w:type="dxa"/>
            <w:tcBorders/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55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6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списочного состава</w:t>
            </w:r>
          </w:p>
        </w:tc>
        <w:tc>
          <w:tcPr>
            <w:tcW w:w="171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9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84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директоре</w:t>
            </w:r>
          </w:p>
        </w:tc>
      </w:tr>
      <w:tr>
        <w:trPr>
          <w:trHeight w:val="281" w:hRule="atLeast"/>
        </w:trPr>
        <w:tc>
          <w:tcPr>
            <w:tcW w:w="7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</w:t>
            </w:r>
          </w:p>
        </w:tc>
        <w:tc>
          <w:tcPr>
            <w:tcW w:w="178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1" w:hRule="atLeast"/>
        </w:trPr>
        <w:tc>
          <w:tcPr>
            <w:tcW w:w="75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179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Журналы</w:t>
            </w:r>
          </w:p>
        </w:tc>
        <w:tc>
          <w:tcPr>
            <w:tcW w:w="1787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55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</w:t>
            </w:r>
          </w:p>
        </w:tc>
        <w:tc>
          <w:tcPr>
            <w:tcW w:w="171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99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ежемесячн</w:t>
            </w:r>
          </w:p>
        </w:tc>
        <w:tc>
          <w:tcPr>
            <w:tcW w:w="184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 при</w:t>
            </w:r>
          </w:p>
        </w:tc>
      </w:tr>
      <w:tr>
        <w:trPr>
          <w:trHeight w:val="276" w:hRule="atLeast"/>
        </w:trPr>
        <w:tc>
          <w:tcPr>
            <w:tcW w:w="75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кружковой</w:t>
            </w:r>
          </w:p>
        </w:tc>
        <w:tc>
          <w:tcPr>
            <w:tcW w:w="1787" w:type="dxa"/>
            <w:tcBorders/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заполнения</w:t>
            </w:r>
          </w:p>
        </w:tc>
        <w:tc>
          <w:tcPr>
            <w:tcW w:w="55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6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единых требований</w:t>
            </w:r>
          </w:p>
        </w:tc>
        <w:tc>
          <w:tcPr>
            <w:tcW w:w="171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9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84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директоре</w:t>
            </w:r>
          </w:p>
        </w:tc>
      </w:tr>
      <w:tr>
        <w:trPr>
          <w:trHeight w:val="281" w:hRule="atLeast"/>
        </w:trPr>
        <w:tc>
          <w:tcPr>
            <w:tcW w:w="7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78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заполнению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1" w:hRule="atLeast"/>
        </w:trPr>
        <w:tc>
          <w:tcPr>
            <w:tcW w:w="75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179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787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55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</w:t>
            </w:r>
          </w:p>
        </w:tc>
        <w:tc>
          <w:tcPr>
            <w:tcW w:w="171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199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</w:t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</w:t>
            </w:r>
          </w:p>
        </w:tc>
        <w:tc>
          <w:tcPr>
            <w:tcW w:w="184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 при</w:t>
            </w:r>
          </w:p>
        </w:tc>
      </w:tr>
      <w:tr>
        <w:trPr>
          <w:trHeight w:val="276" w:hRule="atLeast"/>
        </w:trPr>
        <w:tc>
          <w:tcPr>
            <w:tcW w:w="75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87" w:type="dxa"/>
            <w:tcBorders/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55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6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этапов занятия,</w:t>
            </w:r>
          </w:p>
        </w:tc>
        <w:tc>
          <w:tcPr>
            <w:tcW w:w="171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84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директоре</w:t>
            </w:r>
          </w:p>
        </w:tc>
      </w:tr>
      <w:tr>
        <w:trPr>
          <w:trHeight w:val="276" w:hRule="atLeast"/>
        </w:trPr>
        <w:tc>
          <w:tcPr>
            <w:tcW w:w="75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787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6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</w:t>
            </w:r>
          </w:p>
        </w:tc>
        <w:tc>
          <w:tcPr>
            <w:tcW w:w="171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9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75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 в</w:t>
            </w:r>
          </w:p>
        </w:tc>
        <w:tc>
          <w:tcPr>
            <w:tcW w:w="1787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6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структуры занятия</w:t>
            </w:r>
          </w:p>
        </w:tc>
        <w:tc>
          <w:tcPr>
            <w:tcW w:w="171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9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75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объединениях</w:t>
            </w:r>
          </w:p>
        </w:tc>
        <w:tc>
          <w:tcPr>
            <w:tcW w:w="1787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6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9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7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1" w:hRule="atLeast"/>
        </w:trPr>
        <w:tc>
          <w:tcPr>
            <w:tcW w:w="75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1.5.</w:t>
            </w:r>
          </w:p>
        </w:tc>
        <w:tc>
          <w:tcPr>
            <w:tcW w:w="179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Аттестация</w:t>
            </w:r>
          </w:p>
        </w:tc>
        <w:tc>
          <w:tcPr>
            <w:tcW w:w="1787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55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</w:t>
            </w:r>
          </w:p>
        </w:tc>
        <w:tc>
          <w:tcPr>
            <w:tcW w:w="171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199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</w:t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</w:t>
            </w:r>
          </w:p>
        </w:tc>
        <w:tc>
          <w:tcPr>
            <w:tcW w:w="184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 при</w:t>
            </w:r>
          </w:p>
        </w:tc>
      </w:tr>
      <w:tr>
        <w:trPr>
          <w:trHeight w:val="276" w:hRule="atLeast"/>
        </w:trPr>
        <w:tc>
          <w:tcPr>
            <w:tcW w:w="75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787" w:type="dxa"/>
            <w:tcBorders/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55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6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171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Замдиректора по УВР</w:t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январь,</w:t>
            </w:r>
          </w:p>
        </w:tc>
        <w:tc>
          <w:tcPr>
            <w:tcW w:w="184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директоре</w:t>
            </w:r>
          </w:p>
        </w:tc>
      </w:tr>
      <w:tr>
        <w:trPr>
          <w:trHeight w:val="277" w:hRule="atLeast"/>
        </w:trPr>
        <w:tc>
          <w:tcPr>
            <w:tcW w:w="75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7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6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71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9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84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75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7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6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программ,</w:t>
            </w:r>
          </w:p>
        </w:tc>
        <w:tc>
          <w:tcPr>
            <w:tcW w:w="171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9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75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7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6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уровня</w:t>
            </w:r>
          </w:p>
        </w:tc>
        <w:tc>
          <w:tcPr>
            <w:tcW w:w="171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9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75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7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6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</w:t>
            </w:r>
          </w:p>
        </w:tc>
        <w:tc>
          <w:tcPr>
            <w:tcW w:w="171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9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75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79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787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55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266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программного</w:t>
            </w:r>
          </w:p>
        </w:tc>
        <w:tc>
          <w:tcPr>
            <w:tcW w:w="171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99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84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81" w:hRule="atLeast"/>
        </w:trPr>
        <w:tc>
          <w:tcPr>
            <w:tcW w:w="7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19" w:hRule="atLeast"/>
        </w:trPr>
        <w:tc>
          <w:tcPr>
            <w:tcW w:w="75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1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7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9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ind w:left="16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</w:tbl>
    <w:tbl>
      <w:tblPr>
        <w:tblW w:w="15620" w:type="dxa"/>
        <w:jc w:val="left"/>
        <w:tblInd w:w="11" w:type="dxa"/>
        <w:tblCellMar>
          <w:top w:w="0" w:type="dxa"/>
          <w:left w:w="1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99"/>
        <w:gridCol w:w="219"/>
        <w:gridCol w:w="39"/>
        <w:gridCol w:w="1792"/>
        <w:gridCol w:w="1787"/>
        <w:gridCol w:w="54"/>
        <w:gridCol w:w="164"/>
        <w:gridCol w:w="2103"/>
        <w:gridCol w:w="4"/>
        <w:gridCol w:w="1731"/>
        <w:gridCol w:w="5"/>
        <w:gridCol w:w="1974"/>
        <w:gridCol w:w="5"/>
        <w:gridCol w:w="1974"/>
        <w:gridCol w:w="5"/>
        <w:gridCol w:w="1415"/>
        <w:gridCol w:w="5"/>
        <w:gridCol w:w="1844"/>
      </w:tblGrid>
      <w:tr>
        <w:trPr>
          <w:trHeight w:val="276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1.6.</w:t>
            </w:r>
          </w:p>
        </w:tc>
        <w:tc>
          <w:tcPr>
            <w:tcW w:w="219" w:type="dxa"/>
            <w:tcBorders>
              <w:top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39" w:type="dxa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792" w:type="dxa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</w:t>
            </w:r>
          </w:p>
        </w:tc>
        <w:tc>
          <w:tcPr>
            <w:tcW w:w="1787" w:type="dxa"/>
            <w:tcBorders>
              <w:top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54" w:type="dxa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979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1979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Январь,</w:t>
            </w:r>
          </w:p>
        </w:tc>
        <w:tc>
          <w:tcPr>
            <w:tcW w:w="1849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 при</w:t>
            </w:r>
          </w:p>
        </w:tc>
      </w:tr>
      <w:tr>
        <w:trPr>
          <w:trHeight w:val="276" w:hRule="atLeast"/>
        </w:trPr>
        <w:tc>
          <w:tcPr>
            <w:tcW w:w="499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 педагога</w:t>
            </w:r>
          </w:p>
        </w:tc>
        <w:tc>
          <w:tcPr>
            <w:tcW w:w="1787" w:type="dxa"/>
            <w:tcBorders/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54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списочного состава</w:t>
            </w:r>
          </w:p>
        </w:tc>
        <w:tc>
          <w:tcPr>
            <w:tcW w:w="173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Администрация.</w:t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84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директоре,</w:t>
            </w:r>
          </w:p>
        </w:tc>
      </w:tr>
      <w:tr>
        <w:trPr>
          <w:trHeight w:val="276" w:hRule="atLeast"/>
        </w:trPr>
        <w:tc>
          <w:tcPr>
            <w:tcW w:w="499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</w:t>
            </w:r>
          </w:p>
        </w:tc>
        <w:tc>
          <w:tcPr>
            <w:tcW w:w="1787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4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</w:t>
            </w:r>
          </w:p>
        </w:tc>
        <w:tc>
          <w:tcPr>
            <w:tcW w:w="173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педсовет</w:t>
            </w:r>
          </w:p>
        </w:tc>
      </w:tr>
      <w:tr>
        <w:trPr>
          <w:trHeight w:val="276" w:hRule="atLeast"/>
        </w:trPr>
        <w:tc>
          <w:tcPr>
            <w:tcW w:w="499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</w:t>
            </w:r>
          </w:p>
        </w:tc>
        <w:tc>
          <w:tcPr>
            <w:tcW w:w="1787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4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усвоения</w:t>
            </w:r>
          </w:p>
        </w:tc>
        <w:tc>
          <w:tcPr>
            <w:tcW w:w="173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499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787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4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73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1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6" w:hRule="atLeast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162" w:type="dxa"/>
            <w:gridSpan w:val="8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работой  педагогических кадров</w:t>
            </w:r>
          </w:p>
        </w:tc>
        <w:tc>
          <w:tcPr>
            <w:tcW w:w="1736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979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979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42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1" w:hRule="atLeast"/>
        </w:trPr>
        <w:tc>
          <w:tcPr>
            <w:tcW w:w="499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2.1.</w:t>
            </w:r>
          </w:p>
        </w:tc>
        <w:tc>
          <w:tcPr>
            <w:tcW w:w="21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" w:type="dxa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Аттестация</w:t>
            </w:r>
          </w:p>
        </w:tc>
        <w:tc>
          <w:tcPr>
            <w:tcW w:w="1841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</w:t>
            </w:r>
          </w:p>
        </w:tc>
        <w:tc>
          <w:tcPr>
            <w:tcW w:w="226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Корректировка</w:t>
            </w:r>
          </w:p>
        </w:tc>
        <w:tc>
          <w:tcPr>
            <w:tcW w:w="173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</w:t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84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 при</w:t>
            </w:r>
          </w:p>
        </w:tc>
      </w:tr>
      <w:tr>
        <w:trPr>
          <w:trHeight w:val="276" w:hRule="atLeast"/>
        </w:trPr>
        <w:tc>
          <w:tcPr>
            <w:tcW w:w="499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готовности</w:t>
            </w:r>
          </w:p>
        </w:tc>
        <w:tc>
          <w:tcPr>
            <w:tcW w:w="226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самоанализов,</w:t>
            </w:r>
          </w:p>
        </w:tc>
        <w:tc>
          <w:tcPr>
            <w:tcW w:w="173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директоре</w:t>
            </w:r>
          </w:p>
        </w:tc>
      </w:tr>
      <w:tr>
        <w:trPr>
          <w:trHeight w:val="276" w:hRule="atLeast"/>
        </w:trPr>
        <w:tc>
          <w:tcPr>
            <w:tcW w:w="499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к</w:t>
            </w:r>
          </w:p>
        </w:tc>
        <w:tc>
          <w:tcPr>
            <w:tcW w:w="226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проектов,</w:t>
            </w:r>
          </w:p>
        </w:tc>
        <w:tc>
          <w:tcPr>
            <w:tcW w:w="173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499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процедуре</w:t>
            </w:r>
          </w:p>
        </w:tc>
        <w:tc>
          <w:tcPr>
            <w:tcW w:w="226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портфолио</w:t>
            </w:r>
          </w:p>
        </w:tc>
        <w:tc>
          <w:tcPr>
            <w:tcW w:w="173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1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3" w:hRule="atLeast"/>
        </w:trPr>
        <w:tc>
          <w:tcPr>
            <w:tcW w:w="499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2.2.</w:t>
            </w:r>
          </w:p>
        </w:tc>
        <w:tc>
          <w:tcPr>
            <w:tcW w:w="21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" w:type="dxa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</w:t>
            </w:r>
          </w:p>
        </w:tc>
        <w:tc>
          <w:tcPr>
            <w:tcW w:w="1841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226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реализации</w:t>
            </w:r>
          </w:p>
        </w:tc>
        <w:tc>
          <w:tcPr>
            <w:tcW w:w="173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</w:t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Январь,</w:t>
            </w:r>
          </w:p>
        </w:tc>
        <w:tc>
          <w:tcPr>
            <w:tcW w:w="184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Пед.</w:t>
            </w:r>
          </w:p>
        </w:tc>
      </w:tr>
      <w:tr>
        <w:trPr>
          <w:trHeight w:val="276" w:hRule="atLeast"/>
        </w:trPr>
        <w:tc>
          <w:tcPr>
            <w:tcW w:w="499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1841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плана-графика</w:t>
            </w:r>
          </w:p>
        </w:tc>
        <w:tc>
          <w:tcPr>
            <w:tcW w:w="226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</w:t>
            </w:r>
          </w:p>
        </w:tc>
        <w:tc>
          <w:tcPr>
            <w:tcW w:w="173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84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</w:tr>
      <w:tr>
        <w:trPr>
          <w:trHeight w:val="281" w:hRule="atLeast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18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самообразования</w:t>
            </w:r>
          </w:p>
        </w:tc>
        <w:tc>
          <w:tcPr>
            <w:tcW w:w="1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1" w:hRule="atLeast"/>
        </w:trPr>
        <w:tc>
          <w:tcPr>
            <w:tcW w:w="499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2.3.</w:t>
            </w:r>
          </w:p>
        </w:tc>
        <w:tc>
          <w:tcPr>
            <w:tcW w:w="21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" w:type="dxa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1841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226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73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Предварительны</w:t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</w:t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Октябрь,</w:t>
            </w:r>
          </w:p>
        </w:tc>
        <w:tc>
          <w:tcPr>
            <w:tcW w:w="184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 при</w:t>
            </w:r>
          </w:p>
        </w:tc>
      </w:tr>
      <w:tr>
        <w:trPr>
          <w:trHeight w:val="276" w:hRule="atLeast"/>
        </w:trPr>
        <w:tc>
          <w:tcPr>
            <w:tcW w:w="499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1841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</w:t>
            </w:r>
          </w:p>
        </w:tc>
        <w:tc>
          <w:tcPr>
            <w:tcW w:w="226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списков на</w:t>
            </w:r>
          </w:p>
        </w:tc>
        <w:tc>
          <w:tcPr>
            <w:tcW w:w="173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й,</w:t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84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директоре</w:t>
            </w:r>
          </w:p>
        </w:tc>
      </w:tr>
      <w:tr>
        <w:trPr>
          <w:trHeight w:val="276" w:hRule="atLeast"/>
        </w:trPr>
        <w:tc>
          <w:tcPr>
            <w:tcW w:w="499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6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1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в</w:t>
            </w:r>
          </w:p>
        </w:tc>
        <w:tc>
          <w:tcPr>
            <w:tcW w:w="226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 курсов</w:t>
            </w:r>
          </w:p>
        </w:tc>
        <w:tc>
          <w:tcPr>
            <w:tcW w:w="173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</w:t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499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курсах</w:t>
            </w:r>
          </w:p>
        </w:tc>
        <w:tc>
          <w:tcPr>
            <w:tcW w:w="226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</w:t>
            </w:r>
          </w:p>
        </w:tc>
        <w:tc>
          <w:tcPr>
            <w:tcW w:w="173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499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</w:t>
            </w:r>
          </w:p>
        </w:tc>
        <w:tc>
          <w:tcPr>
            <w:tcW w:w="226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173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1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0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1" w:hRule="atLeast"/>
        </w:trPr>
        <w:tc>
          <w:tcPr>
            <w:tcW w:w="499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2.4.</w:t>
            </w:r>
          </w:p>
        </w:tc>
        <w:tc>
          <w:tcPr>
            <w:tcW w:w="21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" w:type="dxa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</w:t>
            </w:r>
          </w:p>
        </w:tc>
        <w:tc>
          <w:tcPr>
            <w:tcW w:w="1841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226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и</w:t>
            </w:r>
          </w:p>
        </w:tc>
        <w:tc>
          <w:tcPr>
            <w:tcW w:w="173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</w:t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Методист,</w:t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84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 при</w:t>
            </w:r>
          </w:p>
        </w:tc>
      </w:tr>
      <w:tr>
        <w:trPr>
          <w:trHeight w:val="276" w:hRule="atLeast"/>
        </w:trPr>
        <w:tc>
          <w:tcPr>
            <w:tcW w:w="499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 и</w:t>
            </w:r>
          </w:p>
        </w:tc>
        <w:tc>
          <w:tcPr>
            <w:tcW w:w="1841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и</w:t>
            </w:r>
          </w:p>
        </w:tc>
        <w:tc>
          <w:tcPr>
            <w:tcW w:w="226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173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педагоги.</w:t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84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директоре,педс</w:t>
            </w:r>
          </w:p>
        </w:tc>
      </w:tr>
      <w:tr>
        <w:trPr>
          <w:trHeight w:val="276" w:hRule="atLeast"/>
        </w:trPr>
        <w:tc>
          <w:tcPr>
            <w:tcW w:w="499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</w:t>
            </w:r>
          </w:p>
        </w:tc>
        <w:tc>
          <w:tcPr>
            <w:tcW w:w="1841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программ</w:t>
            </w:r>
          </w:p>
        </w:tc>
        <w:tc>
          <w:tcPr>
            <w:tcW w:w="226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ценность</w:t>
            </w:r>
          </w:p>
        </w:tc>
        <w:tc>
          <w:tcPr>
            <w:tcW w:w="173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овет.</w:t>
            </w:r>
          </w:p>
        </w:tc>
      </w:tr>
      <w:tr>
        <w:trPr>
          <w:trHeight w:val="276" w:hRule="atLeast"/>
        </w:trPr>
        <w:tc>
          <w:tcPr>
            <w:tcW w:w="499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</w:t>
            </w:r>
          </w:p>
        </w:tc>
        <w:tc>
          <w:tcPr>
            <w:tcW w:w="1841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7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73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499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ой работы</w:t>
            </w:r>
          </w:p>
        </w:tc>
        <w:tc>
          <w:tcPr>
            <w:tcW w:w="1841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4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0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35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499" w:type="dxa"/>
            <w:tcBorders>
              <w:left w:val="single" w:sz="8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2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ЦРТДЮ</w:t>
            </w:r>
          </w:p>
        </w:tc>
        <w:tc>
          <w:tcPr>
            <w:tcW w:w="184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4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03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35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21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" w:type="dxa"/>
            <w:tcBorders>
              <w:top w:val="single" w:sz="4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60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родителями по подаче заявлений в Навигаторе  дополнительного образования.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4" w:type="dxa"/>
            <w:tcBorders>
              <w:top w:val="single" w:sz="4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0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подачей заявлений от родителей на обучение по дополнительным образовательным программам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директоре,педс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овет.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>
      <w:pPr>
        <w:sectPr>
          <w:type w:val="nextPage"/>
          <w:pgSz w:orient="landscape" w:w="16838" w:h="11906"/>
          <w:pgMar w:left="560" w:right="678" w:header="0" w:top="813" w:footer="0" w:bottom="43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1760" w:leader="none"/>
        </w:tabs>
        <w:ind w:left="1760" w:hanging="288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>ИНФОРМАЦИОННО - АНАЛИТИЧЕСКАЯ ДЕЯТЕЛЬНОСТЬ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3810</wp:posOffset>
                </wp:positionH>
                <wp:positionV relativeFrom="paragraph">
                  <wp:posOffset>361950</wp:posOffset>
                </wp:positionV>
                <wp:extent cx="6250305" cy="1270"/>
                <wp:effectExtent l="0" t="0" r="0" b="0"/>
                <wp:wrapNone/>
                <wp:docPr id="4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00" cy="43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35pt,28.3pt" to="492.4pt,28.6pt" ID="Shape 5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4224020</wp:posOffset>
                </wp:positionH>
                <wp:positionV relativeFrom="paragraph">
                  <wp:posOffset>-148590</wp:posOffset>
                </wp:positionV>
                <wp:extent cx="5080" cy="1019810"/>
                <wp:effectExtent l="0" t="0" r="0" b="0"/>
                <wp:wrapNone/>
                <wp:docPr id="5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71323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2.65pt,28.2pt" to="293.05pt,589.75pt" ID="Shape 6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512445</wp:posOffset>
                </wp:positionH>
                <wp:positionV relativeFrom="paragraph">
                  <wp:posOffset>-148590</wp:posOffset>
                </wp:positionV>
                <wp:extent cx="5080" cy="1019810"/>
                <wp:effectExtent l="0" t="0" r="0" b="0"/>
                <wp:wrapNone/>
                <wp:docPr id="6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71323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pt,28.2pt" to="0.8pt,589.75pt" ID="Shape 7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762000</wp:posOffset>
                </wp:positionH>
                <wp:positionV relativeFrom="paragraph">
                  <wp:posOffset>-84455</wp:posOffset>
                </wp:positionV>
                <wp:extent cx="5715" cy="892175"/>
                <wp:effectExtent l="0" t="0" r="0" b="0"/>
                <wp:wrapNone/>
                <wp:docPr id="7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71323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.1pt,28.2pt" to="25.5pt,589.75pt" ID="Shape 8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5158105</wp:posOffset>
                </wp:positionH>
                <wp:positionV relativeFrom="paragraph">
                  <wp:posOffset>-148590</wp:posOffset>
                </wp:positionV>
                <wp:extent cx="5080" cy="1019810"/>
                <wp:effectExtent l="0" t="0" r="0" b="0"/>
                <wp:wrapNone/>
                <wp:docPr id="8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71323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6.2pt,28.2pt" to="366.6pt,589.75pt" ID="Shape 9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6690995</wp:posOffset>
                </wp:positionH>
                <wp:positionV relativeFrom="paragraph">
                  <wp:posOffset>-84455</wp:posOffset>
                </wp:positionV>
                <wp:extent cx="5715" cy="891540"/>
                <wp:effectExtent l="0" t="0" r="0" b="0"/>
                <wp:wrapNone/>
                <wp:docPr id="9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71258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2pt,28.2pt" to="492.4pt,589.25pt" ID="Shape 10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49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84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99"/>
        <w:gridCol w:w="5320"/>
        <w:gridCol w:w="1420"/>
        <w:gridCol w:w="2600"/>
      </w:tblGrid>
      <w:tr>
        <w:trPr>
          <w:trHeight w:val="279" w:hRule="atLeast"/>
        </w:trPr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1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4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6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50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>
        <w:trPr>
          <w:trHeight w:val="266" w:hRule="atLeast"/>
        </w:trPr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3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Отчет о педагогических кадрах </w:t>
            </w:r>
          </w:p>
        </w:tc>
        <w:tc>
          <w:tcPr>
            <w:tcW w:w="14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6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УВР</w:t>
            </w:r>
          </w:p>
        </w:tc>
      </w:tr>
      <w:tr>
        <w:trPr>
          <w:trHeight w:val="261" w:hRule="atLeast"/>
        </w:trPr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32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Статистический отчет по итогам комплектации</w:t>
            </w:r>
          </w:p>
        </w:tc>
        <w:tc>
          <w:tcPr>
            <w:tcW w:w="142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6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УВР</w:t>
            </w:r>
          </w:p>
        </w:tc>
      </w:tr>
      <w:tr>
        <w:trPr>
          <w:trHeight w:val="281" w:hRule="atLeast"/>
        </w:trPr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Объединений и работе в Навигаторе.</w:t>
            </w:r>
          </w:p>
        </w:tc>
        <w:tc>
          <w:tcPr>
            <w:tcW w:w="14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6" w:hRule="atLeast"/>
        </w:trPr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3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Сведения о материально-технической базе</w:t>
            </w:r>
          </w:p>
        </w:tc>
        <w:tc>
          <w:tcPr>
            <w:tcW w:w="14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6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>
        <w:trPr>
          <w:trHeight w:val="266" w:hRule="atLeast"/>
        </w:trPr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3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Тарификация и штатное расписание</w:t>
            </w:r>
          </w:p>
        </w:tc>
        <w:tc>
          <w:tcPr>
            <w:tcW w:w="14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6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>
        <w:trPr>
          <w:trHeight w:val="261" w:hRule="atLeast"/>
        </w:trPr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32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заявок на оборудование, инвентарь,</w:t>
            </w:r>
          </w:p>
        </w:tc>
        <w:tc>
          <w:tcPr>
            <w:tcW w:w="142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6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>
        <w:trPr>
          <w:trHeight w:val="281" w:hRule="atLeast"/>
        </w:trPr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мебель</w:t>
            </w:r>
          </w:p>
        </w:tc>
        <w:tc>
          <w:tcPr>
            <w:tcW w:w="14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6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1" w:hRule="atLeast"/>
        </w:trPr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32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работы по выполнению образовательных</w:t>
            </w:r>
          </w:p>
        </w:tc>
        <w:tc>
          <w:tcPr>
            <w:tcW w:w="142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Май-июнь</w:t>
            </w:r>
          </w:p>
        </w:tc>
        <w:tc>
          <w:tcPr>
            <w:tcW w:w="26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</w:t>
            </w:r>
          </w:p>
        </w:tc>
      </w:tr>
      <w:tr>
        <w:trPr>
          <w:trHeight w:val="282" w:hRule="atLeast"/>
        </w:trPr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14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8" w:hRule="atLeast"/>
        </w:trPr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3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по организационно-массовой работе</w:t>
            </w:r>
          </w:p>
        </w:tc>
        <w:tc>
          <w:tcPr>
            <w:tcW w:w="14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Май-июнь</w:t>
            </w:r>
          </w:p>
        </w:tc>
        <w:tc>
          <w:tcPr>
            <w:tcW w:w="26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 методист</w:t>
            </w:r>
          </w:p>
        </w:tc>
      </w:tr>
      <w:tr>
        <w:trPr>
          <w:trHeight w:val="266" w:hRule="atLeast"/>
        </w:trPr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3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Статистический отчет по итогам учебного года</w:t>
            </w:r>
          </w:p>
        </w:tc>
        <w:tc>
          <w:tcPr>
            <w:tcW w:w="14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6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>
        <w:trPr>
          <w:trHeight w:val="261" w:hRule="atLeast"/>
        </w:trPr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32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работы по охране труда, ПБ и ЧС</w:t>
            </w:r>
          </w:p>
        </w:tc>
        <w:tc>
          <w:tcPr>
            <w:tcW w:w="142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6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 за ОТ</w:t>
            </w:r>
          </w:p>
        </w:tc>
      </w:tr>
      <w:tr>
        <w:trPr>
          <w:trHeight w:val="281" w:hRule="atLeast"/>
        </w:trPr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ПБ.</w:t>
            </w:r>
          </w:p>
        </w:tc>
      </w:tr>
      <w:tr>
        <w:trPr>
          <w:trHeight w:val="261" w:hRule="atLeast"/>
        </w:trPr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32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работы по укреплению материально-</w:t>
            </w:r>
          </w:p>
        </w:tc>
        <w:tc>
          <w:tcPr>
            <w:tcW w:w="142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6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>
        <w:trPr>
          <w:trHeight w:val="281" w:hRule="atLeast"/>
        </w:trPr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 базы ОУ</w:t>
            </w:r>
          </w:p>
        </w:tc>
        <w:tc>
          <w:tcPr>
            <w:tcW w:w="14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1" w:hRule="atLeast"/>
        </w:trPr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32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работы по предупреждению ДДТТ,</w:t>
            </w:r>
          </w:p>
        </w:tc>
        <w:tc>
          <w:tcPr>
            <w:tcW w:w="142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6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Методист, педагог-организатор</w:t>
            </w:r>
          </w:p>
        </w:tc>
      </w:tr>
      <w:tr>
        <w:trPr>
          <w:trHeight w:val="281" w:hRule="atLeast"/>
        </w:trPr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пропаганде ПДД</w:t>
            </w:r>
          </w:p>
        </w:tc>
        <w:tc>
          <w:tcPr>
            <w:tcW w:w="14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1" w:hRule="atLeast"/>
        </w:trPr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32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 о прохождении курсовой</w:t>
            </w:r>
          </w:p>
        </w:tc>
        <w:tc>
          <w:tcPr>
            <w:tcW w:w="142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6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УВР</w:t>
            </w:r>
          </w:p>
        </w:tc>
      </w:tr>
      <w:tr>
        <w:trPr>
          <w:trHeight w:val="281" w:hRule="atLeast"/>
        </w:trPr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14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1" w:hRule="atLeast"/>
        </w:trPr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32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Отчёт по форме Ф-6 (о численности работающих</w:t>
            </w:r>
          </w:p>
        </w:tc>
        <w:tc>
          <w:tcPr>
            <w:tcW w:w="142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6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УВР</w:t>
            </w:r>
          </w:p>
        </w:tc>
      </w:tr>
      <w:tr>
        <w:trPr>
          <w:trHeight w:val="281" w:hRule="atLeast"/>
        </w:trPr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забронированных военнообязанных)</w:t>
            </w:r>
          </w:p>
        </w:tc>
        <w:tc>
          <w:tcPr>
            <w:tcW w:w="14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3" w:hRule="atLeast"/>
        </w:trPr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3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32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3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работы творческих объединений</w:t>
            </w:r>
          </w:p>
        </w:tc>
        <w:tc>
          <w:tcPr>
            <w:tcW w:w="142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3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6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3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</w:tr>
      <w:tr>
        <w:trPr>
          <w:trHeight w:val="276" w:hRule="atLeast"/>
        </w:trPr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2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0" w:type="dxa"/>
            <w:tcBorders/>
            <w:shd w:fill="auto" w:val="clear"/>
            <w:vAlign w:val="bottom"/>
          </w:tcPr>
          <w:p>
            <w:pPr>
              <w:pStyle w:val="Normal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дополнительного</w:t>
            </w:r>
          </w:p>
        </w:tc>
      </w:tr>
      <w:tr>
        <w:trPr>
          <w:trHeight w:val="281" w:hRule="atLeast"/>
        </w:trPr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</w:tr>
      <w:tr>
        <w:trPr>
          <w:trHeight w:val="261" w:hRule="atLeast"/>
        </w:trPr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32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Публичный доклад о работе учреждения</w:t>
            </w:r>
          </w:p>
        </w:tc>
        <w:tc>
          <w:tcPr>
            <w:tcW w:w="142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6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 методист,</w:t>
            </w:r>
          </w:p>
        </w:tc>
      </w:tr>
      <w:tr>
        <w:trPr>
          <w:trHeight w:val="276" w:hRule="atLeast"/>
        </w:trPr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2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2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2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1" w:hRule="atLeast"/>
        </w:trPr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0" w:type="dxa"/>
            <w:tcBorders>
              <w:bottom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2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32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2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информации о достижениях творческих</w:t>
            </w:r>
          </w:p>
        </w:tc>
        <w:tc>
          <w:tcPr>
            <w:tcW w:w="142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2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6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2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</w:t>
            </w:r>
          </w:p>
        </w:tc>
      </w:tr>
      <w:tr>
        <w:trPr>
          <w:trHeight w:val="276" w:hRule="atLeast"/>
        </w:trPr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20" w:type="dxa"/>
            <w:tcBorders/>
            <w:shd w:fill="auto" w:val="clear"/>
            <w:vAlign w:val="bottom"/>
          </w:tcPr>
          <w:p>
            <w:pPr>
              <w:pStyle w:val="Normal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коллективов учреждения</w:t>
            </w:r>
          </w:p>
        </w:tc>
        <w:tc>
          <w:tcPr>
            <w:tcW w:w="1420" w:type="dxa"/>
            <w:tcBorders/>
            <w:shd w:fill="auto" w:val="clear"/>
            <w:vAlign w:val="bottom"/>
          </w:tcPr>
          <w:p>
            <w:pPr>
              <w:pStyle w:val="Normal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260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6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1" w:hRule="atLeast"/>
        </w:trPr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532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сайту :</w:t>
            </w:r>
          </w:p>
        </w:tc>
        <w:tc>
          <w:tcPr>
            <w:tcW w:w="142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6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0"/>
              <w:ind w:left="200" w:hanging="0"/>
              <w:rPr>
                <w:szCs w:val="20"/>
              </w:rPr>
            </w:pPr>
            <w:r>
              <w:rPr>
                <w:szCs w:val="20"/>
              </w:rPr>
              <w:t xml:space="preserve">Директор, методист, </w:t>
            </w:r>
          </w:p>
          <w:p>
            <w:pPr>
              <w:pStyle w:val="Normal"/>
              <w:spacing w:lineRule="exact" w:line="260"/>
              <w:ind w:left="200" w:hanging="0"/>
              <w:rPr>
                <w:sz w:val="20"/>
                <w:szCs w:val="20"/>
              </w:rPr>
            </w:pPr>
            <w:r>
              <w:rPr>
                <w:szCs w:val="20"/>
              </w:rPr>
              <w:t>педагоги</w:t>
            </w:r>
          </w:p>
        </w:tc>
      </w:tr>
      <w:tr>
        <w:trPr>
          <w:trHeight w:val="276" w:hRule="atLeast"/>
        </w:trPr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20" w:type="dxa"/>
            <w:tcBorders/>
            <w:shd w:fill="auto" w:val="clear"/>
            <w:vAlign w:val="bottom"/>
          </w:tcPr>
          <w:p>
            <w:pPr>
              <w:pStyle w:val="Normal"/>
              <w:ind w:left="1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  <w:vAlign w:val="bottom"/>
          </w:tcPr>
          <w:p>
            <w:pPr>
              <w:pStyle w:val="Normal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2600" w:type="dxa"/>
            <w:tcBorders/>
            <w:shd w:fill="auto" w:val="clear"/>
            <w:vAlign w:val="bottom"/>
          </w:tcPr>
          <w:p>
            <w:pPr>
              <w:pStyle w:val="Normal"/>
              <w:ind w:left="2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20" w:type="dxa"/>
            <w:tcBorders/>
            <w:shd w:fill="auto" w:val="clear"/>
            <w:vAlign w:val="bottom"/>
          </w:tcPr>
          <w:p>
            <w:pPr>
              <w:pStyle w:val="Normal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-внесение информации о деятельности ЦРТДЮ</w:t>
            </w:r>
          </w:p>
        </w:tc>
        <w:tc>
          <w:tcPr>
            <w:tcW w:w="1420" w:type="dxa"/>
            <w:tcBorders/>
            <w:shd w:fill="auto" w:val="clear"/>
            <w:vAlign w:val="bottom"/>
          </w:tcPr>
          <w:p>
            <w:pPr>
              <w:pStyle w:val="Normal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60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20" w:type="dxa"/>
            <w:tcBorders/>
            <w:shd w:fill="auto" w:val="clear"/>
            <w:vAlign w:val="bottom"/>
          </w:tcPr>
          <w:p>
            <w:pPr>
              <w:pStyle w:val="Normal"/>
              <w:ind w:left="1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7"/>
        </w:numPr>
        <w:tabs>
          <w:tab w:val="clear" w:pos="720"/>
          <w:tab w:val="left" w:pos="760" w:leader="none"/>
        </w:tabs>
        <w:ind w:left="760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наполнение разделов сайта информацией;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column">
                  <wp:posOffset>3810</wp:posOffset>
                </wp:positionH>
                <wp:positionV relativeFrom="paragraph">
                  <wp:posOffset>9525</wp:posOffset>
                </wp:positionV>
                <wp:extent cx="6243955" cy="1270"/>
                <wp:effectExtent l="0" t="0" r="0" b="0"/>
                <wp:wrapNone/>
                <wp:docPr id="10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480" cy="43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35pt,0.55pt" to="491.9pt,0.85pt" ID="Shape 11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column">
                  <wp:posOffset>6244590</wp:posOffset>
                </wp:positionH>
                <wp:positionV relativeFrom="paragraph">
                  <wp:posOffset>3175</wp:posOffset>
                </wp:positionV>
                <wp:extent cx="13335" cy="12700"/>
                <wp:effectExtent l="0" t="0" r="0" b="0"/>
                <wp:wrapNone/>
                <wp:docPr id="11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2" fillcolor="black" stroked="f" style="position:absolute;margin-left:491.7pt;margin-top:0.25pt;width:0.95pt;height:0.9pt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1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838"/>
          <w:pgMar w:left="1320" w:right="746" w:header="0" w:top="1028" w:footer="0" w:bottom="42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9620" w:hanging="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>
      <w:pPr>
        <w:pStyle w:val="Normal"/>
        <w:ind w:right="-479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МЕТОДИЧЕСКАЯ РАБОТА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Работа методиста призвана донести до каждого педагога дополнительного образования основные направления и принципы модернизации образования, создать условия для непрерывного освоения профессиональных знаний и предоставления образовательных услуг высокого качества. Особенную остроту приобретает кадровый вопрос, углубляется потребность создания условий для роста профессионального мастерства педагогов, которым предстоит претворять реформы образования в жизнь. Поэтому необходимо проводить многоплановую работу с разными категориями педагогов, вести интенсивный поиск новых форм и направлений в области создания условий для профессионального роста педагогов. </w:t>
      </w:r>
    </w:p>
    <w:p>
      <w:pPr>
        <w:pStyle w:val="Normal"/>
        <w:spacing w:lineRule="auto" w:line="276"/>
        <w:ind w:firstLine="567"/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Программа деятельности методиста направлена на повышение качества образовательного процесса и профессионального мастерства педагогов дополнительного образования Центра.</w:t>
      </w:r>
      <w:r>
        <w:rPr>
          <w:rFonts w:eastAsia="Calibri"/>
          <w:color w:val="FF0000"/>
          <w:sz w:val="24"/>
          <w:szCs w:val="24"/>
          <w:lang w:eastAsia="en-US"/>
        </w:rPr>
        <w:t xml:space="preserve"> </w:t>
      </w:r>
    </w:p>
    <w:p>
      <w:pPr>
        <w:pStyle w:val="Normal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Современное дополнительное образование находится в процессе динамических изменений, вызываемых социально-экономическими преобразованиями, которые расширяют возможности человека, предлагая большую свободу выбора.</w:t>
      </w:r>
    </w:p>
    <w:p>
      <w:pPr>
        <w:pStyle w:val="Normal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Характерной особенностью  дополнительного образования на сегодняшний момент является  активизация  инновационных  процессов, позволяющая отвечать требованиям окружающей социальной среды, потребностям детей и их родителей. Необходима  смена  образовательной  системы  –  иное  содержание образования,  иные  подходы,  отношения, то есть создание инновационной образовательной среды в сфере дополнительного образования. По факту, переход к новому качеству дополнительного образования в настоящее время характеризуется, в основном, локальными изменениями, разработкой и внедрением новых методик учебной и воспитательной деятельности.  </w:t>
      </w:r>
    </w:p>
    <w:p>
      <w:pPr>
        <w:pStyle w:val="Normal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</w:r>
    </w:p>
    <w:p>
      <w:pPr>
        <w:pStyle w:val="Normal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Единая методическая тема: «Внедрение инноваций и обеспечение качества образовательных услуг в дополнительном образовании».</w:t>
      </w:r>
    </w:p>
    <w:p>
      <w:pPr>
        <w:pStyle w:val="Normal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</w:r>
    </w:p>
    <w:p>
      <w:pPr>
        <w:pStyle w:val="Normal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Цель: Методическое сопровождение различных сфер деятельности педагогов дополнительного образования для эффективного использования перспективных форм работы с детьми .</w:t>
      </w:r>
    </w:p>
    <w:p>
      <w:pPr>
        <w:pStyle w:val="Normal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</w:t>
      </w:r>
      <w:r>
        <w:rPr>
          <w:rFonts w:eastAsia="Times New Roman"/>
          <w:bCs/>
          <w:sz w:val="24"/>
          <w:szCs w:val="24"/>
        </w:rPr>
        <w:t>Создание и функционирование инновационной образовательной среды в контексте целостного развития учреждения должно осуществляться комплексно и включать следующие задачи:</w:t>
      </w:r>
    </w:p>
    <w:p>
      <w:pPr>
        <w:pStyle w:val="Normal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работа с педагогическими кадрами, направленная на создание предпосылок для инновационно-педагогической деятельности;</w:t>
      </w:r>
    </w:p>
    <w:p>
      <w:pPr>
        <w:pStyle w:val="Normal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работа с учащимися, предполагающая изучение и учет интересов и образовательных потребностей учащихся, создание условий для адаптации детей к происходящим преобразованиям; работа с одаренными детьми;</w:t>
      </w:r>
    </w:p>
    <w:p>
      <w:pPr>
        <w:pStyle w:val="Normal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работа с родителями, направленная на формирование позитивного отношения семьи к вводимым в ОУ новшествам, и привлечение родителей к участию в инновационном процессе;</w:t>
      </w:r>
    </w:p>
    <w:p>
      <w:pPr>
        <w:pStyle w:val="Normal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совершенствование содержания образования;</w:t>
      </w:r>
    </w:p>
    <w:p>
      <w:pPr>
        <w:pStyle w:val="Normal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изучение и внедрение в практику современных педагогических технологий;</w:t>
      </w:r>
    </w:p>
    <w:p>
      <w:pPr>
        <w:pStyle w:val="Normal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совокупность методов, приемов, форм и средств обучения;</w:t>
      </w:r>
    </w:p>
    <w:p>
      <w:pPr>
        <w:pStyle w:val="Normal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совершенствование всей системы управления: контроля, анализа, регулирования инновационной деятельности;</w:t>
      </w:r>
    </w:p>
    <w:p>
      <w:pPr>
        <w:pStyle w:val="Normal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осуществление связей с окружающей средой для наиболее полного удовлетворения образовательных потребностей социума и привлечения дополнительных ресурсов;</w:t>
      </w:r>
    </w:p>
    <w:p>
      <w:pPr>
        <w:pStyle w:val="Normal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осуществление информационного обеспечения инновационной деятельности.</w:t>
      </w:r>
    </w:p>
    <w:p>
      <w:pPr>
        <w:pStyle w:val="Normal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</w:r>
    </w:p>
    <w:p>
      <w:pPr>
        <w:pStyle w:val="Normal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</w:t>
      </w:r>
      <w:r>
        <w:rPr>
          <w:rFonts w:eastAsia="Times New Roman"/>
          <w:bCs/>
          <w:sz w:val="24"/>
          <w:szCs w:val="24"/>
        </w:rPr>
        <w:t>Формирование инновационной образовательной среды в учреждении дополнительного образования — это деятельность, в первую очередь, направленная на поиск и реализацию инноваций в целях повышения качества образования и организации учебного процесса, в целях конкурентоспособности и успешного развития учреждения. Инновационная деятельность позволяет определять приоритеты развития учреждения, затрагивает интересы различных социальных групп, позволяет учитывать и реализовывать эти интересы.</w:t>
      </w:r>
    </w:p>
    <w:p>
      <w:pPr>
        <w:pStyle w:val="Normal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</w:t>
      </w:r>
      <w:r>
        <w:rPr>
          <w:rFonts w:eastAsia="Times New Roman"/>
          <w:bCs/>
          <w:sz w:val="24"/>
          <w:szCs w:val="24"/>
        </w:rPr>
        <w:t>В связи с этим инновационная образовательная среда создает новый тип организации образовательного процесса в УДОД – наличие комфортности, благоприятного морально-психологического климата в педагогическом и в детском коллективе, высокий профессионализм педагога дополнительного образования, направленный на качественное образование, сотворчество и содружество с обучающимися. Повышается престиж учреждения, который происходит за счет развития кадрового потенциала.</w:t>
      </w:r>
    </w:p>
    <w:p>
      <w:pPr>
        <w:pStyle w:val="Normal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</w:t>
      </w:r>
      <w:r>
        <w:rPr>
          <w:rFonts w:eastAsia="Times New Roman"/>
          <w:bCs/>
          <w:sz w:val="24"/>
          <w:szCs w:val="24"/>
        </w:rPr>
        <w:t>Основными перспективными источниками инноваций в сфере дополнительного образования являются:</w:t>
      </w:r>
    </w:p>
    <w:p>
      <w:pPr>
        <w:pStyle w:val="Normal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социальное партнерство и совместные проекты с другими учреждениями как условие и средство привлечения дополнительных ресурсов и повышения качества образовательного процесса, повышения эффективности профориентационной работы;</w:t>
      </w:r>
    </w:p>
    <w:p>
      <w:pPr>
        <w:pStyle w:val="Normal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развитие межрайонных проектов как средство повышения открытости образования, знакомства воспитанников со сверстниками из других регионов стран, развития соревновательности, патриотизма, гордости за результаты собственной деятельности и, как следствие, мотивации воспитанников к творчеству;</w:t>
      </w:r>
    </w:p>
    <w:p>
      <w:pPr>
        <w:pStyle w:val="Normal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командная работа как средство выработки норм совместной деятельности, умения работать в коллективе, социализации воспитанников;</w:t>
      </w:r>
    </w:p>
    <w:p>
      <w:pPr>
        <w:pStyle w:val="Normal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развитие информационно-коммуникационных технологий и телекоммуникационных проектов с возможностью удаленного участия как путь повышения доступности образования, развития цифровой культуры воспитанников и обеспечения современного уровня обеспеченности образовательных программ компьютерными технологиями, формирование «блогосферы» дополнительного образования;</w:t>
      </w:r>
    </w:p>
    <w:p>
      <w:pPr>
        <w:pStyle w:val="Normal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преемственность образовательных программ разного уровня, создание непрерывных учебных циклов от начальной мотивации воспитанников до серьезной предпрофессиональной подготовки;</w:t>
      </w:r>
    </w:p>
    <w:p>
      <w:pPr>
        <w:pStyle w:val="Normal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обновление содержания образования с учетом новых направлений; применение новых, оригинальных форм образовательной работы;</w:t>
      </w:r>
    </w:p>
    <w:p>
      <w:pPr>
        <w:pStyle w:val="Normal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развитие комплексной информационной системы дополнительного образования на основе специализированного интернет-портала, моделируемого квалифицированными специалистами и предоставляющими системную информацию по всем направлениям развития дополнительного образования;</w:t>
      </w:r>
    </w:p>
    <w:p>
      <w:pPr>
        <w:pStyle w:val="Normal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развитие интегрированных образовательных технологий – проектно-исследовательской деятельности, игровой технологии, личностно-ориентированного подхода и др., в т. ч. в рамках направленностей, где они традиционно не применялись;</w:t>
      </w:r>
    </w:p>
    <w:p>
      <w:pPr>
        <w:pStyle w:val="Normal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анализ и выявление возможной социально востребованной тематики творческих, проектных и исследовательских работ воспитанников в социуме, с включением их в тематику образовательных программ дополнительного образования.</w:t>
      </w:r>
    </w:p>
    <w:p>
      <w:pPr>
        <w:pStyle w:val="Normal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Немало важно в совершенствовании инновационных процессов дополнительного образования применение  разных  видов  педагогических  технологий, позволяет  развивать познавательные  навыки  детей,  их  творческое  мышление,  умение ориентироваться  в информационном  пространстве,  а  также  видеть,  формулировать  и  решать  проблемы, учится  пользоваться  приобретенными  знаниями  для  решения  новых  познавательных  и практических задач.</w:t>
      </w:r>
    </w:p>
    <w:p>
      <w:pPr>
        <w:pStyle w:val="Normal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</w:t>
      </w:r>
      <w:r>
        <w:rPr>
          <w:rFonts w:eastAsia="Times New Roman"/>
          <w:bCs/>
          <w:sz w:val="24"/>
          <w:szCs w:val="24"/>
        </w:rPr>
        <w:t xml:space="preserve">Формирование в учреждении дополнительного образования инновационной образовательной среды, безусловно, ведёт к позитивным изменениям — это продиктовано временем, изменением отношения к обучению, воспитанию, развитию. Внедрение инноваций является необходимым фактором развития учреждения и представляет собой сложный и многогранный процесс, конструирование которого неизбежно приобретает стратегический характер и требует разработки соответствующей модели управления, нового  методического  обеспечения, создания  новых  образовательных программ. </w:t>
      </w:r>
    </w:p>
    <w:p>
      <w:pPr>
        <w:pStyle w:val="Normal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</w:t>
      </w:r>
      <w:r>
        <w:rPr>
          <w:rFonts w:eastAsia="Times New Roman"/>
          <w:bCs/>
          <w:sz w:val="24"/>
          <w:szCs w:val="24"/>
        </w:rPr>
        <w:t>Таким образом, инновационные процессы в сфере дополнительного образования определяют сущность формирования учреждения дополнительного образования: положительно влияют на качество обучения и воспитания, повышают профессиональный уровень педагогов дополнительного образования, создают лучшие условия для духовного развития воспитанников, позволяют осуществить личностно-ориентированный подход к ним.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 РАБОТЫ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2292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Методического объединения «Коллеги»</w:t>
      </w:r>
    </w:p>
    <w:p>
      <w:pPr>
        <w:pStyle w:val="Normal"/>
        <w:spacing w:lineRule="auto" w:line="276"/>
        <w:ind w:firstLine="2292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 работы методического объединения:</w:t>
      </w:r>
    </w:p>
    <w:p>
      <w:pPr>
        <w:pStyle w:val="Normal"/>
        <w:widowControl w:val="false"/>
        <w:tabs>
          <w:tab w:val="clear" w:pos="720"/>
          <w:tab w:val="left" w:pos="567" w:leader="none"/>
          <w:tab w:val="left" w:pos="1518" w:leader="none"/>
        </w:tabs>
        <w:spacing w:lineRule="auto" w: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создание условий для непрерывного профессионального развития педагогов дополнительного образования детей.</w:t>
      </w:r>
    </w:p>
    <w:p>
      <w:pPr>
        <w:pStyle w:val="Normal"/>
        <w:spacing w:lineRule="auto" w:line="276"/>
        <w:ind w:firstLine="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20"/>
          <w:tab w:val="left" w:pos="142" w:leader="none"/>
          <w:tab w:val="left" w:pos="709" w:leader="none"/>
          <w:tab w:val="left" w:pos="1518" w:leader="none"/>
        </w:tabs>
        <w:spacing w:lineRule="auto" w: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методическое сопровождение внедрения профессиональных стандартов «Педагог дополнительного образования».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20"/>
          <w:tab w:val="left" w:pos="142" w:leader="none"/>
          <w:tab w:val="left" w:pos="709" w:leader="none"/>
          <w:tab w:val="left" w:pos="1518" w:leader="none"/>
        </w:tabs>
        <w:spacing w:lineRule="auto" w: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Продолжить работу по изучению, обобщению, пропаганде и распространению опыта работы педагогов дополнительного образования по всем направлениям учебно-воспитательного процесса.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20"/>
          <w:tab w:val="left" w:pos="142" w:leader="none"/>
          <w:tab w:val="left" w:pos="709" w:leader="none"/>
          <w:tab w:val="left" w:pos="1518" w:leader="none"/>
        </w:tabs>
        <w:spacing w:lineRule="auto" w: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Продолжить работу по освещению деятельности методического объединения на сайте МАУ ДО ЦРТДЮ.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20"/>
          <w:tab w:val="left" w:pos="142" w:leader="none"/>
          <w:tab w:val="left" w:pos="709" w:leader="none"/>
          <w:tab w:val="left" w:pos="1518" w:leader="none"/>
        </w:tabs>
        <w:spacing w:lineRule="auto" w:line="276"/>
        <w:ind w:left="0" w:hanging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Создание условий для непрерывного совершенствования профессионального мастерства педагога через организацию современного качественного образовательного процесса на занятии 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709" w:leader="none"/>
        </w:tabs>
        <w:spacing w:lineRule="auto" w:line="276"/>
        <w:rPr>
          <w:rFonts w:eastAsia="Times New Roman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Продолжить работу </w:t>
      </w:r>
      <w:r>
        <w:rPr>
          <w:rFonts w:eastAsia="Times New Roman"/>
          <w:sz w:val="24"/>
          <w:szCs w:val="24"/>
        </w:rPr>
        <w:t xml:space="preserve">по сплочению педагогического коллектива: создание рабочих групп по подготовке мероприятий,  тренинги на развитие межличностного общения. </w:t>
      </w:r>
    </w:p>
    <w:p>
      <w:pPr>
        <w:pStyle w:val="Normal"/>
        <w:spacing w:lineRule="auto" w:line="232"/>
        <w:ind w:left="120" w:right="1100" w:firstLine="6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sz w:val="24"/>
          <w:szCs w:val="20"/>
        </w:rPr>
      </w:pPr>
      <w:r>
        <w:rPr>
          <w:b/>
          <w:sz w:val="24"/>
          <w:szCs w:val="20"/>
        </w:rPr>
        <w:t>План заседаний МО «Коллеги»</w:t>
      </w:r>
    </w:p>
    <w:p>
      <w:pPr>
        <w:pStyle w:val="Normal"/>
        <w:spacing w:lineRule="auto" w:line="276"/>
        <w:jc w:val="center"/>
        <w:rPr>
          <w:b/>
          <w:b/>
          <w:sz w:val="24"/>
          <w:szCs w:val="20"/>
        </w:rPr>
      </w:pPr>
      <w:r>
        <w:rPr>
          <w:b/>
          <w:sz w:val="24"/>
          <w:szCs w:val="20"/>
        </w:rPr>
        <w:t>педагогов дополнительного образования на 2022-2023 учебный год</w:t>
      </w:r>
    </w:p>
    <w:p>
      <w:pPr>
        <w:pStyle w:val="Normal"/>
        <w:spacing w:lineRule="auto" w:line="276"/>
        <w:jc w:val="center"/>
        <w:rPr>
          <w:b/>
          <w:b/>
          <w:sz w:val="24"/>
          <w:szCs w:val="20"/>
        </w:rPr>
      </w:pPr>
      <w:r>
        <w:rPr>
          <w:b/>
          <w:sz w:val="24"/>
          <w:szCs w:val="20"/>
        </w:rPr>
      </w:r>
    </w:p>
    <w:tbl>
      <w:tblPr>
        <w:tblW w:w="102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2"/>
        <w:gridCol w:w="1559"/>
        <w:gridCol w:w="1842"/>
        <w:gridCol w:w="2376"/>
      </w:tblGrid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253" w:leader="none"/>
                <w:tab w:val="left" w:pos="567" w:leader="none"/>
              </w:tabs>
              <w:spacing w:before="0" w:after="0"/>
              <w:contextualSpacing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Заседание 1.</w:t>
            </w:r>
          </w:p>
          <w:p>
            <w:pPr>
              <w:pStyle w:val="Normal"/>
              <w:numPr>
                <w:ilvl w:val="0"/>
                <w:numId w:val="15"/>
              </w:numPr>
              <w:spacing w:before="0" w:after="0"/>
              <w:contextualSpacing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 xml:space="preserve">Анализ деятельности творческих площадок ЦРТДЮ в период  проведения летней оздоровительной кампании  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20"/>
                <w:tab w:val="left" w:pos="313" w:leader="none"/>
                <w:tab w:val="left" w:pos="567" w:leader="none"/>
              </w:tabs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Приоритетные направления работы ЦРТДЮ в 2022/2023 учебном году: внесение в ООП рабочих программ воспитания и плана воспитательной работы, поддержка одарённых обучающихся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20"/>
                <w:tab w:val="left" w:pos="313" w:leader="none"/>
                <w:tab w:val="left" w:pos="567" w:leader="none"/>
              </w:tabs>
              <w:spacing w:before="0" w:after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Утверждение графика открытых занятий, мастер-класса.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20"/>
                <w:tab w:val="left" w:pos="313" w:leader="none"/>
                <w:tab w:val="left" w:pos="567" w:leader="none"/>
              </w:tabs>
              <w:spacing w:before="0" w:after="0"/>
              <w:contextualSpacing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Навигатор ДОД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</w:t>
            </w:r>
          </w:p>
          <w:p>
            <w:pPr>
              <w:pStyle w:val="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Методист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 работы методиста </w:t>
            </w:r>
          </w:p>
          <w:p>
            <w:pPr>
              <w:pStyle w:val="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 рекомендации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567" w:leader="none"/>
              </w:tabs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Заседание 2.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20"/>
                <w:tab w:val="left" w:pos="318" w:leader="none"/>
                <w:tab w:val="left" w:pos="567" w:leader="none"/>
              </w:tabs>
              <w:spacing w:before="0" w:after="0"/>
              <w:contextualSpacing/>
              <w:jc w:val="both"/>
              <w:rPr>
                <w:rFonts w:eastAsia="Calibri"/>
                <w:bCs/>
                <w:color w:val="000000"/>
                <w:sz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lang w:eastAsia="en-US"/>
              </w:rPr>
              <w:t>Развитие мотивации обучающихся к познанию и творчеству в дополнительном образовании детей в условиях современного образования.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20"/>
                <w:tab w:val="left" w:pos="318" w:leader="none"/>
                <w:tab w:val="left" w:pos="567" w:leader="none"/>
              </w:tabs>
              <w:spacing w:before="0" w:after="0"/>
              <w:contextualSpacing/>
              <w:jc w:val="both"/>
              <w:rPr>
                <w:rFonts w:eastAsia="Calibri"/>
                <w:bCs/>
                <w:color w:val="000000"/>
                <w:sz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lang w:eastAsia="en-US"/>
              </w:rPr>
              <w:t>Подготовка и организация проведения методической недели в Центре творчества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20"/>
                <w:tab w:val="left" w:pos="318" w:leader="none"/>
                <w:tab w:val="left" w:pos="567" w:leader="none"/>
              </w:tabs>
              <w:spacing w:before="0" w:after="0"/>
              <w:contextualSpacing/>
              <w:jc w:val="both"/>
              <w:rPr>
                <w:rFonts w:eastAsia="Calibri"/>
                <w:bCs/>
                <w:color w:val="000000"/>
                <w:sz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4"/>
                <w:lang w:eastAsia="en-US"/>
              </w:rPr>
              <w:t>Выступление по теме самообразования «Методика преподавания математики углубленного уровня сложности учащимся старшего школьного возраста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20"/>
                <w:tab w:val="left" w:pos="318" w:leader="none"/>
                <w:tab w:val="left" w:pos="567" w:leader="none"/>
              </w:tabs>
              <w:spacing w:before="0" w:after="0"/>
              <w:contextualSpacing/>
              <w:jc w:val="both"/>
              <w:rPr>
                <w:rFonts w:eastAsia="Calibri"/>
                <w:bCs/>
                <w:color w:val="000000"/>
                <w:sz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lang w:eastAsia="en-US"/>
              </w:rPr>
              <w:t xml:space="preserve">Справки по итогам проверке посещения объединений МАУ ДО ЦРТДЮ. </w:t>
            </w:r>
          </w:p>
          <w:p>
            <w:pPr>
              <w:pStyle w:val="Normal"/>
              <w:tabs>
                <w:tab w:val="clear" w:pos="720"/>
                <w:tab w:val="left" w:pos="318" w:leader="none"/>
                <w:tab w:val="left" w:pos="567" w:leader="none"/>
              </w:tabs>
              <w:spacing w:before="0" w:after="0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методист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Изучение и применение передового опыта работы педагогов в своей практике</w:t>
            </w:r>
          </w:p>
          <w:p>
            <w:pPr>
              <w:pStyle w:val="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 рекомендации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567" w:leader="none"/>
              </w:tabs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Заседание 3.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20"/>
                <w:tab w:val="left" w:pos="176" w:leader="none"/>
              </w:tabs>
              <w:spacing w:before="0" w:after="0"/>
              <w:ind w:left="454" w:hanging="360"/>
              <w:contextualSpacing/>
              <w:jc w:val="both"/>
              <w:rPr>
                <w:rFonts w:eastAsia="Calibri"/>
                <w:bCs/>
                <w:color w:val="000000"/>
                <w:sz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4"/>
                <w:lang w:eastAsia="en-US"/>
              </w:rPr>
              <w:t>Актуальные проблемы воспитания в дополнительном образовании детей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20"/>
                <w:tab w:val="left" w:pos="176" w:leader="none"/>
              </w:tabs>
              <w:spacing w:before="0" w:after="0"/>
              <w:ind w:left="454" w:hanging="360"/>
              <w:contextualSpacing/>
              <w:jc w:val="both"/>
              <w:rPr>
                <w:rFonts w:eastAsia="Calibri"/>
                <w:bCs/>
                <w:color w:val="000000"/>
                <w:sz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lang w:eastAsia="en-US"/>
              </w:rPr>
              <w:t>Обобщение опыта работы руководителя объединения «Архимед» по теме «Решение занимательных задач – один из путей активизации творческой деятельности учащихся»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20"/>
                <w:tab w:val="left" w:pos="176" w:leader="none"/>
              </w:tabs>
              <w:spacing w:before="0" w:after="0"/>
              <w:ind w:left="454" w:hanging="360"/>
              <w:contextualSpacing/>
              <w:jc w:val="both"/>
              <w:rPr>
                <w:rFonts w:eastAsia="Calibri"/>
                <w:bCs/>
                <w:color w:val="000000"/>
                <w:sz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lang w:eastAsia="en-US"/>
              </w:rPr>
              <w:t>Разработка проведения методического дня в Центре творчества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методист</w:t>
            </w:r>
          </w:p>
          <w:p>
            <w:pPr>
              <w:pStyle w:val="Normal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</w:r>
          </w:p>
          <w:p>
            <w:pPr>
              <w:pStyle w:val="Normal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Повышение профессиональной компетенции педагогов</w:t>
            </w:r>
          </w:p>
          <w:p>
            <w:pPr>
              <w:pStyle w:val="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567" w:leader="none"/>
              </w:tabs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Заседание 4.</w:t>
            </w:r>
          </w:p>
          <w:p>
            <w:pPr>
              <w:pStyle w:val="Normal"/>
              <w:numPr>
                <w:ilvl w:val="0"/>
                <w:numId w:val="18"/>
              </w:numPr>
              <w:tabs>
                <w:tab w:val="clear" w:pos="720"/>
                <w:tab w:val="left" w:pos="318" w:leader="none"/>
                <w:tab w:val="left" w:pos="567" w:leader="none"/>
              </w:tabs>
              <w:ind w:left="454" w:hanging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1.Анализ деятельности методической службы за 2022-2023 учебный год</w:t>
            </w:r>
          </w:p>
          <w:p>
            <w:pPr>
              <w:pStyle w:val="Normal"/>
              <w:numPr>
                <w:ilvl w:val="0"/>
                <w:numId w:val="18"/>
              </w:numPr>
              <w:tabs>
                <w:tab w:val="clear" w:pos="720"/>
                <w:tab w:val="left" w:pos="318" w:leader="none"/>
                <w:tab w:val="left" w:pos="567" w:leader="none"/>
              </w:tabs>
              <w:ind w:left="454" w:hanging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Контроль участия педагогов в мероприятиях, направленных на повышение уровня профессиональной компетентности в межкурсовой период.</w:t>
            </w:r>
          </w:p>
          <w:p>
            <w:pPr>
              <w:pStyle w:val="Normal"/>
              <w:numPr>
                <w:ilvl w:val="0"/>
                <w:numId w:val="18"/>
              </w:numPr>
              <w:tabs>
                <w:tab w:val="clear" w:pos="720"/>
                <w:tab w:val="left" w:pos="318" w:leader="none"/>
                <w:tab w:val="left" w:pos="567" w:leader="none"/>
              </w:tabs>
              <w:ind w:left="454" w:hanging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Итоги аттестации педагогических работников ЦРТДЮ в 2022-2023 учебном году</w:t>
            </w:r>
          </w:p>
          <w:p>
            <w:pPr>
              <w:pStyle w:val="Normal"/>
              <w:numPr>
                <w:ilvl w:val="0"/>
                <w:numId w:val="18"/>
              </w:numPr>
              <w:tabs>
                <w:tab w:val="clear" w:pos="720"/>
                <w:tab w:val="left" w:pos="282" w:leader="none"/>
                <w:tab w:val="left" w:pos="567" w:leader="none"/>
              </w:tabs>
              <w:ind w:left="454" w:hanging="283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Планирование работы с детьми ЛДП в летний период.</w:t>
            </w:r>
          </w:p>
          <w:p>
            <w:pPr>
              <w:pStyle w:val="Normal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методист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Проект плана работы методического объединения на следующий учебный год</w:t>
            </w:r>
          </w:p>
        </w:tc>
      </w:tr>
    </w:tbl>
    <w:p>
      <w:pPr>
        <w:pStyle w:val="Normal"/>
        <w:spacing w:lineRule="auto" w:line="276"/>
        <w:jc w:val="center"/>
        <w:rPr>
          <w:b/>
          <w:b/>
          <w:sz w:val="24"/>
          <w:szCs w:val="20"/>
        </w:rPr>
      </w:pPr>
      <w:r>
        <w:rPr>
          <w:b/>
          <w:sz w:val="24"/>
          <w:szCs w:val="20"/>
        </w:rPr>
      </w:r>
    </w:p>
    <w:p>
      <w:pPr>
        <w:pStyle w:val="Normal"/>
        <w:spacing w:lineRule="auto" w:line="276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32"/>
        <w:ind w:left="120" w:right="1100" w:firstLine="6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  <w:sz w:val="24"/>
          <w:szCs w:val="24"/>
        </w:rPr>
        <w:t>В течении года: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-284" w:leader="none"/>
          <w:tab w:val="left" w:pos="567" w:leader="none"/>
        </w:tabs>
        <w:ind w:left="0" w:hanging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Организация деятельности по вовлечению учащихся в работу творческих объединений и кружков.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-284" w:leader="none"/>
          <w:tab w:val="left" w:pos="567" w:leader="none"/>
        </w:tabs>
        <w:ind w:left="0" w:hanging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Организация набора учащихся в творческие объединения и кружков.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-284" w:leader="none"/>
          <w:tab w:val="left" w:pos="567" w:leader="none"/>
        </w:tabs>
        <w:ind w:left="0" w:hanging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Участие педагогов дополнительного образования в работе семинаров и конкурсов.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-284" w:leader="none"/>
          <w:tab w:val="left" w:pos="567" w:leader="none"/>
        </w:tabs>
        <w:ind w:left="0" w:hanging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Участие творческих объединений декоративно –прикладного направления в организации и проведении тематических и авторских выставках..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-284" w:leader="none"/>
          <w:tab w:val="left" w:pos="567" w:leader="none"/>
        </w:tabs>
        <w:ind w:left="0" w:hanging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Организация деятельности по вовлечению несовершеннолетних, состоящих на различного рода профилактическом учете, в работу творческих объединений и кружков.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-284" w:leader="none"/>
          <w:tab w:val="left" w:pos="567" w:leader="none"/>
        </w:tabs>
        <w:ind w:left="0" w:hanging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Организация и проведение по ОТ и ТБ в системе дополнительного образования.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-284" w:leader="none"/>
          <w:tab w:val="left" w:pos="567" w:leader="none"/>
        </w:tabs>
        <w:ind w:left="0" w:hanging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Организация информированности родительской общественности о наличии и работе творческих объединений и кружков.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-284" w:leader="none"/>
          <w:tab w:val="left" w:pos="567" w:leader="none"/>
        </w:tabs>
        <w:ind w:left="0" w:hanging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Привлечение родителей к участию и проведению мероприятий творческой и физкультурно – оздоровительной направленности.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методического совета МАУ ДО ЦРТДЮ</w:t>
      </w:r>
    </w:p>
    <w:p>
      <w:pPr>
        <w:pStyle w:val="Normal"/>
        <w:spacing w:lineRule="auto" w:line="27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2022-2023 учебный год</w:t>
      </w:r>
    </w:p>
    <w:p>
      <w:pPr>
        <w:pStyle w:val="Normal"/>
        <w:spacing w:lineRule="auto" w:line="27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960" w:leader="none"/>
          <w:tab w:val="left" w:pos="2100" w:leader="none"/>
          <w:tab w:val="left" w:pos="4180" w:leader="none"/>
          <w:tab w:val="left" w:pos="6020" w:leader="none"/>
          <w:tab w:val="left" w:pos="6380" w:leader="none"/>
          <w:tab w:val="left" w:pos="7820" w:leader="none"/>
          <w:tab w:val="left" w:pos="9080" w:leader="none"/>
        </w:tabs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</w:t>
      </w:r>
    </w:p>
    <w:tbl>
      <w:tblPr>
        <w:tblStyle w:val="a4"/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68"/>
        <w:gridCol w:w="6256"/>
        <w:gridCol w:w="2365"/>
      </w:tblGrid>
      <w:tr>
        <w:trPr/>
        <w:tc>
          <w:tcPr>
            <w:tcW w:w="1268" w:type="dxa"/>
            <w:tcBorders/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Дата</w:t>
            </w:r>
          </w:p>
        </w:tc>
        <w:tc>
          <w:tcPr>
            <w:tcW w:w="6256" w:type="dxa"/>
            <w:tcBorders/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Тема заседаний</w:t>
            </w:r>
          </w:p>
        </w:tc>
        <w:tc>
          <w:tcPr>
            <w:tcW w:w="2365" w:type="dxa"/>
            <w:tcBorders/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 xml:space="preserve">Ответственный </w:t>
            </w:r>
          </w:p>
          <w:p>
            <w:pPr>
              <w:pStyle w:val="Normal"/>
              <w:spacing w:lineRule="auto" w:line="276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</w:r>
          </w:p>
        </w:tc>
      </w:tr>
      <w:tr>
        <w:trPr>
          <w:trHeight w:val="1095" w:hRule="atLeast"/>
        </w:trPr>
        <w:tc>
          <w:tcPr>
            <w:tcW w:w="1268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август</w:t>
            </w:r>
          </w:p>
        </w:tc>
        <w:tc>
          <w:tcPr>
            <w:tcW w:w="6256" w:type="dxa"/>
            <w:tcBorders/>
            <w:shd w:fill="auto" w:val="clear"/>
          </w:tcPr>
          <w:p>
            <w:pPr>
              <w:pStyle w:val="Normal"/>
              <w:spacing w:lineRule="auto" w:line="276"/>
              <w:ind w:left="42" w:hanging="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Заседание №1</w:t>
            </w:r>
          </w:p>
          <w:p>
            <w:pPr>
              <w:pStyle w:val="Normal"/>
              <w:numPr>
                <w:ilvl w:val="0"/>
                <w:numId w:val="19"/>
              </w:numPr>
              <w:tabs>
                <w:tab w:val="clear" w:pos="720"/>
              </w:tabs>
              <w:spacing w:lineRule="auto" w:line="276"/>
              <w:ind w:left="291" w:hanging="284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Анализ деятельности МАУ ДО ЦРТДЮ в период  проведения летних каникул 2022г.  </w:t>
            </w:r>
          </w:p>
          <w:p>
            <w:pPr>
              <w:pStyle w:val="Normal"/>
              <w:numPr>
                <w:ilvl w:val="0"/>
                <w:numId w:val="19"/>
              </w:numPr>
              <w:tabs>
                <w:tab w:val="clear" w:pos="720"/>
              </w:tabs>
              <w:spacing w:lineRule="auto" w:line="276"/>
              <w:ind w:left="291" w:hanging="284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Рассмотрение и утверждение плана методического объединения  «Коллеги»  на 2022-2023 учебный год</w:t>
            </w:r>
          </w:p>
          <w:p>
            <w:pPr>
              <w:pStyle w:val="Normal"/>
              <w:spacing w:lineRule="auto" w:line="276"/>
              <w:ind w:left="930" w:hanging="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</w:r>
          </w:p>
        </w:tc>
        <w:tc>
          <w:tcPr>
            <w:tcW w:w="2365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Ромашкина И.А.</w:t>
            </w:r>
          </w:p>
          <w:p>
            <w:pPr>
              <w:pStyle w:val="Normal"/>
              <w:spacing w:lineRule="auto" w:line="276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</w:r>
          </w:p>
        </w:tc>
      </w:tr>
      <w:tr>
        <w:trPr>
          <w:trHeight w:val="1680" w:hRule="atLeast"/>
        </w:trPr>
        <w:tc>
          <w:tcPr>
            <w:tcW w:w="126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</w:r>
          </w:p>
        </w:tc>
        <w:tc>
          <w:tcPr>
            <w:tcW w:w="625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2"/>
              </w:numPr>
              <w:spacing w:lineRule="auto" w:line="276"/>
              <w:ind w:left="0" w:hanging="36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3. Рассмотрение и утверждение  плана деятельности методиста по детским общественным организациям на 2022-2023 учебный год</w:t>
            </w:r>
          </w:p>
          <w:p>
            <w:pPr>
              <w:pStyle w:val="Normal"/>
              <w:spacing w:lineRule="auto" w:line="276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</w:r>
          </w:p>
        </w:tc>
        <w:tc>
          <w:tcPr>
            <w:tcW w:w="2365" w:type="dxa"/>
            <w:tcBorders/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Абаева Г.Н.</w:t>
            </w:r>
          </w:p>
        </w:tc>
      </w:tr>
      <w:tr>
        <w:trPr>
          <w:trHeight w:val="1571" w:hRule="atLeast"/>
        </w:trPr>
        <w:tc>
          <w:tcPr>
            <w:tcW w:w="126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</w:r>
          </w:p>
        </w:tc>
        <w:tc>
          <w:tcPr>
            <w:tcW w:w="625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2"/>
              </w:numPr>
              <w:spacing w:lineRule="auto" w:line="276"/>
              <w:ind w:left="0" w:hanging="36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4. Утверждение дополнительных общеобразовательных общеразвивающих программ педагогов дополнительного образования МАУ ДО ЦРТДЮ.</w:t>
            </w:r>
          </w:p>
          <w:p>
            <w:pPr>
              <w:pStyle w:val="Normal"/>
              <w:spacing w:lineRule="auto" w:line="276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</w:r>
          </w:p>
        </w:tc>
        <w:tc>
          <w:tcPr>
            <w:tcW w:w="2365" w:type="dxa"/>
            <w:tcBorders/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Романенко О.А.</w:t>
            </w:r>
          </w:p>
          <w:p>
            <w:pPr>
              <w:pStyle w:val="Normal"/>
              <w:spacing w:lineRule="auto" w:line="276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Абаева И.А.</w:t>
            </w:r>
          </w:p>
        </w:tc>
      </w:tr>
      <w:tr>
        <w:trPr>
          <w:trHeight w:val="1815" w:hRule="atLeast"/>
        </w:trPr>
        <w:tc>
          <w:tcPr>
            <w:tcW w:w="126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ноябрь</w:t>
            </w:r>
          </w:p>
        </w:tc>
        <w:tc>
          <w:tcPr>
            <w:tcW w:w="6256" w:type="dxa"/>
            <w:tcBorders/>
            <w:shd w:fill="auto" w:val="clear"/>
          </w:tcPr>
          <w:p>
            <w:pPr>
              <w:pStyle w:val="ListParagraph"/>
              <w:ind w:left="291" w:hanging="0"/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1. Организация и проведение районного онлайн-семинара «Мониторинг социального заказа как средство управления программами в организации дополнительного образования детей»  для педагогов дополнительного образования Грачёвского района </w:t>
            </w:r>
          </w:p>
          <w:p>
            <w:pPr>
              <w:pStyle w:val="ListParagraph"/>
              <w:numPr>
                <w:ilvl w:val="0"/>
                <w:numId w:val="13"/>
              </w:numPr>
              <w:spacing w:lineRule="auto" w:line="276"/>
              <w:ind w:left="0" w:hanging="283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</w:r>
          </w:p>
        </w:tc>
        <w:tc>
          <w:tcPr>
            <w:tcW w:w="2365" w:type="dxa"/>
            <w:tcBorders/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Абаева И.А.</w:t>
            </w:r>
          </w:p>
          <w:p>
            <w:pPr>
              <w:pStyle w:val="Normal"/>
              <w:spacing w:lineRule="auto" w:line="276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Ромашкина И.А.</w:t>
            </w:r>
          </w:p>
          <w:p>
            <w:pPr>
              <w:pStyle w:val="Normal"/>
              <w:spacing w:lineRule="auto" w:line="276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</w:r>
          </w:p>
        </w:tc>
      </w:tr>
      <w:tr>
        <w:trPr>
          <w:trHeight w:val="4071" w:hRule="atLeast"/>
        </w:trPr>
        <w:tc>
          <w:tcPr>
            <w:tcW w:w="126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</w:r>
          </w:p>
        </w:tc>
        <w:tc>
          <w:tcPr>
            <w:tcW w:w="6256" w:type="dxa"/>
            <w:tcBorders/>
            <w:shd w:fill="auto" w:val="clear"/>
          </w:tcPr>
          <w:p>
            <w:pPr>
              <w:pStyle w:val="Normal"/>
              <w:spacing w:lineRule="auto" w:line="276"/>
              <w:ind w:left="283" w:hanging="0"/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2. Рассмотрение и утверждение Положения конкурсов: </w:t>
            </w:r>
          </w:p>
          <w:p>
            <w:pPr>
              <w:pStyle w:val="Normal"/>
              <w:spacing w:lineRule="auto" w:line="276"/>
              <w:ind w:left="432" w:hanging="283"/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-изобразительного детского творчества  «Мастера волшебной кисти;</w:t>
            </w:r>
          </w:p>
          <w:p>
            <w:pPr>
              <w:pStyle w:val="Normal"/>
              <w:spacing w:lineRule="auto" w:line="276"/>
              <w:ind w:left="432" w:hanging="283"/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декоративно-прикладного творчества «Мастера и подмастерья»;</w:t>
            </w:r>
          </w:p>
          <w:p>
            <w:pPr>
              <w:pStyle w:val="Normal"/>
              <w:spacing w:lineRule="auto" w:line="276"/>
              <w:ind w:left="432" w:hanging="283"/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 хореографического мастерства «Малахитовая шкатулка»;</w:t>
            </w:r>
          </w:p>
          <w:p>
            <w:pPr>
              <w:pStyle w:val="Normal"/>
              <w:spacing w:lineRule="auto" w:line="276"/>
              <w:ind w:left="432" w:hanging="283"/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«Аэробик-джем»;</w:t>
            </w:r>
          </w:p>
          <w:p>
            <w:pPr>
              <w:pStyle w:val="Normal"/>
              <w:spacing w:lineRule="auto" w:line="276"/>
              <w:ind w:left="432" w:hanging="283"/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вокального творчества  «Талант. Музыка. Дети»; </w:t>
            </w:r>
          </w:p>
          <w:p>
            <w:pPr>
              <w:pStyle w:val="Normal"/>
              <w:spacing w:lineRule="auto" w:line="276"/>
              <w:ind w:left="432" w:hanging="283"/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-детских театральных коллективов «Театральная весна»</w:t>
            </w:r>
          </w:p>
          <w:p>
            <w:pPr>
              <w:pStyle w:val="Normal"/>
              <w:spacing w:lineRule="auto" w:line="276"/>
              <w:ind w:left="432" w:hanging="283"/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-детского рисунка для детей дошкольного возраста «Пусть   всегда будет солнце!».</w:t>
            </w:r>
          </w:p>
        </w:tc>
        <w:tc>
          <w:tcPr>
            <w:tcW w:w="2365" w:type="dxa"/>
            <w:tcBorders/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Абаева И.А.</w:t>
            </w:r>
          </w:p>
          <w:p>
            <w:pPr>
              <w:pStyle w:val="Normal"/>
              <w:spacing w:lineRule="auto" w:line="276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Ромашкина И.А.</w:t>
            </w:r>
          </w:p>
          <w:p>
            <w:pPr>
              <w:pStyle w:val="Normal"/>
              <w:spacing w:lineRule="auto" w:line="276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</w:r>
          </w:p>
          <w:p>
            <w:pPr>
              <w:pStyle w:val="Normal"/>
              <w:spacing w:lineRule="auto" w:line="276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</w:r>
          </w:p>
        </w:tc>
      </w:tr>
      <w:tr>
        <w:trPr>
          <w:trHeight w:val="831" w:hRule="atLeast"/>
        </w:trPr>
        <w:tc>
          <w:tcPr>
            <w:tcW w:w="126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</w:r>
          </w:p>
        </w:tc>
        <w:tc>
          <w:tcPr>
            <w:tcW w:w="6256" w:type="dxa"/>
            <w:tcBorders/>
            <w:shd w:fill="auto" w:val="clear"/>
          </w:tcPr>
          <w:p>
            <w:pPr>
              <w:pStyle w:val="Normal"/>
              <w:spacing w:lineRule="auto" w:line="276"/>
              <w:ind w:left="432" w:hanging="283"/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3. Организация и проведение «Методической   </w:t>
            </w:r>
          </w:p>
          <w:p>
            <w:pPr>
              <w:pStyle w:val="Normal"/>
              <w:spacing w:lineRule="auto" w:line="276"/>
              <w:ind w:left="432" w:hanging="283"/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          </w:t>
            </w:r>
            <w:r>
              <w:rPr>
                <w:sz w:val="24"/>
                <w:szCs w:val="28"/>
                <w:lang w:eastAsia="en-US"/>
              </w:rPr>
              <w:t xml:space="preserve">недели» в Центре творчества  </w:t>
            </w:r>
          </w:p>
        </w:tc>
        <w:tc>
          <w:tcPr>
            <w:tcW w:w="2365" w:type="dxa"/>
            <w:tcBorders/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Ромашкина И.А.</w:t>
            </w:r>
          </w:p>
        </w:tc>
      </w:tr>
      <w:tr>
        <w:trPr>
          <w:trHeight w:val="887" w:hRule="atLeast"/>
        </w:trPr>
        <w:tc>
          <w:tcPr>
            <w:tcW w:w="1268" w:type="dxa"/>
            <w:vMerge w:val="restart"/>
            <w:tcBorders>
              <w:bottom w:val="nil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май</w:t>
            </w:r>
          </w:p>
        </w:tc>
        <w:tc>
          <w:tcPr>
            <w:tcW w:w="6256" w:type="dxa"/>
            <w:tcBorders/>
            <w:shd w:fill="auto" w:val="clear"/>
          </w:tcPr>
          <w:p>
            <w:pPr>
              <w:pStyle w:val="ListParagraph"/>
              <w:spacing w:lineRule="auto" w:line="276"/>
              <w:ind w:left="0" w:hanging="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spacing w:lineRule="auto" w:line="276"/>
              <w:ind w:left="0" w:hanging="36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Анализ деятельности методической службы МАУ ДО ЦРТДЮ за 2022-2023 уч.год </w:t>
            </w:r>
          </w:p>
          <w:p>
            <w:pPr>
              <w:pStyle w:val="ListParagraph"/>
              <w:spacing w:lineRule="auto" w:line="276"/>
              <w:ind w:left="0" w:hanging="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</w:r>
          </w:p>
        </w:tc>
        <w:tc>
          <w:tcPr>
            <w:tcW w:w="2365" w:type="dxa"/>
            <w:tcBorders/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Ромашкина И.А.</w:t>
            </w:r>
          </w:p>
          <w:p>
            <w:pPr>
              <w:pStyle w:val="Normal"/>
              <w:spacing w:lineRule="auto" w:line="276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</w:r>
          </w:p>
        </w:tc>
      </w:tr>
      <w:tr>
        <w:trPr>
          <w:trHeight w:val="1275" w:hRule="atLeast"/>
        </w:trPr>
        <w:tc>
          <w:tcPr>
            <w:tcW w:w="1268" w:type="dxa"/>
            <w:vMerge w:val="continue"/>
            <w:tcBorders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</w:r>
          </w:p>
        </w:tc>
        <w:tc>
          <w:tcPr>
            <w:tcW w:w="6256" w:type="dxa"/>
            <w:tcBorders/>
            <w:shd w:fill="auto" w:val="clear"/>
          </w:tcPr>
          <w:p>
            <w:pPr>
              <w:pStyle w:val="ListParagraph"/>
              <w:spacing w:lineRule="auto" w:line="276"/>
              <w:ind w:left="0" w:hanging="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spacing w:lineRule="auto" w:line="276"/>
              <w:ind w:left="0" w:hanging="36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Анализ деятельности методиста по детским общественным организациям за 2022-2023уч.год</w:t>
            </w:r>
          </w:p>
          <w:p>
            <w:pPr>
              <w:pStyle w:val="ListParagraph"/>
              <w:spacing w:lineRule="auto" w:line="276"/>
              <w:ind w:left="0" w:hanging="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</w:r>
          </w:p>
        </w:tc>
        <w:tc>
          <w:tcPr>
            <w:tcW w:w="2365" w:type="dxa"/>
            <w:tcBorders/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Абаева Г.Н.</w:t>
            </w:r>
          </w:p>
          <w:p>
            <w:pPr>
              <w:pStyle w:val="Normal"/>
              <w:spacing w:lineRule="auto" w:line="276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</w:r>
          </w:p>
        </w:tc>
      </w:tr>
      <w:tr>
        <w:trPr>
          <w:trHeight w:val="1350" w:hRule="atLeast"/>
        </w:trPr>
        <w:tc>
          <w:tcPr>
            <w:tcW w:w="1268" w:type="dxa"/>
            <w:vMerge w:val="continue"/>
            <w:tcBorders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</w:r>
          </w:p>
        </w:tc>
        <w:tc>
          <w:tcPr>
            <w:tcW w:w="6256" w:type="dxa"/>
            <w:tcBorders/>
            <w:shd w:fill="auto" w:val="clear"/>
          </w:tcPr>
          <w:p>
            <w:pPr>
              <w:pStyle w:val="ListParagraph"/>
              <w:spacing w:lineRule="auto" w:line="276"/>
              <w:ind w:left="0" w:hanging="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spacing w:lineRule="auto" w:line="276"/>
              <w:ind w:left="0" w:hanging="36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Утверждение краткосрочной общеобразовательной общеразвивающей  программы  Центра творчества на период летней оздоровительной кампании.</w:t>
            </w:r>
          </w:p>
          <w:p>
            <w:pPr>
              <w:pStyle w:val="ListParagraph"/>
              <w:numPr>
                <w:ilvl w:val="0"/>
                <w:numId w:val="14"/>
              </w:numPr>
              <w:spacing w:lineRule="auto" w:line="276"/>
              <w:ind w:left="0" w:hanging="36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</w:r>
          </w:p>
          <w:p>
            <w:pPr>
              <w:pStyle w:val="Normal"/>
              <w:spacing w:lineRule="auto" w:line="276"/>
              <w:ind w:hanging="34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365" w:type="dxa"/>
            <w:tcBorders>
              <w:bottom w:val="nil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Романенко О.А.</w:t>
            </w:r>
          </w:p>
          <w:p>
            <w:pPr>
              <w:pStyle w:val="Normal"/>
              <w:spacing w:lineRule="auto" w:line="276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Абаева И.А.</w:t>
            </w:r>
          </w:p>
          <w:p>
            <w:pPr>
              <w:pStyle w:val="Normal"/>
              <w:spacing w:lineRule="auto" w:line="276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Ромашкина И.А.</w:t>
            </w:r>
          </w:p>
        </w:tc>
      </w:tr>
      <w:tr>
        <w:trPr>
          <w:trHeight w:val="1350" w:hRule="atLeast"/>
        </w:trPr>
        <w:tc>
          <w:tcPr>
            <w:tcW w:w="1268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</w:r>
          </w:p>
        </w:tc>
        <w:tc>
          <w:tcPr>
            <w:tcW w:w="6256" w:type="dxa"/>
            <w:tcBorders/>
            <w:shd w:fill="auto" w:val="clear"/>
          </w:tcPr>
          <w:p>
            <w:pPr>
              <w:pStyle w:val="ListParagraph"/>
              <w:spacing w:lineRule="auto" w:line="276"/>
              <w:ind w:left="0" w:hanging="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Рассмотрение и утверждение краткосрочных доо программ педагогов дополнительного образования на период летний оздоровительной кампании</w:t>
            </w:r>
          </w:p>
        </w:tc>
        <w:tc>
          <w:tcPr>
            <w:tcW w:w="236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</w:r>
          </w:p>
        </w:tc>
      </w:tr>
    </w:tbl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column">
                  <wp:posOffset>6014720</wp:posOffset>
                </wp:positionH>
                <wp:positionV relativeFrom="paragraph">
                  <wp:posOffset>-8890</wp:posOffset>
                </wp:positionV>
                <wp:extent cx="12700" cy="12700"/>
                <wp:effectExtent l="0" t="0" r="0" b="0"/>
                <wp:wrapNone/>
                <wp:docPr id="12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3" fillcolor="black" stroked="f" style="position:absolute;margin-left:473.6pt;margin-top:-0.7pt;width:0.9pt;height:0.9pt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Изучение, обобщение и внедрение перспективного опыта работы.</w:t>
      </w:r>
    </w:p>
    <w:p>
      <w:pPr>
        <w:pStyle w:val="Normal"/>
        <w:ind w:left="9500" w:hanging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41"/>
        <w:gridCol w:w="6946"/>
        <w:gridCol w:w="2127"/>
      </w:tblGrid>
      <w:tr>
        <w:trPr/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2022-2023 уч.год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/>
                <w:bCs/>
                <w:color w:val="000000"/>
                <w:sz w:val="24"/>
              </w:rPr>
            </w:pPr>
            <w:r>
              <w:rPr>
                <w:rFonts w:eastAsia="Calibri"/>
                <w:bCs/>
                <w:color w:val="000000"/>
                <w:sz w:val="24"/>
              </w:rPr>
              <w:t>Обобщение опыта работы руководителя объединения «Архимед» по теме «Решение занимательных задач – один из путей активизации творческой деятельности учащихся»</w:t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Кандыба И.А.</w:t>
            </w:r>
          </w:p>
        </w:tc>
      </w:tr>
    </w:tbl>
    <w:p>
      <w:pPr>
        <w:pStyle w:val="Normal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Normal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Информационно – аналитическая деятельность</w:t>
      </w:r>
    </w:p>
    <w:p>
      <w:pPr>
        <w:pStyle w:val="Normal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tbl>
      <w:tblPr>
        <w:tblW w:w="10348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7"/>
        <w:gridCol w:w="5952"/>
        <w:gridCol w:w="1700"/>
        <w:gridCol w:w="2128"/>
      </w:tblGrid>
      <w:tr>
        <w:trPr>
          <w:trHeight w:val="26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Работа по сайту: </w:t>
            </w:r>
          </w:p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-организация смены оперативной информации;</w:t>
            </w:r>
          </w:p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-внесение информации о деятельности Центра (итоговой, планируемой);</w:t>
            </w:r>
          </w:p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наполнение разделов сайта информацией; </w:t>
            </w:r>
          </w:p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-подготовка и предоставление информации на сайт ОО.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Еженедельно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 УВР, методист, педагог-организатор</w:t>
            </w:r>
          </w:p>
        </w:tc>
      </w:tr>
      <w:tr>
        <w:trPr>
          <w:trHeight w:val="266" w:hRule="atLeast"/>
        </w:trPr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банка данных  об учащихся  - победителях конкурсов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 УВР, методист, педагог-организатор, пдо</w:t>
            </w:r>
          </w:p>
        </w:tc>
      </w:tr>
      <w:tr>
        <w:trPr>
          <w:trHeight w:val="266" w:hRule="atLeast"/>
        </w:trPr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банка данных  одаренных детей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УВР, методист, пдо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со СМИ: </w:t>
            </w:r>
          </w:p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-подготовка  печатных материалов  о мероприятиях, проводимых в МАУ ДО ЦРТДЮ</w:t>
            </w:r>
          </w:p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-подготовка материалов с различных конкурсов;</w:t>
            </w:r>
          </w:p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подготовка материала об учреждении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УВР, методист, педагог-организатор, пдо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 редактирование подготавливаемых  к изданию программ, учебных и методических пособий, статей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 УВР, методист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Обновление содержания и пополнение базы данных по учету деятельности творческих объединений центра</w:t>
            </w:r>
          </w:p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-сбор информации;</w:t>
            </w:r>
          </w:p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-обработка и обобщение полученных результатов.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 УВР, методист, педагог-организатор, пдо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электронного банка образовательных программ ПДО</w:t>
            </w:r>
          </w:p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-пополнение (в т.ч. программы конкурсов педагогического мастерства);</w:t>
            </w:r>
          </w:p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-систематизация; </w:t>
            </w:r>
          </w:p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-инвентаризация</w:t>
            </w:r>
          </w:p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-ведение электронного каталога (в т.ч. программ конкурсов педагогического мастерства).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 УВР, методист, пдо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Пополнение  банка данных методических материалов «Методическая копилка»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 УВР, методист, пдо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 методического банка «Опыт лучших»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 УВР, методист, пдо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Пополнение банка данных  «Воспитательная работа в Центре»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 УВР, методист, педагог-организатор, пдо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со СМИ: </w:t>
            </w:r>
          </w:p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-подготовка  печатных материалов  о мероприятиях, проводимых в центре;</w:t>
            </w:r>
          </w:p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-подготовка материалов с конкурсов;</w:t>
            </w:r>
          </w:p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подготовка материалов об учреждении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 УВР, методист, педагог-организатор, пдо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1140" w:leader="none"/>
        </w:tabs>
        <w:ind w:left="1140" w:hanging="0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РАБОТА ПО СОХРАНЕНИЮ КОНТИНГЕНТА УЧАЩИХСЯ</w:t>
      </w:r>
    </w:p>
    <w:p>
      <w:pPr>
        <w:pStyle w:val="Normal"/>
        <w:spacing w:lineRule="exact" w:line="29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20"/>
        <w:ind w:left="480" w:right="780" w:hanging="0"/>
        <w:jc w:val="both"/>
        <w:rPr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4"/>
        </w:rPr>
        <w:t>сохранение контингента учащихся творческих объединений в течение</w:t>
      </w:r>
      <w:r>
        <w:rPr>
          <w:rFonts w:eastAsia="Times New Roman"/>
          <w:b/>
          <w:bCs/>
          <w:sz w:val="32"/>
          <w:szCs w:val="28"/>
        </w:rPr>
        <w:t xml:space="preserve"> </w:t>
      </w:r>
      <w:r>
        <w:rPr>
          <w:rFonts w:eastAsia="Times New Roman"/>
          <w:sz w:val="28"/>
          <w:szCs w:val="24"/>
        </w:rPr>
        <w:t>учебного года, формирование устойчивой мотивации к занятиям в творческих объединениях ЦРТДЮ</w:t>
      </w:r>
    </w:p>
    <w:p>
      <w:pPr>
        <w:pStyle w:val="Normal"/>
        <w:spacing w:lineRule="exact" w:line="27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-379" w:hanging="0"/>
        <w:jc w:val="center"/>
        <w:rPr>
          <w:szCs w:val="20"/>
        </w:rPr>
      </w:pPr>
      <w:r>
        <w:rPr>
          <w:rFonts w:eastAsia="Times New Roman"/>
          <w:sz w:val="28"/>
          <w:szCs w:val="24"/>
        </w:rPr>
        <w:t>Мероприятия</w:t>
      </w:r>
    </w:p>
    <w:p>
      <w:pPr>
        <w:pStyle w:val="Normal"/>
        <w:ind w:right="-359" w:hanging="0"/>
        <w:jc w:val="center"/>
        <w:rPr>
          <w:szCs w:val="20"/>
        </w:rPr>
      </w:pPr>
      <w:r>
        <w:rPr>
          <w:rFonts w:eastAsia="Times New Roman"/>
          <w:sz w:val="28"/>
          <w:szCs w:val="24"/>
        </w:rPr>
        <w:t>по сохранению контингента учащихся в течение учебного года</w:t>
      </w:r>
    </w:p>
    <w:p>
      <w:pPr>
        <w:pStyle w:val="Normal"/>
        <w:spacing w:lineRule="exact" w:line="312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860" w:type="dxa"/>
        <w:jc w:val="left"/>
        <w:tblInd w:w="11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39"/>
        <w:gridCol w:w="5600"/>
        <w:gridCol w:w="3321"/>
      </w:tblGrid>
      <w:tr>
        <w:trPr>
          <w:trHeight w:val="276" w:hRule="atLeast"/>
        </w:trPr>
        <w:tc>
          <w:tcPr>
            <w:tcW w:w="9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5600" w:type="dxa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21" w:type="dxa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Ответственные за проведение</w:t>
            </w:r>
          </w:p>
        </w:tc>
      </w:tr>
      <w:tr>
        <w:trPr>
          <w:trHeight w:val="281" w:hRule="atLeast"/>
        </w:trPr>
        <w:tc>
          <w:tcPr>
            <w:tcW w:w="9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5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8" w:hRule="atLeast"/>
        </w:trPr>
        <w:tc>
          <w:tcPr>
            <w:tcW w:w="9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квалификации педагогов.</w:t>
            </w:r>
          </w:p>
        </w:tc>
        <w:tc>
          <w:tcPr>
            <w:tcW w:w="3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 педагоги.</w:t>
            </w:r>
          </w:p>
        </w:tc>
      </w:tr>
      <w:tr>
        <w:trPr>
          <w:trHeight w:val="261" w:hRule="atLeast"/>
        </w:trPr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новых и корректировка имеющихся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</w:r>
          </w:p>
          <w:p>
            <w:pPr>
              <w:pStyle w:val="Normal"/>
              <w:spacing w:lineRule="exact" w:line="26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методист, педагоги,</w:t>
            </w:r>
          </w:p>
        </w:tc>
      </w:tr>
      <w:tr>
        <w:trPr>
          <w:trHeight w:val="277" w:hRule="atLeast"/>
        </w:trPr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программ с учётом интересов,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возможностей, возраста учащихся;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дифференцированного и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      </w:t>
            </w:r>
            <w:r>
              <w:rPr>
                <w:rFonts w:eastAsia="Times New Roman"/>
                <w:w w:val="99"/>
                <w:sz w:val="24"/>
                <w:szCs w:val="24"/>
              </w:rPr>
              <w:t>зам.директора по УВР,</w:t>
            </w:r>
          </w:p>
        </w:tc>
      </w:tr>
      <w:tr>
        <w:trPr>
          <w:trHeight w:val="276" w:hRule="atLeast"/>
        </w:trPr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разноуровневого обучения, применение технологии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разработки индивидуального образовательного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маршрута, использование методик, технологий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9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внешкольной деятельности</w:t>
            </w:r>
          </w:p>
        </w:tc>
        <w:tc>
          <w:tcPr>
            <w:tcW w:w="3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1" w:hRule="atLeast"/>
        </w:trPr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5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Администрация.</w:t>
            </w:r>
          </w:p>
        </w:tc>
      </w:tr>
      <w:tr>
        <w:trPr>
          <w:trHeight w:val="276" w:hRule="atLeast"/>
        </w:trPr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учреждения: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-приобретение необходимого оборудования,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инвентаря, инструментов, аппаратуры,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 пособий для организации работы в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9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объединениях.</w:t>
            </w:r>
          </w:p>
        </w:tc>
        <w:tc>
          <w:tcPr>
            <w:tcW w:w="3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1" w:hRule="atLeast"/>
        </w:trPr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5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для организации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 педагоги.</w:t>
            </w:r>
          </w:p>
        </w:tc>
      </w:tr>
      <w:tr>
        <w:trPr>
          <w:trHeight w:val="276" w:hRule="atLeast"/>
        </w:trPr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 в соответствии с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завхоз</w:t>
            </w:r>
          </w:p>
        </w:tc>
      </w:tr>
      <w:tr>
        <w:trPr>
          <w:trHeight w:val="281" w:hRule="atLeast"/>
        </w:trPr>
        <w:tc>
          <w:tcPr>
            <w:tcW w:w="9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требованиями САНПИНа, правил ТБ, ПБ.</w:t>
            </w:r>
          </w:p>
        </w:tc>
        <w:tc>
          <w:tcPr>
            <w:tcW w:w="3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1" w:hRule="atLeast"/>
        </w:trPr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5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расписания работы объединения с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Зам.директора, педагоги.</w:t>
            </w:r>
          </w:p>
        </w:tc>
      </w:tr>
      <w:tr>
        <w:trPr>
          <w:trHeight w:val="276" w:hRule="atLeast"/>
        </w:trPr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учётом пожеланий воспитанников и родителей,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9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возраста воспитанников, требованиями САНПИНа</w:t>
            </w:r>
          </w:p>
        </w:tc>
        <w:tc>
          <w:tcPr>
            <w:tcW w:w="3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6" w:hRule="atLeast"/>
        </w:trPr>
        <w:tc>
          <w:tcPr>
            <w:tcW w:w="9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5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Поощрение учащихся.</w:t>
            </w:r>
          </w:p>
        </w:tc>
        <w:tc>
          <w:tcPr>
            <w:tcW w:w="3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Педагоги, администрация</w:t>
            </w:r>
          </w:p>
          <w:p>
            <w:pPr>
              <w:pStyle w:val="Normal"/>
              <w:spacing w:lineRule="exact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1" w:hRule="atLeast"/>
        </w:trPr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5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контрольно-инспекционной деятельности.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 методист</w:t>
            </w:r>
          </w:p>
        </w:tc>
      </w:tr>
      <w:tr>
        <w:trPr>
          <w:trHeight w:val="281" w:hRule="atLeast"/>
        </w:trPr>
        <w:tc>
          <w:tcPr>
            <w:tcW w:w="9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замдиректора по УВР,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1" w:hRule="atLeast"/>
        </w:trPr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5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2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для участия учащихся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 администрация,</w:t>
            </w:r>
          </w:p>
        </w:tc>
      </w:tr>
      <w:tr>
        <w:trPr>
          <w:trHeight w:val="276" w:hRule="atLeast"/>
        </w:trPr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объединений в мероприятиях различной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родители.</w:t>
            </w:r>
          </w:p>
        </w:tc>
      </w:tr>
      <w:tr>
        <w:trPr>
          <w:trHeight w:val="281" w:hRule="atLeast"/>
        </w:trPr>
        <w:tc>
          <w:tcPr>
            <w:tcW w:w="9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направленности разного уровня.</w:t>
            </w:r>
          </w:p>
        </w:tc>
        <w:tc>
          <w:tcPr>
            <w:tcW w:w="3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3" w:hRule="atLeast"/>
        </w:trPr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5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массовых мероприятий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Методист, педагоги.</w:t>
            </w:r>
          </w:p>
        </w:tc>
      </w:tr>
      <w:tr>
        <w:trPr>
          <w:trHeight w:val="276" w:hRule="atLeast"/>
        </w:trPr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познавательного, развивающего,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профилактического характера  для воспитанников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9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объединений ЦРТДЮ разного возраста.</w:t>
            </w:r>
          </w:p>
        </w:tc>
        <w:tc>
          <w:tcPr>
            <w:tcW w:w="3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1" w:hRule="atLeast"/>
        </w:trPr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5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Активное привлечение учащихся  объединений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 методист, зам.дир.</w:t>
            </w:r>
          </w:p>
        </w:tc>
      </w:tr>
      <w:tr>
        <w:trPr>
          <w:trHeight w:val="276" w:hRule="atLeast"/>
        </w:trPr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организации и проведению мероприятий в ЦРТДЮ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ВР </w:t>
            </w:r>
          </w:p>
        </w:tc>
      </w:tr>
      <w:tr>
        <w:trPr>
          <w:trHeight w:val="276" w:hRule="atLeast"/>
        </w:trPr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районных мероприятий.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1" w:hRule="atLeast"/>
        </w:trPr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5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занятий педагогами  с учётом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методист, педагоги.</w:t>
            </w:r>
          </w:p>
        </w:tc>
      </w:tr>
      <w:tr>
        <w:trPr>
          <w:trHeight w:val="281" w:hRule="atLeast"/>
        </w:trPr>
        <w:tc>
          <w:tcPr>
            <w:tcW w:w="9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современных требований и условий.</w:t>
            </w:r>
          </w:p>
        </w:tc>
        <w:tc>
          <w:tcPr>
            <w:tcW w:w="3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1" w:hRule="atLeast"/>
        </w:trPr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5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Продолжить и совершенствовать взаимодействие с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 администрация.</w:t>
            </w:r>
          </w:p>
        </w:tc>
      </w:tr>
      <w:tr>
        <w:trPr>
          <w:trHeight w:val="276" w:hRule="atLeast"/>
        </w:trPr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 воспитанников, привлекать их к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9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участию в жизни объединения, учреждения.</w:t>
            </w:r>
          </w:p>
        </w:tc>
        <w:tc>
          <w:tcPr>
            <w:tcW w:w="332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2847" w:leader="none"/>
        </w:tabs>
        <w:spacing w:lineRule="auto" w:line="244"/>
        <w:ind w:left="2567" w:right="31" w:hanging="0"/>
        <w:rPr>
          <w:rFonts w:eastAsia="Times New Roman"/>
          <w:b/>
          <w:b/>
          <w:bCs/>
          <w:sz w:val="32"/>
          <w:szCs w:val="27"/>
        </w:rPr>
      </w:pPr>
      <w:r>
        <w:rPr>
          <w:rFonts w:eastAsia="Times New Roman"/>
          <w:b/>
          <w:bCs/>
          <w:sz w:val="23"/>
          <w:szCs w:val="23"/>
        </w:rPr>
        <w:t>РАБОТА С РОДИТЕЛЯМИ, СОЦИУМОМ</w:t>
      </w:r>
      <w:r>
        <w:rPr>
          <w:rFonts w:eastAsia="Times New Roman"/>
          <w:b/>
          <w:bCs/>
          <w:sz w:val="27"/>
          <w:szCs w:val="27"/>
        </w:rPr>
        <w:t>.</w:t>
      </w:r>
    </w:p>
    <w:p>
      <w:pPr>
        <w:pStyle w:val="Normal"/>
        <w:tabs>
          <w:tab w:val="clear" w:pos="720"/>
          <w:tab w:val="left" w:pos="2847" w:leader="none"/>
        </w:tabs>
        <w:spacing w:lineRule="auto" w:line="244"/>
        <w:ind w:right="31" w:hanging="0"/>
        <w:rPr>
          <w:rFonts w:eastAsia="Times New Roman"/>
          <w:b/>
          <w:b/>
          <w:bCs/>
          <w:sz w:val="32"/>
          <w:szCs w:val="27"/>
        </w:rPr>
      </w:pPr>
      <w:r>
        <w:rPr>
          <w:rFonts w:eastAsia="Times New Roman"/>
          <w:b/>
          <w:bCs/>
          <w:sz w:val="28"/>
          <w:szCs w:val="23"/>
        </w:rPr>
        <w:t>Работа с родителями, социумом в учреждении ведётся в направлениях:</w:t>
      </w:r>
    </w:p>
    <w:p>
      <w:pPr>
        <w:pStyle w:val="Normal"/>
        <w:spacing w:lineRule="exact" w:line="12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619" w:leader="none"/>
        </w:tabs>
        <w:spacing w:lineRule="auto" w:line="232"/>
        <w:ind w:left="480" w:right="1080" w:hanging="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информирование общественности о проводимой в учреждении о бразовательной деятельности;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620" w:leader="none"/>
        </w:tabs>
        <w:spacing w:lineRule="auto" w:line="235"/>
        <w:ind w:left="620" w:hanging="14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привлечение к образовательной деятельности родителей, общественности;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620" w:leader="none"/>
        </w:tabs>
        <w:ind w:left="620" w:hanging="14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укрепление материально-технической базы учреждения;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620" w:leader="none"/>
        </w:tabs>
        <w:ind w:left="620" w:hanging="14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изучение интересов учащихся, родителей и общественности;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620" w:leader="none"/>
        </w:tabs>
        <w:ind w:left="620" w:hanging="14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ведение совместной деятельности по организации и проведению мероприятий;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620" w:leader="none"/>
        </w:tabs>
        <w:ind w:left="620" w:hanging="14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деятельность Наблюдательного совета</w:t>
      </w:r>
    </w:p>
    <w:p>
      <w:pPr>
        <w:pStyle w:val="Normal"/>
        <w:tabs>
          <w:tab w:val="clear" w:pos="720"/>
          <w:tab w:val="left" w:pos="619" w:leader="none"/>
        </w:tabs>
        <w:spacing w:lineRule="auto" w:line="232"/>
        <w:ind w:left="480" w:right="1080" w:hanging="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tbl>
      <w:tblPr>
        <w:tblW w:w="9980" w:type="dxa"/>
        <w:jc w:val="left"/>
        <w:tblInd w:w="11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739"/>
        <w:gridCol w:w="3120"/>
        <w:gridCol w:w="3479"/>
        <w:gridCol w:w="2641"/>
      </w:tblGrid>
      <w:tr>
        <w:trPr>
          <w:trHeight w:val="276" w:hRule="atLeast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3120" w:type="dxa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4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взаимодействия</w:t>
            </w:r>
          </w:p>
        </w:tc>
        <w:tc>
          <w:tcPr>
            <w:tcW w:w="3479" w:type="dxa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5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взаимодействия</w:t>
            </w:r>
          </w:p>
        </w:tc>
        <w:tc>
          <w:tcPr>
            <w:tcW w:w="2641" w:type="dxa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Лица учреждения, с</w:t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которыми происходит</w:t>
            </w:r>
          </w:p>
        </w:tc>
      </w:tr>
      <w:tr>
        <w:trPr>
          <w:trHeight w:val="281" w:hRule="atLeast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</w:t>
            </w:r>
          </w:p>
        </w:tc>
      </w:tr>
      <w:tr>
        <w:trPr>
          <w:trHeight w:val="261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организации и</w:t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учащиеся, ОУ</w:t>
            </w:r>
          </w:p>
        </w:tc>
      </w:tr>
      <w:tr>
        <w:trPr>
          <w:trHeight w:val="281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проведению мероприятий</w:t>
            </w:r>
          </w:p>
        </w:tc>
        <w:tc>
          <w:tcPr>
            <w:tcW w:w="347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Грачевского района</w:t>
            </w:r>
          </w:p>
        </w:tc>
      </w:tr>
      <w:tr>
        <w:trPr>
          <w:trHeight w:val="261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Новогодние мероприятия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Уч-ся Грачевской СОШ, одаренные дети, дети-инвалиды</w:t>
            </w:r>
          </w:p>
        </w:tc>
      </w:tr>
      <w:tr>
        <w:trPr>
          <w:trHeight w:val="261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Фестивали, выставки детского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 района, родители</w:t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</w:t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ОУ</w:t>
            </w:r>
          </w:p>
        </w:tc>
      </w:tr>
      <w:tr>
        <w:trPr>
          <w:trHeight w:val="281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Грачевского района</w:t>
            </w:r>
          </w:p>
        </w:tc>
      </w:tr>
      <w:tr>
        <w:trPr>
          <w:trHeight w:val="261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 Грачевского</w:t>
            </w:r>
          </w:p>
        </w:tc>
      </w:tr>
      <w:tr>
        <w:trPr>
          <w:trHeight w:val="281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района</w:t>
            </w:r>
          </w:p>
        </w:tc>
      </w:tr>
      <w:tr>
        <w:trPr>
          <w:trHeight w:val="263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ind w:left="80" w:hanging="0"/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>День Детства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 Грачевского</w:t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района</w:t>
            </w:r>
          </w:p>
        </w:tc>
      </w:tr>
      <w:tr>
        <w:trPr>
          <w:trHeight w:val="281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1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села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>
        <w:trPr>
          <w:trHeight w:val="281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села, ОУ района</w:t>
            </w:r>
          </w:p>
        </w:tc>
      </w:tr>
      <w:tr>
        <w:trPr>
          <w:trHeight w:val="261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родительских собраний,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</w:tr>
      <w:tr>
        <w:trPr>
          <w:trHeight w:val="281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консультаций, мероприятий.</w:t>
            </w:r>
          </w:p>
        </w:tc>
        <w:tc>
          <w:tcPr>
            <w:tcW w:w="26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1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мероприятий,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 района</w:t>
            </w:r>
          </w:p>
        </w:tc>
      </w:tr>
      <w:tr>
        <w:trPr>
          <w:trHeight w:val="277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приуроченных календарным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датам, юбилеям.</w:t>
            </w:r>
          </w:p>
        </w:tc>
        <w:tc>
          <w:tcPr>
            <w:tcW w:w="26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6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6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Распространение</w:t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6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 публикация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6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Газеты: «Призыв»,</w:t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о проводимых</w:t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статей, фото-отчётов.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сайт учреждения в Контакте</w:t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мероприятиях, акциях,</w:t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INTERNET.</w:t>
            </w:r>
          </w:p>
        </w:tc>
      </w:tr>
      <w:tr>
        <w:trPr>
          <w:trHeight w:val="95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 необходимой</w:t>
            </w:r>
          </w:p>
        </w:tc>
        <w:tc>
          <w:tcPr>
            <w:tcW w:w="347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6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для</w:t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6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мероприятий,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6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 учреждения в Контакте</w:t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6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работы в</w:t>
            </w:r>
          </w:p>
        </w:tc>
        <w:tc>
          <w:tcPr>
            <w:tcW w:w="3479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акций.</w:t>
            </w:r>
          </w:p>
        </w:tc>
        <w:tc>
          <w:tcPr>
            <w:tcW w:w="2641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INTERNET.</w:t>
            </w:r>
          </w:p>
        </w:tc>
      </w:tr>
      <w:tr>
        <w:trPr>
          <w:trHeight w:val="268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47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учреждении</w:t>
            </w:r>
          </w:p>
        </w:tc>
        <w:tc>
          <w:tcPr>
            <w:tcW w:w="3479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8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41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8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1" allowOverlap="1" relativeHeight="15" wp14:anchorId="693B6751">
                <wp:simplePos x="0" y="0"/>
                <wp:positionH relativeFrom="column">
                  <wp:posOffset>6319520</wp:posOffset>
                </wp:positionH>
                <wp:positionV relativeFrom="paragraph">
                  <wp:posOffset>-257175</wp:posOffset>
                </wp:positionV>
                <wp:extent cx="12700" cy="13335"/>
                <wp:effectExtent l="0" t="0" r="0" b="0"/>
                <wp:wrapNone/>
                <wp:docPr id="13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8" fillcolor="black" stroked="f" style="position:absolute;margin-left:497.6pt;margin-top:-20.25pt;width:0.9pt;height:0.95pt" wp14:anchorId="693B6751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exact" w:line="1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tbl>
      <w:tblPr>
        <w:tblW w:w="9980" w:type="dxa"/>
        <w:jc w:val="left"/>
        <w:tblInd w:w="11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739"/>
        <w:gridCol w:w="3120"/>
        <w:gridCol w:w="3479"/>
        <w:gridCol w:w="2641"/>
      </w:tblGrid>
      <w:tr>
        <w:trPr>
          <w:trHeight w:val="276" w:hRule="atLeast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3120" w:type="dxa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3479" w:type="dxa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конкурсах, семинарах;</w:t>
            </w:r>
          </w:p>
        </w:tc>
        <w:tc>
          <w:tcPr>
            <w:tcW w:w="2641" w:type="dxa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работы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81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учреждения.</w:t>
            </w:r>
          </w:p>
        </w:tc>
        <w:tc>
          <w:tcPr>
            <w:tcW w:w="26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1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информационных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</w:t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стендов (сменных и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объединений, родители</w:t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постоянных), рассказывающих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</w:t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деятельности учреждения,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общественность.</w:t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профилактического характера.</w:t>
            </w:r>
          </w:p>
        </w:tc>
        <w:tc>
          <w:tcPr>
            <w:tcW w:w="26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1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мероприятиях</w:t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разного уровня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Учреждения,</w:t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(ЦРТДЮ, районные,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проводящие</w:t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областные, всероссийские) и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мероприятия.</w:t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направленности, в которых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принимают участие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и педагоги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учреждения.</w:t>
            </w:r>
          </w:p>
        </w:tc>
        <w:tc>
          <w:tcPr>
            <w:tcW w:w="26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3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Укрепление материально-</w:t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проведению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 базы</w:t>
            </w:r>
          </w:p>
        </w:tc>
        <w:tc>
          <w:tcPr>
            <w:tcW w:w="347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мероприятий.</w:t>
            </w:r>
          </w:p>
        </w:tc>
        <w:tc>
          <w:tcPr>
            <w:tcW w:w="26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района.</w:t>
            </w:r>
          </w:p>
        </w:tc>
      </w:tr>
      <w:tr>
        <w:trPr>
          <w:trHeight w:val="26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3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учреждения.</w:t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необходимого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оборудования, инвентаря,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района, частные лица,</w:t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аппаратуры, методических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предприятия, родители</w:t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пособий и т. д. для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учащихся.</w:t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работы в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учреждении.</w:t>
            </w:r>
          </w:p>
        </w:tc>
        <w:tc>
          <w:tcPr>
            <w:tcW w:w="26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1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интересов</w:t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мониторинга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</w:t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 родителей</w:t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предоставляемых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объединений ЦРТДЮ, их родители,</w:t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общественности.</w:t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услуг и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ОУ района.</w:t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качества</w:t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 интересов и запросов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эффективности</w:t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 родителей,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услуг,</w:t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общественности.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предоставляемых</w:t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Отзывы учителей ОУ района,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учреждением.</w:t>
            </w:r>
          </w:p>
        </w:tc>
        <w:tc>
          <w:tcPr>
            <w:tcW w:w="347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родителей.</w:t>
            </w:r>
          </w:p>
        </w:tc>
        <w:tc>
          <w:tcPr>
            <w:tcW w:w="26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1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 помощи МАУ ДО ЦРТДЮ</w:t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помещений,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 района,</w:t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организации</w:t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кабинетов для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 культуры.</w:t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занятий,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7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проведении</w:t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мероприятий; работа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конкурсов, мероприятий</w:t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73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 в составе жюри</w:t>
            </w:r>
          </w:p>
        </w:tc>
        <w:tc>
          <w:tcPr>
            <w:tcW w:w="2641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3" w:hRule="atLeast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районных конкурсов</w:t>
            </w:r>
          </w:p>
        </w:tc>
        <w:tc>
          <w:tcPr>
            <w:tcW w:w="26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column">
                  <wp:posOffset>6319520</wp:posOffset>
                </wp:positionH>
                <wp:positionV relativeFrom="paragraph">
                  <wp:posOffset>-8890</wp:posOffset>
                </wp:positionV>
                <wp:extent cx="12700" cy="12700"/>
                <wp:effectExtent l="0" t="0" r="0" b="0"/>
                <wp:wrapNone/>
                <wp:docPr id="14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9" fillcolor="black" stroked="f" style="position:absolute;margin-left:497.6pt;margin-top:-0.7pt;width:0.9pt;height:0.9pt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580" w:hanging="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АТТЕСТАЦИЯ И ПОВЫШЕНИЕ КВАЛИФИКАЦИИ КАДРОВ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4"/>
        <w:tblW w:w="99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5"/>
        <w:gridCol w:w="3880"/>
        <w:gridCol w:w="2498"/>
        <w:gridCol w:w="2492"/>
      </w:tblGrid>
      <w:tr>
        <w:trPr>
          <w:trHeight w:val="1438" w:hRule="atLeast"/>
        </w:trPr>
        <w:tc>
          <w:tcPr>
            <w:tcW w:w="1085" w:type="dxa"/>
            <w:tcBorders/>
            <w:shd w:fill="auto" w:val="clear"/>
          </w:tcPr>
          <w:p>
            <w:pPr>
              <w:pStyle w:val="Normal"/>
              <w:spacing w:lineRule="exact" w:line="20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  <w:p>
            <w:pPr>
              <w:pStyle w:val="Normal"/>
              <w:spacing w:lineRule="exact" w:line="20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3880" w:type="dxa"/>
            <w:tcBorders/>
            <w:shd w:fill="auto" w:val="clear"/>
          </w:tcPr>
          <w:p>
            <w:pPr>
              <w:pStyle w:val="Normal"/>
              <w:spacing w:lineRule="exact" w:line="20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  <w:p>
            <w:pPr>
              <w:pStyle w:val="Normal"/>
              <w:spacing w:lineRule="exact" w:line="20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Аттестация </w:t>
            </w:r>
          </w:p>
        </w:tc>
        <w:tc>
          <w:tcPr>
            <w:tcW w:w="2498" w:type="dxa"/>
            <w:tcBorders/>
            <w:shd w:fill="auto" w:val="clear"/>
          </w:tcPr>
          <w:p>
            <w:pPr>
              <w:pStyle w:val="Normal"/>
              <w:spacing w:lineRule="exact" w:line="20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  <w:p>
            <w:pPr>
              <w:pStyle w:val="Normal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Методисты,</w:t>
            </w:r>
          </w:p>
          <w:p>
            <w:pPr>
              <w:pStyle w:val="Normal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Зам.директора ,</w:t>
            </w:r>
          </w:p>
          <w:p>
            <w:pPr>
              <w:pStyle w:val="Normal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Педагоги д\о</w:t>
            </w:r>
          </w:p>
          <w:p>
            <w:pPr>
              <w:pStyle w:val="Normal"/>
              <w:spacing w:lineRule="exact" w:line="20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</w:tc>
        <w:tc>
          <w:tcPr>
            <w:tcW w:w="2492" w:type="dxa"/>
            <w:tcBorders/>
            <w:shd w:fill="auto" w:val="clear"/>
          </w:tcPr>
          <w:p>
            <w:pPr>
              <w:pStyle w:val="Normal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Кандыба И.А.</w:t>
            </w:r>
          </w:p>
          <w:p>
            <w:pPr>
              <w:pStyle w:val="Normal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Ромашкина И.А.</w:t>
            </w:r>
          </w:p>
          <w:p>
            <w:pPr>
              <w:pStyle w:val="Normal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</w:tc>
      </w:tr>
      <w:tr>
        <w:trPr/>
        <w:tc>
          <w:tcPr>
            <w:tcW w:w="1085" w:type="dxa"/>
            <w:tcBorders/>
            <w:shd w:fill="auto" w:val="clear"/>
          </w:tcPr>
          <w:p>
            <w:pPr>
              <w:pStyle w:val="Normal"/>
              <w:spacing w:lineRule="exact" w:line="20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  <w:p>
            <w:pPr>
              <w:pStyle w:val="Normal"/>
              <w:spacing w:lineRule="exact" w:line="20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3880" w:type="dxa"/>
            <w:tcBorders/>
            <w:shd w:fill="auto" w:val="clear"/>
          </w:tcPr>
          <w:p>
            <w:pPr>
              <w:pStyle w:val="Normal"/>
              <w:spacing w:lineRule="exact" w:line="20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  <w:p>
            <w:pPr>
              <w:pStyle w:val="Normal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Повышение квалификации в течение года</w:t>
            </w:r>
          </w:p>
          <w:p>
            <w:pPr>
              <w:pStyle w:val="Normal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</w:tc>
        <w:tc>
          <w:tcPr>
            <w:tcW w:w="2498" w:type="dxa"/>
            <w:tcBorders/>
            <w:shd w:fill="auto" w:val="clear"/>
          </w:tcPr>
          <w:p>
            <w:pPr>
              <w:pStyle w:val="Normal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  <w:p>
            <w:pPr>
              <w:pStyle w:val="Normal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Педагоги, </w:t>
            </w:r>
          </w:p>
          <w:p>
            <w:pPr>
              <w:pStyle w:val="Normal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Методист, администрация</w:t>
            </w:r>
          </w:p>
        </w:tc>
        <w:tc>
          <w:tcPr>
            <w:tcW w:w="2492" w:type="dxa"/>
            <w:tcBorders/>
            <w:shd w:fill="auto" w:val="clear"/>
          </w:tcPr>
          <w:p>
            <w:pPr>
              <w:pStyle w:val="Normal"/>
              <w:spacing w:lineRule="exact" w:line="20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22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8. ОРГАНИЗАЦИЯ МЕРОПРИЯТИЙ ПО ФОРМИРОВАНИЮ</w:t>
      </w:r>
    </w:p>
    <w:p>
      <w:pPr>
        <w:pStyle w:val="Normal"/>
        <w:ind w:left="122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ЗДОРОВЬЕСБЕРЕГАЮЩЕГО ПРОСТРАНСТВА</w:t>
      </w:r>
    </w:p>
    <w:p>
      <w:pPr>
        <w:pStyle w:val="Normal"/>
        <w:spacing w:lineRule="exact" w:line="261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74" w:type="dxa"/>
        <w:jc w:val="left"/>
        <w:tblInd w:w="11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592"/>
        <w:gridCol w:w="4613"/>
        <w:gridCol w:w="2038"/>
        <w:gridCol w:w="2430"/>
      </w:tblGrid>
      <w:tr>
        <w:trPr>
          <w:trHeight w:val="278" w:hRule="atLeast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613" w:type="dxa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9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8" w:type="dxa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Время</w:t>
            </w:r>
          </w:p>
        </w:tc>
        <w:tc>
          <w:tcPr>
            <w:tcW w:w="2430" w:type="dxa"/>
            <w:tcBorders>
              <w:top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Ответственные за</w:t>
            </w:r>
          </w:p>
        </w:tc>
      </w:tr>
      <w:tr>
        <w:trPr>
          <w:trHeight w:val="275" w:hRule="atLeast"/>
        </w:trPr>
        <w:tc>
          <w:tcPr>
            <w:tcW w:w="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461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проведение</w:t>
            </w:r>
          </w:p>
        </w:tc>
      </w:tr>
      <w:tr>
        <w:trPr>
          <w:trHeight w:val="254" w:hRule="atLeast"/>
        </w:trPr>
        <w:tc>
          <w:tcPr>
            <w:tcW w:w="592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1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8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соблюдением санитарно-</w:t>
            </w:r>
          </w:p>
        </w:tc>
        <w:tc>
          <w:tcPr>
            <w:tcW w:w="2038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243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8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>
        <w:trPr>
          <w:trHeight w:val="272" w:hRule="atLeast"/>
        </w:trPr>
        <w:tc>
          <w:tcPr>
            <w:tcW w:w="592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1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гигиенических требований:</w:t>
            </w:r>
          </w:p>
        </w:tc>
        <w:tc>
          <w:tcPr>
            <w:tcW w:w="2038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производственного</w:t>
            </w:r>
          </w:p>
        </w:tc>
        <w:tc>
          <w:tcPr>
            <w:tcW w:w="243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2" w:hRule="atLeast"/>
        </w:trPr>
        <w:tc>
          <w:tcPr>
            <w:tcW w:w="592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1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 учебных кабинетах;</w:t>
            </w:r>
          </w:p>
        </w:tc>
        <w:tc>
          <w:tcPr>
            <w:tcW w:w="2038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контроля.</w:t>
            </w:r>
          </w:p>
        </w:tc>
        <w:tc>
          <w:tcPr>
            <w:tcW w:w="243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2" w:hRule="atLeast"/>
        </w:trPr>
        <w:tc>
          <w:tcPr>
            <w:tcW w:w="592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1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 дополнительных общественных</w:t>
            </w:r>
          </w:p>
        </w:tc>
        <w:tc>
          <w:tcPr>
            <w:tcW w:w="2038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1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помещениях.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7" w:hRule="atLeast"/>
        </w:trPr>
        <w:tc>
          <w:tcPr>
            <w:tcW w:w="592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right="2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1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наличия медицинских справок о</w:t>
            </w:r>
          </w:p>
        </w:tc>
        <w:tc>
          <w:tcPr>
            <w:tcW w:w="2038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43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</w:t>
            </w:r>
          </w:p>
        </w:tc>
      </w:tr>
      <w:tr>
        <w:trPr>
          <w:trHeight w:val="273" w:hRule="atLeast"/>
        </w:trPr>
        <w:tc>
          <w:tcPr>
            <w:tcW w:w="592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1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допуске к занятиям в хореографических </w:t>
            </w:r>
          </w:p>
        </w:tc>
        <w:tc>
          <w:tcPr>
            <w:tcW w:w="2038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1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объединениях.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7" w:hRule="atLeast"/>
        </w:trPr>
        <w:tc>
          <w:tcPr>
            <w:tcW w:w="592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right="2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1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инструктажей по ОТ и ТБ с</w:t>
            </w:r>
          </w:p>
        </w:tc>
        <w:tc>
          <w:tcPr>
            <w:tcW w:w="2038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</w:t>
            </w:r>
          </w:p>
        </w:tc>
        <w:tc>
          <w:tcPr>
            <w:tcW w:w="243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Зам.директора, ПДО</w:t>
            </w:r>
          </w:p>
        </w:tc>
      </w:tr>
      <w:tr>
        <w:trPr>
          <w:trHeight w:val="272" w:hRule="atLeast"/>
        </w:trPr>
        <w:tc>
          <w:tcPr>
            <w:tcW w:w="592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1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 в учебное время и во время</w:t>
            </w:r>
          </w:p>
        </w:tc>
        <w:tc>
          <w:tcPr>
            <w:tcW w:w="2038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требованиями к</w:t>
            </w:r>
          </w:p>
        </w:tc>
        <w:tc>
          <w:tcPr>
            <w:tcW w:w="243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2" w:hRule="atLeast"/>
        </w:trPr>
        <w:tc>
          <w:tcPr>
            <w:tcW w:w="592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1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массовых мероприятий.</w:t>
            </w:r>
          </w:p>
        </w:tc>
        <w:tc>
          <w:tcPr>
            <w:tcW w:w="2038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проведению</w:t>
            </w:r>
          </w:p>
        </w:tc>
        <w:tc>
          <w:tcPr>
            <w:tcW w:w="243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2" w:hRule="atLeast"/>
        </w:trPr>
        <w:tc>
          <w:tcPr>
            <w:tcW w:w="592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1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38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</w:t>
            </w:r>
          </w:p>
        </w:tc>
        <w:tc>
          <w:tcPr>
            <w:tcW w:w="243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1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инструктажей.</w:t>
            </w: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7" w:hRule="atLeast"/>
        </w:trPr>
        <w:tc>
          <w:tcPr>
            <w:tcW w:w="592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right="2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61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по профилактике</w:t>
            </w:r>
          </w:p>
        </w:tc>
        <w:tc>
          <w:tcPr>
            <w:tcW w:w="2038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Методист, педагог-организатор</w:t>
            </w:r>
          </w:p>
        </w:tc>
      </w:tr>
      <w:tr>
        <w:trPr>
          <w:trHeight w:val="272" w:hRule="atLeast"/>
        </w:trPr>
        <w:tc>
          <w:tcPr>
            <w:tcW w:w="592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1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вредных привычек.</w:t>
            </w:r>
          </w:p>
        </w:tc>
        <w:tc>
          <w:tcPr>
            <w:tcW w:w="2038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плана</w:t>
            </w:r>
          </w:p>
        </w:tc>
        <w:tc>
          <w:tcPr>
            <w:tcW w:w="243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1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7" w:hRule="atLeast"/>
        </w:trPr>
        <w:tc>
          <w:tcPr>
            <w:tcW w:w="592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right="2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1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Игровые программы, подвижные игры для</w:t>
            </w:r>
          </w:p>
        </w:tc>
        <w:tc>
          <w:tcPr>
            <w:tcW w:w="2038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Каникулярное</w:t>
            </w:r>
          </w:p>
        </w:tc>
        <w:tc>
          <w:tcPr>
            <w:tcW w:w="243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Методист, ПДО,</w:t>
            </w:r>
          </w:p>
        </w:tc>
      </w:tr>
      <w:tr>
        <w:trPr>
          <w:trHeight w:val="272" w:hRule="atLeast"/>
        </w:trPr>
        <w:tc>
          <w:tcPr>
            <w:tcW w:w="592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1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объединений ЦРТДЮ и ОУ</w:t>
            </w:r>
          </w:p>
        </w:tc>
        <w:tc>
          <w:tcPr>
            <w:tcW w:w="2038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243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>
        <w:trPr>
          <w:trHeight w:val="277" w:hRule="atLeast"/>
        </w:trPr>
        <w:tc>
          <w:tcPr>
            <w:tcW w:w="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1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7" w:hRule="atLeast"/>
        </w:trPr>
        <w:tc>
          <w:tcPr>
            <w:tcW w:w="592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right="2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1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Профилактические мероприятия, проводимые</w:t>
            </w:r>
          </w:p>
        </w:tc>
        <w:tc>
          <w:tcPr>
            <w:tcW w:w="2038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43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</w:tr>
      <w:tr>
        <w:trPr>
          <w:trHeight w:val="272" w:hRule="atLeast"/>
        </w:trPr>
        <w:tc>
          <w:tcPr>
            <w:tcW w:w="592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1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объединениях в соответствии с</w:t>
            </w:r>
          </w:p>
        </w:tc>
        <w:tc>
          <w:tcPr>
            <w:tcW w:w="2038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243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2" w:hRule="atLeast"/>
        </w:trPr>
        <w:tc>
          <w:tcPr>
            <w:tcW w:w="592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1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направлением деятельности (физ. минутки,</w:t>
            </w:r>
          </w:p>
        </w:tc>
        <w:tc>
          <w:tcPr>
            <w:tcW w:w="2038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1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своевременная смена деятельности и т.д.)</w:t>
            </w:r>
          </w:p>
        </w:tc>
        <w:tc>
          <w:tcPr>
            <w:tcW w:w="2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/>
      </w:pPr>
      <w:r>
        <w:rPr/>
      </w:r>
    </w:p>
    <w:sectPr>
      <w:type w:val="nextPage"/>
      <w:pgSz w:w="11906" w:h="16838"/>
      <w:pgMar w:left="1440" w:right="726" w:header="0" w:top="1112" w:footer="0" w:bottom="42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Open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ind w:left="0" w:hanging="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-"/>
      <w:lvlJc w:val="left"/>
      <w:pPr>
        <w:ind w:left="0" w:hanging="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-"/>
      <w:lvlJc w:val="left"/>
      <w:pPr>
        <w:ind w:left="0" w:hanging="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3"/>
      <w:numFmt w:val="decimal"/>
      <w:lvlText w:val="%1.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6">
    <w:lvl w:ilvl="0">
      <w:start w:val="4"/>
      <w:numFmt w:val="decimal"/>
      <w:lvlText w:val="%1.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7">
    <w:lvl w:ilvl="0">
      <w:start w:val="1"/>
      <w:numFmt w:val="bullet"/>
      <w:lvlText w:val="-"/>
      <w:lvlJc w:val="left"/>
      <w:pPr>
        <w:ind w:left="0" w:hanging="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8">
    <w:lvl w:ilvl="0">
      <w:start w:val="1"/>
      <w:numFmt w:val="bullet"/>
      <w:lvlText w:val="-"/>
      <w:lvlJc w:val="left"/>
      <w:pPr>
        <w:ind w:left="0" w:hanging="0"/>
      </w:pPr>
      <w:rPr>
        <w:rFonts w:ascii="OpenSymbol" w:hAnsi="OpenSymbol" w:cs="OpenSymbol" w:hint="default"/>
      </w:rPr>
    </w:lvl>
    <w:lvl w:ilvl="1">
      <w:start w:val="7"/>
      <w:numFmt w:val="decimal"/>
      <w:lvlText w:val="%2.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9">
    <w:lvl w:ilvl="0">
      <w:start w:val="2"/>
      <w:numFmt w:val="decimal"/>
      <w:lvlText w:val="%1."/>
      <w:lvlJc w:val="left"/>
      <w:pPr>
        <w:ind w:left="720" w:hanging="360"/>
      </w:pPr>
      <w:rPr>
        <w:sz w:val="28"/>
        <w:b w:val="false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2005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ind w:left="394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d5bdc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8d7607"/>
    <w:rPr>
      <w:rFonts w:ascii="Arial" w:hAnsi="Arial" w:cs="Arial"/>
      <w:sz w:val="16"/>
      <w:szCs w:val="16"/>
    </w:rPr>
  </w:style>
  <w:style w:type="character" w:styleId="ListLabel1">
    <w:name w:val="ListLabel 1"/>
    <w:qFormat/>
    <w:rPr>
      <w:rFonts w:cs="Times New Roman"/>
      <w:b w:val="false"/>
      <w:sz w:val="28"/>
    </w:rPr>
  </w:style>
  <w:style w:type="character" w:styleId="ListLabel2">
    <w:name w:val="ListLabel 2"/>
    <w:qFormat/>
    <w:rPr>
      <w:rFonts w:cs="Times New Roman"/>
      <w:sz w:val="28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eastAsia="Times New Roman" w:cs="Times New Roman"/>
    </w:rPr>
  </w:style>
  <w:style w:type="character" w:styleId="ListLabel7">
    <w:name w:val="ListLabel 7"/>
    <w:qFormat/>
    <w:rPr>
      <w:rFonts w:eastAsia="Times New Roman" w:cs="Times New Roman"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b w:val="false"/>
    </w:rPr>
  </w:style>
  <w:style w:type="character" w:styleId="ListLabel12">
    <w:name w:val="ListLabel 12"/>
    <w:qFormat/>
    <w:rPr>
      <w:b w:val="false"/>
    </w:rPr>
  </w:style>
  <w:style w:type="character" w:styleId="ListLabel13">
    <w:name w:val="ListLabel 13"/>
    <w:qFormat/>
    <w:rPr>
      <w:b/>
      <w:sz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f29c7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865505"/>
    <w:pPr>
      <w:widowControl/>
      <w:bidi w:val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8d7607"/>
    <w:pPr/>
    <w:rPr>
      <w:rFonts w:ascii="Arial" w:hAnsi="Arial" w:cs="Arial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eb3a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0a5699"/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Application>LibreOffice/6.2.7.1$Windows_x86 LibreOffice_project/23edc44b61b830b7d749943e020e96f5a7df63bf</Application>
  <Pages>24</Pages>
  <Words>3646</Words>
  <Characters>27776</Characters>
  <CharactersWithSpaces>30738</CharactersWithSpaces>
  <Paragraphs>974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2019-11-06T05:33:00Z</dcterms:created>
  <dc:creator>Windows User</dc:creator>
  <dc:description/>
  <dc:language>ru-RU</dc:language>
  <cp:lastModifiedBy>11</cp:lastModifiedBy>
  <cp:lastPrinted>2022-10-25T08:01:00Z</cp:lastPrinted>
  <dcterms:modified xsi:type="dcterms:W3CDTF">2022-10-25T10:02:00Z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