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619" w:rsidRDefault="00247619" w:rsidP="003F747E">
      <w:pPr>
        <w:spacing w:line="240" w:lineRule="auto"/>
        <w:jc w:val="center"/>
      </w:pPr>
      <w:r>
        <w:rPr>
          <w:noProof/>
          <w:lang w:eastAsia="ru-RU"/>
        </w:rPr>
        <w:drawing>
          <wp:inline distT="0" distB="0" distL="0" distR="0" wp14:anchorId="4D5BB278" wp14:editId="3492C94E">
            <wp:extent cx="6674879" cy="100825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4927" cy="10112813"/>
                    </a:xfrm>
                    <a:prstGeom prst="rect">
                      <a:avLst/>
                    </a:prstGeom>
                  </pic:spPr>
                </pic:pic>
              </a:graphicData>
            </a:graphic>
          </wp:inline>
        </w:drawing>
      </w:r>
    </w:p>
    <w:p w:rsidR="00247619" w:rsidRDefault="00247619" w:rsidP="00247619">
      <w:pPr>
        <w:spacing w:line="240" w:lineRule="auto"/>
      </w:pPr>
    </w:p>
    <w:p w:rsidR="00554D90" w:rsidRPr="00781194" w:rsidRDefault="00554D90" w:rsidP="003F747E">
      <w:pPr>
        <w:spacing w:line="240" w:lineRule="auto"/>
        <w:jc w:val="center"/>
        <w:rPr>
          <w:b/>
          <w:caps/>
        </w:rPr>
      </w:pPr>
      <w:r w:rsidRPr="00781194">
        <w:rPr>
          <w:b/>
          <w:caps/>
        </w:rPr>
        <w:t>Содержание</w:t>
      </w:r>
    </w:p>
    <w:p w:rsidR="00781194" w:rsidRPr="00781194" w:rsidRDefault="00BE0866" w:rsidP="003F747E">
      <w:pPr>
        <w:spacing w:after="0" w:line="240" w:lineRule="auto"/>
        <w:jc w:val="both"/>
        <w:rPr>
          <w:caps/>
        </w:rPr>
      </w:pPr>
      <w:r>
        <w:t xml:space="preserve">     </w:t>
      </w:r>
    </w:p>
    <w:tbl>
      <w:tblPr>
        <w:tblStyle w:val="a4"/>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7348"/>
        <w:gridCol w:w="1977"/>
      </w:tblGrid>
      <w:tr w:rsidR="00781194" w:rsidTr="00D13D9E">
        <w:tc>
          <w:tcPr>
            <w:tcW w:w="706" w:type="dxa"/>
          </w:tcPr>
          <w:p w:rsidR="00781194" w:rsidRDefault="00781194" w:rsidP="003F747E">
            <w:pPr>
              <w:jc w:val="both"/>
              <w:rPr>
                <w:caps/>
              </w:rPr>
            </w:pPr>
          </w:p>
        </w:tc>
        <w:tc>
          <w:tcPr>
            <w:tcW w:w="7348" w:type="dxa"/>
          </w:tcPr>
          <w:p w:rsidR="00781194" w:rsidRPr="008F6F87" w:rsidRDefault="00781194" w:rsidP="003F747E">
            <w:pPr>
              <w:jc w:val="both"/>
              <w:rPr>
                <w:b/>
                <w:caps/>
              </w:rPr>
            </w:pPr>
            <w:r w:rsidRPr="008F6F87">
              <w:rPr>
                <w:b/>
                <w:caps/>
              </w:rPr>
              <w:t xml:space="preserve">Паспорт Программы                                                                     </w:t>
            </w:r>
          </w:p>
        </w:tc>
        <w:tc>
          <w:tcPr>
            <w:tcW w:w="1977" w:type="dxa"/>
          </w:tcPr>
          <w:p w:rsidR="00781194" w:rsidRDefault="00781194" w:rsidP="003F747E">
            <w:pPr>
              <w:jc w:val="both"/>
              <w:rPr>
                <w:caps/>
              </w:rPr>
            </w:pPr>
          </w:p>
        </w:tc>
      </w:tr>
      <w:tr w:rsidR="00781194" w:rsidTr="00D13D9E">
        <w:tc>
          <w:tcPr>
            <w:tcW w:w="706" w:type="dxa"/>
          </w:tcPr>
          <w:p w:rsidR="00781194" w:rsidRDefault="008F6F87" w:rsidP="003F747E">
            <w:pPr>
              <w:jc w:val="both"/>
              <w:rPr>
                <w:caps/>
              </w:rPr>
            </w:pPr>
            <w:r>
              <w:rPr>
                <w:caps/>
              </w:rPr>
              <w:t>1.</w:t>
            </w:r>
          </w:p>
        </w:tc>
        <w:tc>
          <w:tcPr>
            <w:tcW w:w="7348" w:type="dxa"/>
          </w:tcPr>
          <w:p w:rsidR="00781194" w:rsidRPr="008F6F87" w:rsidRDefault="00781194" w:rsidP="003F747E">
            <w:pPr>
              <w:jc w:val="both"/>
              <w:rPr>
                <w:b/>
                <w:caps/>
              </w:rPr>
            </w:pPr>
            <w:r w:rsidRPr="008F6F87">
              <w:rPr>
                <w:b/>
                <w:caps/>
              </w:rPr>
              <w:t xml:space="preserve">Введение     </w:t>
            </w:r>
          </w:p>
        </w:tc>
        <w:tc>
          <w:tcPr>
            <w:tcW w:w="1977" w:type="dxa"/>
          </w:tcPr>
          <w:p w:rsidR="00781194" w:rsidRDefault="00781194" w:rsidP="003F747E">
            <w:pPr>
              <w:jc w:val="both"/>
              <w:rPr>
                <w:caps/>
              </w:rPr>
            </w:pPr>
          </w:p>
        </w:tc>
      </w:tr>
      <w:tr w:rsidR="00781194" w:rsidTr="00D13D9E">
        <w:tc>
          <w:tcPr>
            <w:tcW w:w="706" w:type="dxa"/>
          </w:tcPr>
          <w:p w:rsidR="00781194" w:rsidRDefault="008F6F87" w:rsidP="003F747E">
            <w:pPr>
              <w:jc w:val="both"/>
              <w:rPr>
                <w:caps/>
              </w:rPr>
            </w:pPr>
            <w:r>
              <w:rPr>
                <w:caps/>
              </w:rPr>
              <w:t>2.</w:t>
            </w:r>
          </w:p>
        </w:tc>
        <w:tc>
          <w:tcPr>
            <w:tcW w:w="7348" w:type="dxa"/>
          </w:tcPr>
          <w:p w:rsidR="008F6F87" w:rsidRPr="008F6F87" w:rsidRDefault="00C9071F" w:rsidP="00781194">
            <w:pPr>
              <w:jc w:val="both"/>
              <w:rPr>
                <w:b/>
                <w:caps/>
              </w:rPr>
            </w:pPr>
            <w:r>
              <w:rPr>
                <w:b/>
                <w:caps/>
              </w:rPr>
              <w:t>Анализ деятельности МАУ ДО</w:t>
            </w:r>
            <w:r w:rsidR="00781194" w:rsidRPr="008F6F87">
              <w:rPr>
                <w:b/>
                <w:caps/>
              </w:rPr>
              <w:t xml:space="preserve"> ЦРТДЮ </w:t>
            </w:r>
          </w:p>
          <w:p w:rsidR="00781194" w:rsidRDefault="00781194" w:rsidP="00101852">
            <w:pPr>
              <w:jc w:val="both"/>
              <w:rPr>
                <w:caps/>
              </w:rPr>
            </w:pPr>
            <w:r w:rsidRPr="008F6F87">
              <w:rPr>
                <w:b/>
                <w:caps/>
              </w:rPr>
              <w:t>за 201</w:t>
            </w:r>
            <w:r w:rsidR="000A13FD">
              <w:rPr>
                <w:b/>
                <w:caps/>
              </w:rPr>
              <w:t>8-2019</w:t>
            </w:r>
            <w:r w:rsidRPr="008F6F87">
              <w:rPr>
                <w:b/>
                <w:caps/>
              </w:rPr>
              <w:t xml:space="preserve"> </w:t>
            </w:r>
            <w:r w:rsidRPr="008F6F87">
              <w:rPr>
                <w:b/>
              </w:rPr>
              <w:t>г.</w:t>
            </w:r>
          </w:p>
        </w:tc>
        <w:tc>
          <w:tcPr>
            <w:tcW w:w="1977" w:type="dxa"/>
          </w:tcPr>
          <w:p w:rsidR="00781194" w:rsidRDefault="00781194" w:rsidP="003F747E">
            <w:pPr>
              <w:jc w:val="both"/>
              <w:rPr>
                <w:caps/>
              </w:rPr>
            </w:pPr>
          </w:p>
        </w:tc>
      </w:tr>
      <w:tr w:rsidR="00781194" w:rsidTr="00D13D9E">
        <w:tc>
          <w:tcPr>
            <w:tcW w:w="706" w:type="dxa"/>
          </w:tcPr>
          <w:p w:rsidR="00781194" w:rsidRDefault="008F6F87" w:rsidP="003F747E">
            <w:pPr>
              <w:jc w:val="both"/>
              <w:rPr>
                <w:caps/>
              </w:rPr>
            </w:pPr>
            <w:r>
              <w:rPr>
                <w:caps/>
              </w:rPr>
              <w:t>3.</w:t>
            </w:r>
          </w:p>
        </w:tc>
        <w:tc>
          <w:tcPr>
            <w:tcW w:w="7348" w:type="dxa"/>
          </w:tcPr>
          <w:p w:rsidR="00781194" w:rsidRPr="008F6F87" w:rsidRDefault="00781194" w:rsidP="003F747E">
            <w:pPr>
              <w:jc w:val="both"/>
              <w:rPr>
                <w:b/>
                <w:caps/>
              </w:rPr>
            </w:pPr>
            <w:r w:rsidRPr="008F6F87">
              <w:rPr>
                <w:b/>
                <w:caps/>
              </w:rPr>
              <w:t xml:space="preserve">Концепция Программы                                                            </w:t>
            </w:r>
          </w:p>
        </w:tc>
        <w:tc>
          <w:tcPr>
            <w:tcW w:w="1977" w:type="dxa"/>
          </w:tcPr>
          <w:p w:rsidR="00781194" w:rsidRDefault="00781194" w:rsidP="003F747E">
            <w:pPr>
              <w:jc w:val="both"/>
              <w:rPr>
                <w:caps/>
              </w:rPr>
            </w:pPr>
          </w:p>
        </w:tc>
      </w:tr>
      <w:tr w:rsidR="00091352" w:rsidTr="00D13D9E">
        <w:tc>
          <w:tcPr>
            <w:tcW w:w="706" w:type="dxa"/>
          </w:tcPr>
          <w:p w:rsidR="00091352" w:rsidRPr="008F6F87" w:rsidRDefault="00091352" w:rsidP="00755D9E">
            <w:pPr>
              <w:rPr>
                <w:caps/>
              </w:rPr>
            </w:pPr>
            <w:r w:rsidRPr="008F6F87">
              <w:rPr>
                <w:caps/>
              </w:rPr>
              <w:t>3.1</w:t>
            </w:r>
          </w:p>
        </w:tc>
        <w:tc>
          <w:tcPr>
            <w:tcW w:w="7348" w:type="dxa"/>
          </w:tcPr>
          <w:p w:rsidR="00091352" w:rsidRPr="008F6F87" w:rsidRDefault="00091352" w:rsidP="003F747E">
            <w:pPr>
              <w:jc w:val="both"/>
              <w:rPr>
                <w:b/>
                <w:caps/>
              </w:rPr>
            </w:pPr>
            <w:r>
              <w:rPr>
                <w:b/>
                <w:caps/>
              </w:rPr>
              <w:t>реализация концепции Деятельности</w:t>
            </w:r>
            <w:r w:rsidR="00101852">
              <w:rPr>
                <w:b/>
                <w:caps/>
              </w:rPr>
              <w:t xml:space="preserve"> МАУ ДО</w:t>
            </w:r>
            <w:r w:rsidRPr="008F6F87">
              <w:rPr>
                <w:b/>
                <w:caps/>
              </w:rPr>
              <w:t xml:space="preserve"> ЦРТДЮ</w:t>
            </w:r>
            <w:r>
              <w:rPr>
                <w:b/>
                <w:caps/>
              </w:rPr>
              <w:t>. Цели и задачи.</w:t>
            </w:r>
            <w:r w:rsidRPr="008F6F87">
              <w:rPr>
                <w:b/>
                <w:caps/>
              </w:rPr>
              <w:t xml:space="preserve"> </w:t>
            </w:r>
            <w:r w:rsidR="00247033">
              <w:rPr>
                <w:b/>
                <w:caps/>
              </w:rPr>
              <w:t>Ожидаемые результаты.</w:t>
            </w:r>
            <w:r w:rsidRPr="008F6F87">
              <w:rPr>
                <w:b/>
                <w:caps/>
              </w:rPr>
              <w:t xml:space="preserve">     </w:t>
            </w:r>
          </w:p>
        </w:tc>
        <w:tc>
          <w:tcPr>
            <w:tcW w:w="1977" w:type="dxa"/>
          </w:tcPr>
          <w:p w:rsidR="00091352" w:rsidRDefault="00091352" w:rsidP="003F747E">
            <w:pPr>
              <w:jc w:val="both"/>
              <w:rPr>
                <w:caps/>
              </w:rPr>
            </w:pPr>
          </w:p>
        </w:tc>
      </w:tr>
      <w:tr w:rsidR="00091352" w:rsidTr="00D13D9E">
        <w:tc>
          <w:tcPr>
            <w:tcW w:w="706" w:type="dxa"/>
          </w:tcPr>
          <w:p w:rsidR="00091352" w:rsidRPr="008F6F87" w:rsidRDefault="00091352" w:rsidP="00755D9E">
            <w:pPr>
              <w:rPr>
                <w:caps/>
              </w:rPr>
            </w:pPr>
            <w:r w:rsidRPr="008F6F87">
              <w:rPr>
                <w:caps/>
              </w:rPr>
              <w:t>3.2</w:t>
            </w:r>
          </w:p>
        </w:tc>
        <w:tc>
          <w:tcPr>
            <w:tcW w:w="7348" w:type="dxa"/>
          </w:tcPr>
          <w:p w:rsidR="00091352" w:rsidRDefault="00091352" w:rsidP="003F747E">
            <w:pPr>
              <w:jc w:val="both"/>
              <w:rPr>
                <w:caps/>
              </w:rPr>
            </w:pPr>
            <w:r w:rsidRPr="00781194">
              <w:rPr>
                <w:caps/>
              </w:rPr>
              <w:t xml:space="preserve">Нормативно-правовая деятельность                                  </w:t>
            </w:r>
          </w:p>
        </w:tc>
        <w:tc>
          <w:tcPr>
            <w:tcW w:w="1977" w:type="dxa"/>
          </w:tcPr>
          <w:p w:rsidR="00091352" w:rsidRDefault="00091352" w:rsidP="003F747E">
            <w:pPr>
              <w:jc w:val="both"/>
              <w:rPr>
                <w:caps/>
              </w:rPr>
            </w:pPr>
          </w:p>
        </w:tc>
      </w:tr>
      <w:tr w:rsidR="00091352" w:rsidTr="00D13D9E">
        <w:tc>
          <w:tcPr>
            <w:tcW w:w="706" w:type="dxa"/>
          </w:tcPr>
          <w:p w:rsidR="00091352" w:rsidRDefault="00091352" w:rsidP="00351410">
            <w:pPr>
              <w:rPr>
                <w:caps/>
              </w:rPr>
            </w:pPr>
            <w:r w:rsidRPr="008F6F87">
              <w:rPr>
                <w:caps/>
              </w:rPr>
              <w:t>3.3</w:t>
            </w:r>
          </w:p>
        </w:tc>
        <w:tc>
          <w:tcPr>
            <w:tcW w:w="7348" w:type="dxa"/>
          </w:tcPr>
          <w:p w:rsidR="00091352" w:rsidRDefault="00091352" w:rsidP="003F747E">
            <w:pPr>
              <w:jc w:val="both"/>
              <w:rPr>
                <w:caps/>
              </w:rPr>
            </w:pPr>
            <w:r w:rsidRPr="00781194">
              <w:rPr>
                <w:caps/>
              </w:rPr>
              <w:t xml:space="preserve">Образовательная деятельность                                          </w:t>
            </w:r>
          </w:p>
        </w:tc>
        <w:tc>
          <w:tcPr>
            <w:tcW w:w="1977" w:type="dxa"/>
          </w:tcPr>
          <w:p w:rsidR="00091352" w:rsidRDefault="00091352" w:rsidP="003F747E">
            <w:pPr>
              <w:jc w:val="both"/>
              <w:rPr>
                <w:caps/>
              </w:rPr>
            </w:pPr>
          </w:p>
        </w:tc>
      </w:tr>
      <w:tr w:rsidR="00091352" w:rsidTr="00D13D9E">
        <w:tc>
          <w:tcPr>
            <w:tcW w:w="706" w:type="dxa"/>
          </w:tcPr>
          <w:p w:rsidR="00091352" w:rsidRPr="008F6F87" w:rsidRDefault="00091352" w:rsidP="00755D9E">
            <w:pPr>
              <w:rPr>
                <w:caps/>
              </w:rPr>
            </w:pPr>
            <w:r w:rsidRPr="008F6F87">
              <w:rPr>
                <w:caps/>
              </w:rPr>
              <w:t>3.4</w:t>
            </w:r>
          </w:p>
        </w:tc>
        <w:tc>
          <w:tcPr>
            <w:tcW w:w="7348" w:type="dxa"/>
          </w:tcPr>
          <w:p w:rsidR="00091352" w:rsidRDefault="00091352" w:rsidP="003F747E">
            <w:pPr>
              <w:jc w:val="both"/>
              <w:rPr>
                <w:caps/>
              </w:rPr>
            </w:pPr>
            <w:r w:rsidRPr="00781194">
              <w:rPr>
                <w:caps/>
              </w:rPr>
              <w:t xml:space="preserve">Информационно-методическая деятельность                    </w:t>
            </w:r>
          </w:p>
        </w:tc>
        <w:tc>
          <w:tcPr>
            <w:tcW w:w="1977" w:type="dxa"/>
          </w:tcPr>
          <w:p w:rsidR="00091352" w:rsidRDefault="00091352" w:rsidP="003F747E">
            <w:pPr>
              <w:jc w:val="both"/>
              <w:rPr>
                <w:caps/>
              </w:rPr>
            </w:pPr>
          </w:p>
        </w:tc>
      </w:tr>
      <w:tr w:rsidR="00091352" w:rsidTr="00D13D9E">
        <w:tc>
          <w:tcPr>
            <w:tcW w:w="706" w:type="dxa"/>
          </w:tcPr>
          <w:p w:rsidR="00091352" w:rsidRPr="008F6F87" w:rsidRDefault="00091352" w:rsidP="00755D9E">
            <w:pPr>
              <w:rPr>
                <w:caps/>
              </w:rPr>
            </w:pPr>
            <w:r w:rsidRPr="008F6F87">
              <w:rPr>
                <w:caps/>
              </w:rPr>
              <w:t>3.5</w:t>
            </w:r>
          </w:p>
        </w:tc>
        <w:tc>
          <w:tcPr>
            <w:tcW w:w="7348" w:type="dxa"/>
          </w:tcPr>
          <w:p w:rsidR="00091352" w:rsidRDefault="00091352" w:rsidP="003F747E">
            <w:pPr>
              <w:jc w:val="both"/>
              <w:rPr>
                <w:caps/>
              </w:rPr>
            </w:pPr>
            <w:r w:rsidRPr="00781194">
              <w:rPr>
                <w:caps/>
              </w:rPr>
              <w:t xml:space="preserve">Работа с кадрами                                                                </w:t>
            </w:r>
          </w:p>
        </w:tc>
        <w:tc>
          <w:tcPr>
            <w:tcW w:w="1977" w:type="dxa"/>
          </w:tcPr>
          <w:p w:rsidR="00091352" w:rsidRDefault="00091352" w:rsidP="003F747E">
            <w:pPr>
              <w:jc w:val="both"/>
              <w:rPr>
                <w:caps/>
              </w:rPr>
            </w:pPr>
          </w:p>
        </w:tc>
      </w:tr>
      <w:tr w:rsidR="00091352" w:rsidTr="00D13D9E">
        <w:tc>
          <w:tcPr>
            <w:tcW w:w="706" w:type="dxa"/>
          </w:tcPr>
          <w:p w:rsidR="00091352" w:rsidRPr="008F6F87" w:rsidRDefault="00091352" w:rsidP="00755D9E">
            <w:pPr>
              <w:rPr>
                <w:caps/>
              </w:rPr>
            </w:pPr>
            <w:r w:rsidRPr="008F6F87">
              <w:rPr>
                <w:caps/>
              </w:rPr>
              <w:t>3.6</w:t>
            </w:r>
          </w:p>
        </w:tc>
        <w:tc>
          <w:tcPr>
            <w:tcW w:w="7348" w:type="dxa"/>
          </w:tcPr>
          <w:p w:rsidR="00091352" w:rsidRDefault="00091352" w:rsidP="003F747E">
            <w:pPr>
              <w:jc w:val="both"/>
              <w:rPr>
                <w:caps/>
              </w:rPr>
            </w:pPr>
            <w:r w:rsidRPr="00781194">
              <w:rPr>
                <w:caps/>
              </w:rPr>
              <w:t xml:space="preserve">Воспитательный процесс                                                    </w:t>
            </w:r>
          </w:p>
        </w:tc>
        <w:tc>
          <w:tcPr>
            <w:tcW w:w="1977" w:type="dxa"/>
          </w:tcPr>
          <w:p w:rsidR="00091352" w:rsidRDefault="00091352" w:rsidP="003F747E">
            <w:pPr>
              <w:jc w:val="both"/>
              <w:rPr>
                <w:caps/>
              </w:rPr>
            </w:pPr>
          </w:p>
        </w:tc>
      </w:tr>
      <w:tr w:rsidR="00091352" w:rsidTr="00D13D9E">
        <w:tc>
          <w:tcPr>
            <w:tcW w:w="706" w:type="dxa"/>
          </w:tcPr>
          <w:p w:rsidR="00091352" w:rsidRDefault="00091352" w:rsidP="00755D9E">
            <w:pPr>
              <w:rPr>
                <w:caps/>
              </w:rPr>
            </w:pPr>
            <w:r w:rsidRPr="00781194">
              <w:rPr>
                <w:caps/>
              </w:rPr>
              <w:t>3.7</w:t>
            </w:r>
          </w:p>
        </w:tc>
        <w:tc>
          <w:tcPr>
            <w:tcW w:w="7348" w:type="dxa"/>
          </w:tcPr>
          <w:p w:rsidR="00091352" w:rsidRDefault="00091352" w:rsidP="003F747E">
            <w:pPr>
              <w:jc w:val="both"/>
              <w:rPr>
                <w:caps/>
              </w:rPr>
            </w:pPr>
            <w:r w:rsidRPr="00781194">
              <w:rPr>
                <w:caps/>
              </w:rPr>
              <w:t xml:space="preserve">Работа с семьёй                                                                   </w:t>
            </w:r>
          </w:p>
        </w:tc>
        <w:tc>
          <w:tcPr>
            <w:tcW w:w="1977" w:type="dxa"/>
          </w:tcPr>
          <w:p w:rsidR="00091352" w:rsidRDefault="00091352" w:rsidP="003F747E">
            <w:pPr>
              <w:jc w:val="both"/>
              <w:rPr>
                <w:caps/>
              </w:rPr>
            </w:pPr>
          </w:p>
        </w:tc>
      </w:tr>
      <w:tr w:rsidR="00091352" w:rsidTr="00D13D9E">
        <w:tc>
          <w:tcPr>
            <w:tcW w:w="706" w:type="dxa"/>
          </w:tcPr>
          <w:p w:rsidR="00091352" w:rsidRDefault="00091352" w:rsidP="00351410">
            <w:pPr>
              <w:rPr>
                <w:caps/>
              </w:rPr>
            </w:pPr>
            <w:r w:rsidRPr="008F6F87">
              <w:rPr>
                <w:caps/>
              </w:rPr>
              <w:t>3.8</w:t>
            </w:r>
          </w:p>
        </w:tc>
        <w:tc>
          <w:tcPr>
            <w:tcW w:w="7348" w:type="dxa"/>
          </w:tcPr>
          <w:p w:rsidR="00091352" w:rsidRDefault="00091352" w:rsidP="003F747E">
            <w:pPr>
              <w:jc w:val="both"/>
              <w:rPr>
                <w:caps/>
              </w:rPr>
            </w:pPr>
            <w:r w:rsidRPr="00781194">
              <w:rPr>
                <w:caps/>
              </w:rPr>
              <w:t xml:space="preserve">Взаимодействие и  сотрудничество                                   </w:t>
            </w:r>
          </w:p>
        </w:tc>
        <w:tc>
          <w:tcPr>
            <w:tcW w:w="1977" w:type="dxa"/>
          </w:tcPr>
          <w:p w:rsidR="00091352" w:rsidRDefault="00091352" w:rsidP="003F747E">
            <w:pPr>
              <w:jc w:val="both"/>
              <w:rPr>
                <w:caps/>
              </w:rPr>
            </w:pPr>
          </w:p>
        </w:tc>
      </w:tr>
      <w:tr w:rsidR="00091352" w:rsidTr="00D13D9E">
        <w:tc>
          <w:tcPr>
            <w:tcW w:w="706" w:type="dxa"/>
          </w:tcPr>
          <w:p w:rsidR="00091352" w:rsidRDefault="00091352" w:rsidP="00755D9E">
            <w:pPr>
              <w:rPr>
                <w:caps/>
              </w:rPr>
            </w:pPr>
            <w:r w:rsidRPr="00781194">
              <w:rPr>
                <w:caps/>
              </w:rPr>
              <w:t>3.9</w:t>
            </w:r>
          </w:p>
        </w:tc>
        <w:tc>
          <w:tcPr>
            <w:tcW w:w="7348" w:type="dxa"/>
          </w:tcPr>
          <w:p w:rsidR="00091352" w:rsidRDefault="00091352" w:rsidP="003F747E">
            <w:pPr>
              <w:jc w:val="both"/>
              <w:rPr>
                <w:caps/>
              </w:rPr>
            </w:pPr>
            <w:r w:rsidRPr="00781194">
              <w:rPr>
                <w:caps/>
              </w:rPr>
              <w:t xml:space="preserve">Деятельность детского общественного движения             </w:t>
            </w:r>
          </w:p>
        </w:tc>
        <w:tc>
          <w:tcPr>
            <w:tcW w:w="1977" w:type="dxa"/>
          </w:tcPr>
          <w:p w:rsidR="00091352" w:rsidRDefault="00091352" w:rsidP="003F747E">
            <w:pPr>
              <w:jc w:val="both"/>
              <w:rPr>
                <w:caps/>
              </w:rPr>
            </w:pPr>
          </w:p>
        </w:tc>
      </w:tr>
      <w:tr w:rsidR="00091352" w:rsidTr="00D13D9E">
        <w:tc>
          <w:tcPr>
            <w:tcW w:w="706" w:type="dxa"/>
          </w:tcPr>
          <w:p w:rsidR="00091352" w:rsidRDefault="00091352" w:rsidP="00755D9E">
            <w:pPr>
              <w:jc w:val="center"/>
              <w:rPr>
                <w:caps/>
              </w:rPr>
            </w:pPr>
            <w:r w:rsidRPr="00781194">
              <w:rPr>
                <w:caps/>
              </w:rPr>
              <w:t>3.10</w:t>
            </w:r>
          </w:p>
        </w:tc>
        <w:tc>
          <w:tcPr>
            <w:tcW w:w="7348" w:type="dxa"/>
          </w:tcPr>
          <w:p w:rsidR="00091352" w:rsidRDefault="00091352" w:rsidP="003F747E">
            <w:pPr>
              <w:jc w:val="both"/>
              <w:rPr>
                <w:caps/>
              </w:rPr>
            </w:pPr>
            <w:r w:rsidRPr="00781194">
              <w:rPr>
                <w:caps/>
              </w:rPr>
              <w:t xml:space="preserve">Инновационная деятельность                                            </w:t>
            </w:r>
          </w:p>
        </w:tc>
        <w:tc>
          <w:tcPr>
            <w:tcW w:w="1977" w:type="dxa"/>
          </w:tcPr>
          <w:p w:rsidR="00091352" w:rsidRDefault="00091352" w:rsidP="003F747E">
            <w:pPr>
              <w:jc w:val="both"/>
              <w:rPr>
                <w:caps/>
              </w:rPr>
            </w:pPr>
          </w:p>
        </w:tc>
      </w:tr>
      <w:tr w:rsidR="00091352" w:rsidTr="00D13D9E">
        <w:trPr>
          <w:trHeight w:val="304"/>
        </w:trPr>
        <w:tc>
          <w:tcPr>
            <w:tcW w:w="706" w:type="dxa"/>
          </w:tcPr>
          <w:p w:rsidR="00091352" w:rsidRDefault="00091352" w:rsidP="00755D9E">
            <w:pPr>
              <w:jc w:val="center"/>
              <w:rPr>
                <w:caps/>
              </w:rPr>
            </w:pPr>
            <w:r w:rsidRPr="00781194">
              <w:rPr>
                <w:caps/>
              </w:rPr>
              <w:t>3.11</w:t>
            </w:r>
          </w:p>
        </w:tc>
        <w:tc>
          <w:tcPr>
            <w:tcW w:w="7348" w:type="dxa"/>
          </w:tcPr>
          <w:p w:rsidR="00091352" w:rsidRDefault="00091352" w:rsidP="00781194">
            <w:pPr>
              <w:rPr>
                <w:caps/>
              </w:rPr>
            </w:pPr>
            <w:r w:rsidRPr="00781194">
              <w:rPr>
                <w:caps/>
              </w:rPr>
              <w:t xml:space="preserve">Культурно-досуговая деятельность                                                </w:t>
            </w:r>
            <w:r>
              <w:rPr>
                <w:caps/>
              </w:rPr>
              <w:t xml:space="preserve">                           </w:t>
            </w:r>
            <w:r w:rsidRPr="00781194">
              <w:rPr>
                <w:caps/>
              </w:rPr>
              <w:t xml:space="preserve">                              </w:t>
            </w:r>
          </w:p>
        </w:tc>
        <w:tc>
          <w:tcPr>
            <w:tcW w:w="1977" w:type="dxa"/>
          </w:tcPr>
          <w:p w:rsidR="00091352" w:rsidRDefault="00091352" w:rsidP="003F747E">
            <w:pPr>
              <w:jc w:val="both"/>
              <w:rPr>
                <w:caps/>
              </w:rPr>
            </w:pPr>
          </w:p>
        </w:tc>
      </w:tr>
      <w:tr w:rsidR="00781194" w:rsidTr="00D13D9E">
        <w:tc>
          <w:tcPr>
            <w:tcW w:w="706" w:type="dxa"/>
          </w:tcPr>
          <w:p w:rsidR="00781194" w:rsidRDefault="00091352" w:rsidP="008F6F87">
            <w:pPr>
              <w:jc w:val="center"/>
              <w:rPr>
                <w:caps/>
              </w:rPr>
            </w:pPr>
            <w:r>
              <w:rPr>
                <w:caps/>
              </w:rPr>
              <w:t>3.12</w:t>
            </w:r>
          </w:p>
        </w:tc>
        <w:tc>
          <w:tcPr>
            <w:tcW w:w="7348" w:type="dxa"/>
          </w:tcPr>
          <w:p w:rsidR="00781194" w:rsidRDefault="00781194" w:rsidP="003F747E">
            <w:pPr>
              <w:jc w:val="both"/>
              <w:rPr>
                <w:caps/>
              </w:rPr>
            </w:pPr>
            <w:r w:rsidRPr="00781194">
              <w:rPr>
                <w:caps/>
              </w:rPr>
              <w:t xml:space="preserve">Финансово-экономическая деятельность                        </w:t>
            </w:r>
          </w:p>
        </w:tc>
        <w:tc>
          <w:tcPr>
            <w:tcW w:w="1977" w:type="dxa"/>
          </w:tcPr>
          <w:p w:rsidR="00781194" w:rsidRDefault="00781194" w:rsidP="003F747E">
            <w:pPr>
              <w:jc w:val="both"/>
              <w:rPr>
                <w:caps/>
              </w:rPr>
            </w:pPr>
          </w:p>
        </w:tc>
      </w:tr>
      <w:tr w:rsidR="00781194" w:rsidTr="00D13D9E">
        <w:tc>
          <w:tcPr>
            <w:tcW w:w="706" w:type="dxa"/>
          </w:tcPr>
          <w:p w:rsidR="00781194" w:rsidRDefault="00781194" w:rsidP="008F6F87">
            <w:pPr>
              <w:jc w:val="center"/>
              <w:rPr>
                <w:caps/>
              </w:rPr>
            </w:pPr>
            <w:r w:rsidRPr="00781194">
              <w:rPr>
                <w:caps/>
              </w:rPr>
              <w:t>4.</w:t>
            </w:r>
          </w:p>
        </w:tc>
        <w:tc>
          <w:tcPr>
            <w:tcW w:w="7348" w:type="dxa"/>
          </w:tcPr>
          <w:p w:rsidR="00781194" w:rsidRPr="008F6F87" w:rsidRDefault="00781194" w:rsidP="003F747E">
            <w:pPr>
              <w:jc w:val="both"/>
              <w:rPr>
                <w:b/>
                <w:caps/>
              </w:rPr>
            </w:pPr>
            <w:r w:rsidRPr="008F6F87">
              <w:rPr>
                <w:b/>
                <w:caps/>
              </w:rPr>
              <w:t xml:space="preserve">Механизм управления реализации Программы                     </w:t>
            </w:r>
          </w:p>
        </w:tc>
        <w:tc>
          <w:tcPr>
            <w:tcW w:w="1977" w:type="dxa"/>
          </w:tcPr>
          <w:p w:rsidR="00781194" w:rsidRDefault="00781194" w:rsidP="003F747E">
            <w:pPr>
              <w:jc w:val="both"/>
              <w:rPr>
                <w:caps/>
              </w:rPr>
            </w:pPr>
          </w:p>
        </w:tc>
      </w:tr>
      <w:tr w:rsidR="00781194" w:rsidTr="00D13D9E">
        <w:tc>
          <w:tcPr>
            <w:tcW w:w="706" w:type="dxa"/>
          </w:tcPr>
          <w:p w:rsidR="00781194" w:rsidRDefault="00781194" w:rsidP="008F6F87">
            <w:pPr>
              <w:jc w:val="center"/>
              <w:rPr>
                <w:caps/>
              </w:rPr>
            </w:pPr>
            <w:r w:rsidRPr="00781194">
              <w:rPr>
                <w:caps/>
              </w:rPr>
              <w:t>5.</w:t>
            </w:r>
          </w:p>
        </w:tc>
        <w:tc>
          <w:tcPr>
            <w:tcW w:w="7348" w:type="dxa"/>
          </w:tcPr>
          <w:p w:rsidR="00781194" w:rsidRPr="008F6F87" w:rsidRDefault="00781194" w:rsidP="003F747E">
            <w:pPr>
              <w:jc w:val="both"/>
              <w:rPr>
                <w:b/>
                <w:caps/>
              </w:rPr>
            </w:pPr>
            <w:r w:rsidRPr="008F6F87">
              <w:rPr>
                <w:b/>
                <w:caps/>
              </w:rPr>
              <w:t xml:space="preserve">Мониторинг реализации Программы                                     </w:t>
            </w:r>
          </w:p>
        </w:tc>
        <w:tc>
          <w:tcPr>
            <w:tcW w:w="1977" w:type="dxa"/>
          </w:tcPr>
          <w:p w:rsidR="00781194" w:rsidRDefault="00781194" w:rsidP="003F747E">
            <w:pPr>
              <w:jc w:val="both"/>
              <w:rPr>
                <w:caps/>
              </w:rPr>
            </w:pPr>
          </w:p>
        </w:tc>
      </w:tr>
    </w:tbl>
    <w:p w:rsidR="00187360" w:rsidRPr="00781194" w:rsidRDefault="00187360" w:rsidP="00781194">
      <w:pPr>
        <w:spacing w:after="0" w:line="240" w:lineRule="auto"/>
        <w:jc w:val="both"/>
        <w:rPr>
          <w:caps/>
        </w:rPr>
      </w:pPr>
      <w:r w:rsidRPr="00781194">
        <w:rPr>
          <w:caps/>
        </w:rPr>
        <w:t xml:space="preserve">     </w:t>
      </w:r>
    </w:p>
    <w:p w:rsidR="00554D90" w:rsidRPr="00781194" w:rsidRDefault="00554D90" w:rsidP="003F747E">
      <w:pPr>
        <w:spacing w:line="240" w:lineRule="auto"/>
        <w:jc w:val="both"/>
        <w:rPr>
          <w:caps/>
        </w:rPr>
      </w:pPr>
    </w:p>
    <w:p w:rsidR="00554D90" w:rsidRDefault="00554D90" w:rsidP="003F747E">
      <w:pPr>
        <w:spacing w:line="240" w:lineRule="auto"/>
        <w:jc w:val="both"/>
      </w:pPr>
    </w:p>
    <w:p w:rsidR="00554D90" w:rsidRDefault="00554D90" w:rsidP="003F747E">
      <w:pPr>
        <w:spacing w:line="240" w:lineRule="auto"/>
        <w:jc w:val="both"/>
      </w:pPr>
    </w:p>
    <w:p w:rsidR="00554D90" w:rsidRDefault="00554D90" w:rsidP="003F747E">
      <w:pPr>
        <w:spacing w:line="240" w:lineRule="auto"/>
        <w:jc w:val="both"/>
      </w:pPr>
    </w:p>
    <w:p w:rsidR="00554D90" w:rsidRDefault="00554D90" w:rsidP="003F747E">
      <w:pPr>
        <w:spacing w:line="240" w:lineRule="auto"/>
        <w:jc w:val="both"/>
      </w:pPr>
    </w:p>
    <w:p w:rsidR="00554D90" w:rsidRDefault="00554D90" w:rsidP="003F747E">
      <w:pPr>
        <w:spacing w:line="240" w:lineRule="auto"/>
        <w:jc w:val="both"/>
      </w:pPr>
    </w:p>
    <w:p w:rsidR="00247619" w:rsidRDefault="00247619" w:rsidP="003F747E">
      <w:pPr>
        <w:spacing w:line="240" w:lineRule="auto"/>
        <w:jc w:val="both"/>
      </w:pPr>
    </w:p>
    <w:p w:rsidR="00247619" w:rsidRDefault="00247619" w:rsidP="003F747E">
      <w:pPr>
        <w:spacing w:line="240" w:lineRule="auto"/>
        <w:jc w:val="both"/>
      </w:pPr>
      <w:bookmarkStart w:id="0" w:name="_GoBack"/>
      <w:bookmarkEnd w:id="0"/>
    </w:p>
    <w:p w:rsidR="008C6ED3" w:rsidRDefault="008C6ED3" w:rsidP="003F747E">
      <w:pPr>
        <w:spacing w:line="240" w:lineRule="auto"/>
        <w:jc w:val="both"/>
      </w:pPr>
    </w:p>
    <w:p w:rsidR="00554D90" w:rsidRDefault="00554D90" w:rsidP="003F747E">
      <w:pPr>
        <w:spacing w:line="240" w:lineRule="auto"/>
        <w:jc w:val="both"/>
      </w:pPr>
    </w:p>
    <w:p w:rsidR="000F0F33" w:rsidRPr="000F0F33" w:rsidRDefault="000F0F33" w:rsidP="003F747E">
      <w:pPr>
        <w:spacing w:after="0" w:line="240" w:lineRule="auto"/>
        <w:jc w:val="center"/>
        <w:rPr>
          <w:rFonts w:eastAsia="Calibri" w:cs="Times New Roman"/>
          <w:b/>
          <w:caps/>
          <w:szCs w:val="28"/>
        </w:rPr>
      </w:pPr>
      <w:r w:rsidRPr="000F0F33">
        <w:rPr>
          <w:rFonts w:eastAsia="Calibri" w:cs="Times New Roman"/>
          <w:b/>
          <w:caps/>
          <w:szCs w:val="28"/>
        </w:rPr>
        <w:lastRenderedPageBreak/>
        <w:t>Паспорт программы</w:t>
      </w:r>
    </w:p>
    <w:p w:rsidR="000F0F33" w:rsidRPr="000F0F33" w:rsidRDefault="000F0F33" w:rsidP="003F747E">
      <w:pPr>
        <w:spacing w:after="0" w:line="240" w:lineRule="auto"/>
        <w:jc w:val="center"/>
        <w:rPr>
          <w:rFonts w:eastAsia="Calibri" w:cs="Times New Roman"/>
          <w:b/>
          <w:szCs w:val="28"/>
        </w:rPr>
      </w:pPr>
    </w:p>
    <w:p w:rsidR="00D710B3" w:rsidRPr="00D710B3" w:rsidRDefault="00D710B3" w:rsidP="003F747E">
      <w:pPr>
        <w:spacing w:after="0" w:line="240" w:lineRule="auto"/>
        <w:jc w:val="both"/>
        <w:rPr>
          <w:rFonts w:eastAsia="Calibri" w:cs="Times New Roman"/>
          <w:b/>
          <w:szCs w:val="28"/>
        </w:rPr>
      </w:pPr>
      <w:r w:rsidRPr="00D710B3">
        <w:rPr>
          <w:rFonts w:eastAsia="Calibri" w:cs="Times New Roman"/>
          <w:b/>
          <w:szCs w:val="28"/>
        </w:rPr>
        <w:t>Наименование программы:</w:t>
      </w:r>
    </w:p>
    <w:p w:rsidR="00D710B3" w:rsidRPr="00D710B3" w:rsidRDefault="00D710B3" w:rsidP="001A1F4E">
      <w:pPr>
        <w:spacing w:after="120" w:line="240" w:lineRule="auto"/>
        <w:jc w:val="both"/>
        <w:rPr>
          <w:rFonts w:eastAsia="Calibri" w:cs="Times New Roman"/>
          <w:szCs w:val="28"/>
        </w:rPr>
      </w:pPr>
      <w:r w:rsidRPr="00D710B3">
        <w:rPr>
          <w:rFonts w:eastAsia="Calibri" w:cs="Times New Roman"/>
          <w:szCs w:val="28"/>
        </w:rPr>
        <w:t>Программа деятельности муниципального</w:t>
      </w:r>
      <w:r>
        <w:rPr>
          <w:rFonts w:eastAsia="Calibri" w:cs="Times New Roman"/>
          <w:szCs w:val="28"/>
        </w:rPr>
        <w:t xml:space="preserve"> автономного </w:t>
      </w:r>
      <w:r w:rsidRPr="00D710B3">
        <w:rPr>
          <w:rFonts w:eastAsia="Calibri" w:cs="Times New Roman"/>
          <w:szCs w:val="28"/>
        </w:rPr>
        <w:t xml:space="preserve"> учреждения дополнительного образования «Центр развития творчества детей </w:t>
      </w:r>
      <w:r>
        <w:rPr>
          <w:rFonts w:eastAsia="Calibri" w:cs="Times New Roman"/>
          <w:szCs w:val="28"/>
        </w:rPr>
        <w:t>и юношества» Грачевского района Оренбургской области</w:t>
      </w:r>
    </w:p>
    <w:p w:rsidR="00D710B3" w:rsidRPr="00D710B3" w:rsidRDefault="00D710B3" w:rsidP="001A1F4E">
      <w:pPr>
        <w:spacing w:after="0" w:line="240" w:lineRule="auto"/>
        <w:jc w:val="both"/>
        <w:rPr>
          <w:rFonts w:eastAsia="Calibri" w:cs="Times New Roman"/>
          <w:b/>
          <w:szCs w:val="28"/>
        </w:rPr>
      </w:pPr>
      <w:r w:rsidRPr="00D710B3">
        <w:rPr>
          <w:rFonts w:eastAsia="Calibri" w:cs="Times New Roman"/>
          <w:b/>
          <w:szCs w:val="28"/>
        </w:rPr>
        <w:t>Основание для разработки программы:</w:t>
      </w:r>
    </w:p>
    <w:p w:rsidR="001A1F4E" w:rsidRDefault="003231AB" w:rsidP="00150295">
      <w:pPr>
        <w:pStyle w:val="a3"/>
        <w:numPr>
          <w:ilvl w:val="0"/>
          <w:numId w:val="16"/>
        </w:numPr>
        <w:spacing w:line="240" w:lineRule="auto"/>
        <w:ind w:left="426" w:hanging="284"/>
        <w:jc w:val="both"/>
        <w:rPr>
          <w:szCs w:val="28"/>
        </w:rPr>
      </w:pPr>
      <w:r>
        <w:rPr>
          <w:szCs w:val="28"/>
        </w:rPr>
        <w:t>Федеральный  з</w:t>
      </w:r>
      <w:r w:rsidR="001A1F4E" w:rsidRPr="001A1F4E">
        <w:rPr>
          <w:szCs w:val="28"/>
        </w:rPr>
        <w:t xml:space="preserve">акон РФ </w:t>
      </w:r>
      <w:r>
        <w:rPr>
          <w:szCs w:val="28"/>
        </w:rPr>
        <w:t xml:space="preserve">ФЗ-273 </w:t>
      </w:r>
      <w:r w:rsidR="001A1F4E" w:rsidRPr="001A1F4E">
        <w:rPr>
          <w:szCs w:val="28"/>
        </w:rPr>
        <w:t>«Об образовании в Российской Федерации», принят 21.12.2012г Государственной Думой РФ</w:t>
      </w:r>
      <w:r w:rsidR="001A1F4E">
        <w:rPr>
          <w:szCs w:val="28"/>
        </w:rPr>
        <w:t>;</w:t>
      </w:r>
      <w:r w:rsidR="001A1F4E" w:rsidRPr="001A1F4E">
        <w:rPr>
          <w:szCs w:val="28"/>
        </w:rPr>
        <w:t xml:space="preserve">                                                                                                                                                                                                                                             </w:t>
      </w:r>
    </w:p>
    <w:p w:rsidR="000D512E" w:rsidRDefault="001A1F4E" w:rsidP="00150295">
      <w:pPr>
        <w:pStyle w:val="a3"/>
        <w:numPr>
          <w:ilvl w:val="0"/>
          <w:numId w:val="16"/>
        </w:numPr>
        <w:spacing w:line="240" w:lineRule="auto"/>
        <w:ind w:left="426" w:hanging="284"/>
        <w:jc w:val="both"/>
        <w:rPr>
          <w:szCs w:val="28"/>
        </w:rPr>
      </w:pPr>
      <w:r w:rsidRPr="001A1F4E">
        <w:rPr>
          <w:szCs w:val="28"/>
        </w:rPr>
        <w:t>Федеральные образовательные станд</w:t>
      </w:r>
      <w:r w:rsidR="00D13D9E">
        <w:rPr>
          <w:szCs w:val="28"/>
        </w:rPr>
        <w:t>арты второго поколения (приказ М</w:t>
      </w:r>
      <w:r w:rsidRPr="001A1F4E">
        <w:rPr>
          <w:szCs w:val="28"/>
        </w:rPr>
        <w:t>инобрнауки России № 373 от 6.10.2009 г)</w:t>
      </w:r>
      <w:r>
        <w:rPr>
          <w:szCs w:val="28"/>
        </w:rPr>
        <w:t>;</w:t>
      </w:r>
    </w:p>
    <w:p w:rsidR="000D512E" w:rsidRPr="000D512E" w:rsidRDefault="000D512E" w:rsidP="00150295">
      <w:pPr>
        <w:pStyle w:val="a3"/>
        <w:numPr>
          <w:ilvl w:val="0"/>
          <w:numId w:val="16"/>
        </w:numPr>
        <w:spacing w:line="240" w:lineRule="auto"/>
        <w:ind w:left="426" w:hanging="284"/>
        <w:jc w:val="both"/>
        <w:rPr>
          <w:szCs w:val="28"/>
        </w:rPr>
      </w:pPr>
      <w:r w:rsidRPr="000D512E">
        <w:rPr>
          <w:rStyle w:val="FontStyle21"/>
          <w:b w:val="0"/>
        </w:rPr>
        <w:t xml:space="preserve">Программа развития воспитательной компоненты в общеобразовательных учреждениях </w:t>
      </w:r>
      <w:r w:rsidRPr="000D512E">
        <w:rPr>
          <w:rStyle w:val="FontStyle21"/>
          <w:b w:val="0"/>
          <w:sz w:val="28"/>
          <w:szCs w:val="28"/>
        </w:rPr>
        <w:t>(</w:t>
      </w:r>
      <w:r w:rsidRPr="000D512E">
        <w:rPr>
          <w:rStyle w:val="FontStyle19"/>
          <w:sz w:val="28"/>
          <w:szCs w:val="28"/>
        </w:rPr>
        <w:t>от 22 декабря 2012 г. № Пр-3410);</w:t>
      </w:r>
    </w:p>
    <w:p w:rsidR="001A1F4E" w:rsidRPr="001B2423" w:rsidRDefault="001B2423" w:rsidP="001B2423">
      <w:pPr>
        <w:widowControl w:val="0"/>
        <w:autoSpaceDE w:val="0"/>
        <w:autoSpaceDN w:val="0"/>
        <w:adjustRightInd w:val="0"/>
        <w:spacing w:before="170" w:after="0" w:line="240" w:lineRule="auto"/>
        <w:contextualSpacing/>
        <w:jc w:val="both"/>
        <w:rPr>
          <w:rFonts w:eastAsia="Times New Roman" w:cs="Times New Roman"/>
          <w:sz w:val="24"/>
          <w:szCs w:val="24"/>
          <w:lang w:eastAsia="ru-RU"/>
        </w:rPr>
      </w:pPr>
      <w:r>
        <w:rPr>
          <w:rFonts w:eastAsia="Calibri" w:cs="Times New Roman"/>
          <w:szCs w:val="28"/>
        </w:rPr>
        <w:t xml:space="preserve"> 4.</w:t>
      </w:r>
      <w:r w:rsidRPr="001B2423">
        <w:rPr>
          <w:rFonts w:eastAsia="Calibri" w:cs="Times New Roman"/>
          <w:szCs w:val="28"/>
        </w:rPr>
        <w:t>Приказ Минпросвещения РФ от 09.11.2018г №196</w:t>
      </w:r>
      <w:r>
        <w:rPr>
          <w:szCs w:val="28"/>
        </w:rPr>
        <w:t xml:space="preserve"> «Об утверждении П</w:t>
      </w:r>
      <w:r w:rsidRPr="001B2423">
        <w:rPr>
          <w:szCs w:val="28"/>
        </w:rPr>
        <w:t>орядка организации  и осуществления деятельности по дополнительным общеобразовательным программам»;</w:t>
      </w:r>
    </w:p>
    <w:p w:rsidR="001A1F4E" w:rsidRPr="001B2423" w:rsidRDefault="001A1F4E" w:rsidP="00150295">
      <w:pPr>
        <w:pStyle w:val="a3"/>
        <w:numPr>
          <w:ilvl w:val="0"/>
          <w:numId w:val="20"/>
        </w:numPr>
        <w:spacing w:line="240" w:lineRule="auto"/>
        <w:jc w:val="both"/>
        <w:rPr>
          <w:szCs w:val="28"/>
        </w:rPr>
      </w:pPr>
      <w:r w:rsidRPr="001B2423">
        <w:rPr>
          <w:color w:val="000000"/>
          <w:szCs w:val="28"/>
        </w:rPr>
        <w:t>Закон Оренбургской области «Об образовании в Оренбургской области» от 06.09.2013 №1698/506-</w:t>
      </w:r>
      <w:r w:rsidRPr="001B2423">
        <w:rPr>
          <w:color w:val="000000"/>
          <w:szCs w:val="28"/>
          <w:lang w:val="en-US"/>
        </w:rPr>
        <w:t>v</w:t>
      </w:r>
      <w:r w:rsidRPr="001B2423">
        <w:rPr>
          <w:color w:val="000000"/>
          <w:szCs w:val="28"/>
        </w:rPr>
        <w:t>-03 Приказ Законодательного собрания Оренбургской области от 21.08.2013 г.;</w:t>
      </w:r>
    </w:p>
    <w:p w:rsidR="001A1F4E" w:rsidRPr="001A1F4E" w:rsidRDefault="001A1F4E" w:rsidP="00150295">
      <w:pPr>
        <w:pStyle w:val="a3"/>
        <w:numPr>
          <w:ilvl w:val="0"/>
          <w:numId w:val="20"/>
        </w:numPr>
        <w:spacing w:line="240" w:lineRule="auto"/>
        <w:ind w:left="426" w:hanging="284"/>
        <w:jc w:val="both"/>
        <w:rPr>
          <w:szCs w:val="28"/>
        </w:rPr>
      </w:pPr>
      <w:r w:rsidRPr="001A1F4E">
        <w:rPr>
          <w:color w:val="000000"/>
          <w:szCs w:val="28"/>
        </w:rPr>
        <w:t>Решение «О состоянии и перспективах развития региональной системы дополнительного образования детей»</w:t>
      </w:r>
      <w:r>
        <w:rPr>
          <w:color w:val="000000"/>
          <w:szCs w:val="28"/>
        </w:rPr>
        <w:t>;</w:t>
      </w:r>
    </w:p>
    <w:p w:rsidR="001A1F4E" w:rsidRPr="001A1F4E" w:rsidRDefault="00006BB2" w:rsidP="00150295">
      <w:pPr>
        <w:pStyle w:val="a3"/>
        <w:numPr>
          <w:ilvl w:val="0"/>
          <w:numId w:val="20"/>
        </w:numPr>
        <w:spacing w:line="240" w:lineRule="auto"/>
        <w:ind w:left="426" w:hanging="284"/>
        <w:jc w:val="both"/>
        <w:rPr>
          <w:szCs w:val="28"/>
        </w:rPr>
      </w:pPr>
      <w:r>
        <w:rPr>
          <w:szCs w:val="28"/>
        </w:rPr>
        <w:t>Устав МА</w:t>
      </w:r>
      <w:r w:rsidR="001A1F4E">
        <w:rPr>
          <w:szCs w:val="28"/>
        </w:rPr>
        <w:t>У</w:t>
      </w:r>
      <w:r>
        <w:rPr>
          <w:szCs w:val="28"/>
        </w:rPr>
        <w:t xml:space="preserve"> ДО</w:t>
      </w:r>
      <w:r w:rsidR="001A1F4E" w:rsidRPr="001A1F4E">
        <w:rPr>
          <w:szCs w:val="28"/>
        </w:rPr>
        <w:t xml:space="preserve"> ЦРТДЮ, утвержден постановлением администрации муниципального об</w:t>
      </w:r>
      <w:r w:rsidR="005345B9">
        <w:rPr>
          <w:szCs w:val="28"/>
        </w:rPr>
        <w:t>разования Грачевский район от 20</w:t>
      </w:r>
      <w:r w:rsidR="0055138D">
        <w:rPr>
          <w:szCs w:val="28"/>
        </w:rPr>
        <w:t>.</w:t>
      </w:r>
      <w:r w:rsidR="005345B9">
        <w:rPr>
          <w:szCs w:val="28"/>
        </w:rPr>
        <w:t>03</w:t>
      </w:r>
      <w:r w:rsidR="0055138D">
        <w:rPr>
          <w:szCs w:val="28"/>
        </w:rPr>
        <w:t>.20</w:t>
      </w:r>
      <w:r w:rsidR="005345B9">
        <w:rPr>
          <w:szCs w:val="28"/>
        </w:rPr>
        <w:t>20</w:t>
      </w:r>
      <w:r w:rsidR="0055138D">
        <w:rPr>
          <w:szCs w:val="28"/>
        </w:rPr>
        <w:t>г №</w:t>
      </w:r>
      <w:r w:rsidR="005345B9">
        <w:rPr>
          <w:szCs w:val="28"/>
        </w:rPr>
        <w:t>185</w:t>
      </w:r>
      <w:r w:rsidR="001A1F4E" w:rsidRPr="001A1F4E">
        <w:rPr>
          <w:szCs w:val="28"/>
        </w:rPr>
        <w:t xml:space="preserve"> п.</w:t>
      </w:r>
    </w:p>
    <w:p w:rsidR="00D710B3" w:rsidRPr="00D710B3" w:rsidRDefault="00D710B3" w:rsidP="003F747E">
      <w:pPr>
        <w:spacing w:after="0" w:line="240" w:lineRule="auto"/>
        <w:jc w:val="both"/>
        <w:rPr>
          <w:rFonts w:eastAsia="Calibri" w:cs="Times New Roman"/>
          <w:b/>
          <w:szCs w:val="28"/>
        </w:rPr>
      </w:pPr>
      <w:r w:rsidRPr="00D710B3">
        <w:rPr>
          <w:rFonts w:eastAsia="Calibri" w:cs="Times New Roman"/>
          <w:b/>
          <w:szCs w:val="28"/>
        </w:rPr>
        <w:t>Заказчик программы</w:t>
      </w:r>
    </w:p>
    <w:p w:rsidR="001A1F4E" w:rsidRPr="001A1F4E" w:rsidRDefault="001A1F4E" w:rsidP="001A1F4E">
      <w:pPr>
        <w:spacing w:after="120" w:line="240" w:lineRule="auto"/>
        <w:jc w:val="both"/>
        <w:rPr>
          <w:color w:val="000000"/>
          <w:szCs w:val="28"/>
        </w:rPr>
      </w:pPr>
      <w:r w:rsidRPr="00B0540B">
        <w:rPr>
          <w:color w:val="000000"/>
          <w:szCs w:val="28"/>
        </w:rPr>
        <w:t xml:space="preserve">Администрация </w:t>
      </w:r>
      <w:r w:rsidR="0055138D">
        <w:rPr>
          <w:color w:val="000000"/>
          <w:szCs w:val="28"/>
        </w:rPr>
        <w:t xml:space="preserve">муниципального образования Грачевский район </w:t>
      </w:r>
      <w:r w:rsidRPr="00B0540B">
        <w:rPr>
          <w:color w:val="000000"/>
          <w:szCs w:val="28"/>
        </w:rPr>
        <w:t xml:space="preserve"> </w:t>
      </w:r>
    </w:p>
    <w:p w:rsidR="00D710B3" w:rsidRPr="00D710B3" w:rsidRDefault="00D710B3" w:rsidP="001A1F4E">
      <w:pPr>
        <w:spacing w:after="120" w:line="240" w:lineRule="auto"/>
        <w:jc w:val="both"/>
        <w:rPr>
          <w:rFonts w:eastAsia="Calibri" w:cs="Times New Roman"/>
          <w:szCs w:val="28"/>
        </w:rPr>
      </w:pPr>
      <w:r>
        <w:rPr>
          <w:rFonts w:eastAsia="Calibri" w:cs="Times New Roman"/>
          <w:b/>
          <w:szCs w:val="28"/>
        </w:rPr>
        <w:t xml:space="preserve">Составители программы: </w:t>
      </w:r>
      <w:r w:rsidRPr="001A1F4E">
        <w:rPr>
          <w:rFonts w:eastAsia="Calibri" w:cs="Times New Roman"/>
          <w:szCs w:val="28"/>
        </w:rPr>
        <w:t>авторский коллектив</w:t>
      </w:r>
      <w:r w:rsidR="00585BBF">
        <w:rPr>
          <w:rFonts w:eastAsia="Calibri" w:cs="Times New Roman"/>
          <w:szCs w:val="28"/>
        </w:rPr>
        <w:t xml:space="preserve"> МАУ</w:t>
      </w:r>
      <w:r w:rsidR="00057AAC">
        <w:rPr>
          <w:rFonts w:eastAsia="Calibri" w:cs="Times New Roman"/>
          <w:szCs w:val="28"/>
        </w:rPr>
        <w:t xml:space="preserve"> </w:t>
      </w:r>
      <w:r w:rsidR="00585BBF">
        <w:rPr>
          <w:rFonts w:eastAsia="Calibri" w:cs="Times New Roman"/>
          <w:szCs w:val="28"/>
        </w:rPr>
        <w:t>ДО ЦРТДЮ</w:t>
      </w:r>
      <w:r w:rsidR="001A1F4E">
        <w:rPr>
          <w:rFonts w:eastAsia="Calibri" w:cs="Times New Roman"/>
          <w:szCs w:val="28"/>
        </w:rPr>
        <w:t>.</w:t>
      </w:r>
    </w:p>
    <w:p w:rsidR="005B229A" w:rsidRDefault="005B229A" w:rsidP="001F4902">
      <w:pPr>
        <w:spacing w:after="0" w:line="240" w:lineRule="auto"/>
        <w:ind w:left="720"/>
        <w:jc w:val="both"/>
        <w:rPr>
          <w:rFonts w:eastAsia="Calibri" w:cs="Times New Roman"/>
          <w:b/>
          <w:szCs w:val="28"/>
        </w:rPr>
      </w:pPr>
    </w:p>
    <w:p w:rsidR="00D710B3" w:rsidRPr="00D710B3" w:rsidRDefault="00D710B3" w:rsidP="003F747E">
      <w:pPr>
        <w:spacing w:after="0" w:line="240" w:lineRule="auto"/>
        <w:jc w:val="both"/>
        <w:rPr>
          <w:rFonts w:eastAsia="Calibri" w:cs="Times New Roman"/>
          <w:b/>
          <w:szCs w:val="28"/>
        </w:rPr>
      </w:pPr>
      <w:r w:rsidRPr="00D710B3">
        <w:rPr>
          <w:rFonts w:eastAsia="Calibri" w:cs="Times New Roman"/>
          <w:b/>
          <w:szCs w:val="28"/>
        </w:rPr>
        <w:t>Исполнители программы:</w:t>
      </w:r>
    </w:p>
    <w:p w:rsidR="00D710B3" w:rsidRDefault="00D710B3" w:rsidP="003F747E">
      <w:pPr>
        <w:spacing w:after="0" w:line="240" w:lineRule="auto"/>
        <w:jc w:val="both"/>
        <w:rPr>
          <w:rFonts w:eastAsia="Calibri" w:cs="Times New Roman"/>
          <w:szCs w:val="28"/>
        </w:rPr>
      </w:pPr>
      <w:r w:rsidRPr="00D710B3">
        <w:rPr>
          <w:rFonts w:eastAsia="Calibri" w:cs="Times New Roman"/>
          <w:szCs w:val="28"/>
        </w:rPr>
        <w:t>Педагогический коллектив М</w:t>
      </w:r>
      <w:r>
        <w:rPr>
          <w:rFonts w:eastAsia="Calibri" w:cs="Times New Roman"/>
          <w:szCs w:val="28"/>
        </w:rPr>
        <w:t>А</w:t>
      </w:r>
      <w:r w:rsidR="0055138D">
        <w:rPr>
          <w:rFonts w:eastAsia="Calibri" w:cs="Times New Roman"/>
          <w:szCs w:val="28"/>
        </w:rPr>
        <w:t>УДО</w:t>
      </w:r>
      <w:r w:rsidR="00585BBF">
        <w:rPr>
          <w:rFonts w:eastAsia="Calibri" w:cs="Times New Roman"/>
          <w:szCs w:val="28"/>
        </w:rPr>
        <w:t xml:space="preserve"> «</w:t>
      </w:r>
      <w:r w:rsidRPr="00D710B3">
        <w:rPr>
          <w:rFonts w:eastAsia="Calibri" w:cs="Times New Roman"/>
          <w:szCs w:val="28"/>
        </w:rPr>
        <w:t>Центр развития творчества детей и юношества».</w:t>
      </w:r>
    </w:p>
    <w:p w:rsidR="00FF7FE7" w:rsidRDefault="00FF7FE7" w:rsidP="003F747E">
      <w:pPr>
        <w:spacing w:after="0" w:line="240" w:lineRule="auto"/>
        <w:jc w:val="both"/>
        <w:rPr>
          <w:rFonts w:eastAsia="Calibri" w:cs="Times New Roman"/>
          <w:szCs w:val="28"/>
        </w:rPr>
      </w:pPr>
    </w:p>
    <w:p w:rsidR="004224C5" w:rsidRPr="008F6F87" w:rsidRDefault="00D710B3" w:rsidP="00BD5A03">
      <w:pPr>
        <w:pStyle w:val="a3"/>
        <w:numPr>
          <w:ilvl w:val="0"/>
          <w:numId w:val="1"/>
        </w:numPr>
        <w:spacing w:after="0" w:line="240" w:lineRule="auto"/>
        <w:jc w:val="center"/>
        <w:rPr>
          <w:b/>
          <w:caps/>
          <w:color w:val="000000"/>
          <w:szCs w:val="28"/>
        </w:rPr>
      </w:pPr>
      <w:r w:rsidRPr="008F6F87">
        <w:rPr>
          <w:b/>
          <w:caps/>
          <w:color w:val="000000"/>
          <w:szCs w:val="28"/>
        </w:rPr>
        <w:t>Введение</w:t>
      </w:r>
    </w:p>
    <w:p w:rsidR="008F6F87" w:rsidRDefault="008F6F87" w:rsidP="008F6F87">
      <w:pPr>
        <w:pStyle w:val="a3"/>
        <w:spacing w:after="0" w:line="240" w:lineRule="auto"/>
        <w:ind w:left="900"/>
        <w:rPr>
          <w:b/>
          <w:color w:val="000000"/>
          <w:szCs w:val="28"/>
        </w:rPr>
      </w:pPr>
    </w:p>
    <w:p w:rsidR="00D710B3" w:rsidRDefault="00D710B3" w:rsidP="003F747E">
      <w:pPr>
        <w:spacing w:after="0" w:line="240" w:lineRule="auto"/>
        <w:ind w:firstLine="709"/>
        <w:jc w:val="both"/>
      </w:pPr>
      <w:r w:rsidRPr="001D66D2">
        <w:t>Учреждения дополнительного образования</w:t>
      </w:r>
      <w:r w:rsidR="00187360">
        <w:t xml:space="preserve"> </w:t>
      </w:r>
      <w:r w:rsidRPr="001D66D2">
        <w:t>ставят в качестве главной задачи освоение детьми определенных умений и навыков в соответствующих видах творческой деятельности, а также расширение учащимися диапазона знаний на основе введения разнообразных дополнительных образовательных программ. По существу в центре внимания оказывается интеллектуальное развитие учащихся, дополняемое совокупностью практических умений и навыков в некоторых видах деятельности.</w:t>
      </w:r>
    </w:p>
    <w:p w:rsidR="00D710B3" w:rsidRDefault="00D710B3" w:rsidP="003F747E">
      <w:pPr>
        <w:spacing w:after="0" w:line="240" w:lineRule="auto"/>
        <w:ind w:firstLine="709"/>
        <w:jc w:val="both"/>
      </w:pPr>
      <w:r>
        <w:t xml:space="preserve">Качество дополнительного образования детей способно влиять на качество жизни, так как приучает к здоровому образу жизни, раскрывает </w:t>
      </w:r>
      <w:r>
        <w:lastRenderedPageBreak/>
        <w:t>творческий потенциал личности, побуждает к достижению общественно значимого результата. Воспитательный потенциал дополнительного образования детей в развитии социальной инициативы неисчерпаем.</w:t>
      </w:r>
    </w:p>
    <w:p w:rsidR="00D710B3" w:rsidRPr="001A1F4E" w:rsidRDefault="00D710B3" w:rsidP="001A1F4E">
      <w:pPr>
        <w:spacing w:after="120" w:line="240" w:lineRule="auto"/>
        <w:ind w:firstLine="709"/>
        <w:jc w:val="both"/>
      </w:pPr>
      <w:r>
        <w:t xml:space="preserve">Несомненно, главенствующую роль в образовании и воспитании подрастающего поколения занимают общеобразовательные школы, но нельзя забывать о той роли, которую в жизни детей играют учреждения дополнительного образования. Существование и развитие таких учреждений, в том числе и именно нашего, всегда определялось, прежде всего, интересами, запросами семьи, различных категорий детей и подростков. </w:t>
      </w:r>
    </w:p>
    <w:p w:rsidR="004224C5" w:rsidRDefault="004224C5" w:rsidP="003F747E">
      <w:pPr>
        <w:spacing w:after="0" w:line="240" w:lineRule="auto"/>
        <w:ind w:firstLine="709"/>
        <w:jc w:val="both"/>
        <w:rPr>
          <w:color w:val="000000"/>
          <w:szCs w:val="28"/>
        </w:rPr>
      </w:pPr>
      <w:r>
        <w:rPr>
          <w:color w:val="000000"/>
          <w:szCs w:val="28"/>
        </w:rPr>
        <w:t>Центр развития творчества детей и юношества является муниципальным</w:t>
      </w:r>
      <w:r w:rsidRPr="00954873">
        <w:rPr>
          <w:color w:val="000000"/>
          <w:szCs w:val="28"/>
        </w:rPr>
        <w:t xml:space="preserve"> </w:t>
      </w:r>
      <w:r>
        <w:rPr>
          <w:color w:val="000000"/>
          <w:szCs w:val="28"/>
        </w:rPr>
        <w:t xml:space="preserve">автономным </w:t>
      </w:r>
      <w:r w:rsidRPr="00954873">
        <w:rPr>
          <w:color w:val="000000"/>
          <w:szCs w:val="28"/>
        </w:rPr>
        <w:t xml:space="preserve">учреждение дополнительного образования </w:t>
      </w:r>
      <w:r>
        <w:rPr>
          <w:color w:val="000000"/>
          <w:szCs w:val="28"/>
        </w:rPr>
        <w:t>Грачевского района Оренбург</w:t>
      </w:r>
      <w:r w:rsidRPr="00954873">
        <w:rPr>
          <w:color w:val="000000"/>
          <w:szCs w:val="28"/>
        </w:rPr>
        <w:t>ской области.</w:t>
      </w:r>
    </w:p>
    <w:p w:rsidR="004224C5" w:rsidRPr="00954873" w:rsidRDefault="004224C5" w:rsidP="003F747E">
      <w:pPr>
        <w:spacing w:after="0" w:line="240" w:lineRule="auto"/>
        <w:ind w:firstLine="709"/>
        <w:jc w:val="both"/>
        <w:rPr>
          <w:color w:val="000000"/>
          <w:szCs w:val="28"/>
        </w:rPr>
      </w:pPr>
      <w:r w:rsidRPr="00954873">
        <w:rPr>
          <w:color w:val="000000"/>
          <w:szCs w:val="28"/>
        </w:rPr>
        <w:t xml:space="preserve">Юридический адрес Учреждения: Россия, </w:t>
      </w:r>
      <w:r>
        <w:rPr>
          <w:color w:val="000000"/>
          <w:szCs w:val="28"/>
        </w:rPr>
        <w:t>461800</w:t>
      </w:r>
      <w:r w:rsidRPr="00954873">
        <w:rPr>
          <w:color w:val="000000"/>
          <w:szCs w:val="28"/>
        </w:rPr>
        <w:t xml:space="preserve">, </w:t>
      </w:r>
      <w:r>
        <w:rPr>
          <w:color w:val="000000"/>
          <w:szCs w:val="28"/>
        </w:rPr>
        <w:t>Оренбургская область, Грачевский район, с.Грачевка, ул. Юбилейная,  д. 23</w:t>
      </w:r>
      <w:r w:rsidRPr="00954873">
        <w:rPr>
          <w:color w:val="000000"/>
          <w:szCs w:val="28"/>
        </w:rPr>
        <w:t xml:space="preserve">, </w:t>
      </w:r>
      <w:r>
        <w:rPr>
          <w:color w:val="000000"/>
          <w:szCs w:val="28"/>
        </w:rPr>
        <w:t>телефон 8 (353 44) 2-45-15</w:t>
      </w:r>
      <w:r w:rsidRPr="00954873">
        <w:rPr>
          <w:color w:val="000000"/>
          <w:szCs w:val="28"/>
        </w:rPr>
        <w:t xml:space="preserve">; </w:t>
      </w:r>
      <w:r w:rsidRPr="00954873">
        <w:rPr>
          <w:color w:val="000000"/>
          <w:szCs w:val="28"/>
          <w:lang w:val="en-US"/>
        </w:rPr>
        <w:t>E</w:t>
      </w:r>
      <w:r w:rsidRPr="00954873">
        <w:rPr>
          <w:color w:val="000000"/>
          <w:szCs w:val="28"/>
        </w:rPr>
        <w:t>-</w:t>
      </w:r>
      <w:r w:rsidRPr="00954873">
        <w:rPr>
          <w:color w:val="000000"/>
          <w:szCs w:val="28"/>
          <w:lang w:val="en-US"/>
        </w:rPr>
        <w:t>mail</w:t>
      </w:r>
      <w:r w:rsidRPr="00954873">
        <w:rPr>
          <w:color w:val="000000"/>
          <w:szCs w:val="28"/>
        </w:rPr>
        <w:t>:</w:t>
      </w:r>
      <w:r w:rsidRPr="00045693">
        <w:t xml:space="preserve"> </w:t>
      </w:r>
      <w:hyperlink r:id="rId9" w:history="1">
        <w:r w:rsidRPr="00A709E2">
          <w:rPr>
            <w:rStyle w:val="a5"/>
            <w:snapToGrid w:val="0"/>
            <w:szCs w:val="28"/>
            <w:lang w:val="en-US"/>
          </w:rPr>
          <w:t>zentr</w:t>
        </w:r>
        <w:r w:rsidRPr="00045693">
          <w:rPr>
            <w:rStyle w:val="a5"/>
            <w:snapToGrid w:val="0"/>
            <w:szCs w:val="28"/>
          </w:rPr>
          <w:t>_62@</w:t>
        </w:r>
        <w:r w:rsidRPr="00A709E2">
          <w:rPr>
            <w:rStyle w:val="a5"/>
            <w:snapToGrid w:val="0"/>
            <w:szCs w:val="28"/>
            <w:lang w:val="en-US"/>
          </w:rPr>
          <w:t>mail</w:t>
        </w:r>
        <w:r w:rsidRPr="00045693">
          <w:rPr>
            <w:rStyle w:val="a5"/>
            <w:snapToGrid w:val="0"/>
            <w:szCs w:val="28"/>
          </w:rPr>
          <w:t>.</w:t>
        </w:r>
        <w:r w:rsidRPr="00A709E2">
          <w:rPr>
            <w:rStyle w:val="a5"/>
            <w:snapToGrid w:val="0"/>
            <w:szCs w:val="28"/>
            <w:lang w:val="en-US"/>
          </w:rPr>
          <w:t>ru</w:t>
        </w:r>
      </w:hyperlink>
      <w:r>
        <w:rPr>
          <w:color w:val="000000"/>
          <w:szCs w:val="28"/>
        </w:rPr>
        <w:t>.</w:t>
      </w:r>
    </w:p>
    <w:p w:rsidR="004224C5" w:rsidRPr="00954873" w:rsidRDefault="004224C5" w:rsidP="003F747E">
      <w:pPr>
        <w:spacing w:after="0" w:line="240" w:lineRule="auto"/>
        <w:ind w:firstLine="709"/>
        <w:jc w:val="both"/>
        <w:rPr>
          <w:color w:val="000000"/>
          <w:szCs w:val="28"/>
        </w:rPr>
      </w:pPr>
      <w:r w:rsidRPr="00954873">
        <w:rPr>
          <w:color w:val="000000"/>
          <w:szCs w:val="28"/>
        </w:rPr>
        <w:t>Государственный статус –учреждение доп</w:t>
      </w:r>
      <w:r w:rsidR="0055138D">
        <w:rPr>
          <w:color w:val="000000"/>
          <w:szCs w:val="28"/>
        </w:rPr>
        <w:t>олнительного образования детей и взрослых.</w:t>
      </w:r>
    </w:p>
    <w:p w:rsidR="004224C5" w:rsidRPr="00954873" w:rsidRDefault="004224C5" w:rsidP="003F747E">
      <w:pPr>
        <w:spacing w:after="0" w:line="240" w:lineRule="auto"/>
        <w:ind w:firstLine="709"/>
        <w:jc w:val="both"/>
        <w:rPr>
          <w:color w:val="000000"/>
          <w:szCs w:val="28"/>
        </w:rPr>
      </w:pPr>
      <w:r>
        <w:rPr>
          <w:color w:val="000000"/>
          <w:szCs w:val="28"/>
        </w:rPr>
        <w:t>Тип – автоном</w:t>
      </w:r>
      <w:r w:rsidRPr="00954873">
        <w:rPr>
          <w:color w:val="000000"/>
          <w:szCs w:val="28"/>
        </w:rPr>
        <w:t xml:space="preserve">ное учреждение дополнительного образования. </w:t>
      </w:r>
    </w:p>
    <w:p w:rsidR="004224C5" w:rsidRPr="00954873" w:rsidRDefault="004224C5" w:rsidP="003F747E">
      <w:pPr>
        <w:spacing w:after="0" w:line="240" w:lineRule="auto"/>
        <w:ind w:firstLine="709"/>
        <w:jc w:val="both"/>
        <w:rPr>
          <w:color w:val="000000"/>
          <w:szCs w:val="28"/>
        </w:rPr>
      </w:pPr>
      <w:r w:rsidRPr="00954873">
        <w:rPr>
          <w:color w:val="000000"/>
          <w:szCs w:val="28"/>
        </w:rPr>
        <w:t>Вид –</w:t>
      </w:r>
      <w:r w:rsidR="008F6F87">
        <w:rPr>
          <w:color w:val="000000"/>
          <w:szCs w:val="28"/>
        </w:rPr>
        <w:t xml:space="preserve"> </w:t>
      </w:r>
      <w:r>
        <w:rPr>
          <w:color w:val="000000"/>
          <w:szCs w:val="28"/>
        </w:rPr>
        <w:t xml:space="preserve">Центр развития </w:t>
      </w:r>
      <w:r w:rsidRPr="00954873">
        <w:rPr>
          <w:color w:val="000000"/>
          <w:szCs w:val="28"/>
        </w:rPr>
        <w:t>творчества</w:t>
      </w:r>
      <w:r>
        <w:rPr>
          <w:color w:val="000000"/>
          <w:szCs w:val="28"/>
        </w:rPr>
        <w:t xml:space="preserve"> детей и юношества</w:t>
      </w:r>
    </w:p>
    <w:p w:rsidR="004224C5" w:rsidRPr="00954873" w:rsidRDefault="004224C5" w:rsidP="003F747E">
      <w:pPr>
        <w:spacing w:after="0" w:line="240" w:lineRule="auto"/>
        <w:ind w:firstLine="709"/>
        <w:jc w:val="both"/>
        <w:rPr>
          <w:color w:val="000000"/>
          <w:szCs w:val="28"/>
        </w:rPr>
      </w:pPr>
      <w:r w:rsidRPr="00954873">
        <w:rPr>
          <w:color w:val="000000"/>
          <w:szCs w:val="28"/>
        </w:rPr>
        <w:t>Директор –</w:t>
      </w:r>
      <w:r w:rsidR="003231AB">
        <w:rPr>
          <w:color w:val="000000"/>
          <w:szCs w:val="28"/>
        </w:rPr>
        <w:t xml:space="preserve"> Краснова Елена Евгеньевна </w:t>
      </w:r>
    </w:p>
    <w:p w:rsidR="004224C5" w:rsidRPr="00954873" w:rsidRDefault="004224C5" w:rsidP="003F747E">
      <w:pPr>
        <w:spacing w:after="0" w:line="240" w:lineRule="auto"/>
        <w:ind w:firstLine="709"/>
        <w:jc w:val="both"/>
        <w:rPr>
          <w:color w:val="000000"/>
          <w:szCs w:val="28"/>
        </w:rPr>
      </w:pPr>
      <w:r w:rsidRPr="00954873">
        <w:rPr>
          <w:b/>
          <w:i/>
          <w:color w:val="000000"/>
          <w:szCs w:val="28"/>
        </w:rPr>
        <w:t>Год создания –</w:t>
      </w:r>
      <w:r>
        <w:rPr>
          <w:b/>
          <w:i/>
          <w:color w:val="000000"/>
          <w:szCs w:val="28"/>
        </w:rPr>
        <w:t xml:space="preserve"> </w:t>
      </w:r>
      <w:r w:rsidRPr="00954873">
        <w:rPr>
          <w:b/>
          <w:i/>
          <w:color w:val="000000"/>
          <w:szCs w:val="28"/>
        </w:rPr>
        <w:t>195</w:t>
      </w:r>
      <w:r>
        <w:rPr>
          <w:b/>
          <w:i/>
          <w:color w:val="000000"/>
          <w:szCs w:val="28"/>
        </w:rPr>
        <w:t xml:space="preserve">7год </w:t>
      </w:r>
      <w:r w:rsidRPr="00954873">
        <w:rPr>
          <w:color w:val="000000"/>
          <w:szCs w:val="28"/>
        </w:rPr>
        <w:t xml:space="preserve"> – Дом пионеров и школьников. </w:t>
      </w:r>
    </w:p>
    <w:p w:rsidR="004224C5" w:rsidRPr="008F6F87" w:rsidRDefault="004224C5" w:rsidP="00150295">
      <w:pPr>
        <w:pStyle w:val="a3"/>
        <w:numPr>
          <w:ilvl w:val="0"/>
          <w:numId w:val="14"/>
        </w:numPr>
        <w:spacing w:after="0" w:line="240" w:lineRule="auto"/>
        <w:jc w:val="both"/>
        <w:rPr>
          <w:szCs w:val="28"/>
        </w:rPr>
      </w:pPr>
      <w:r w:rsidRPr="008F6F87">
        <w:rPr>
          <w:szCs w:val="28"/>
        </w:rPr>
        <w:t>21.12.1992  Дом пионеров и школьников переименован в «Центр  развития творчества дет</w:t>
      </w:r>
      <w:r w:rsidR="003231AB">
        <w:rPr>
          <w:szCs w:val="28"/>
        </w:rPr>
        <w:t>ей и юношества» при Грачевском Р</w:t>
      </w:r>
      <w:r w:rsidRPr="008F6F87">
        <w:rPr>
          <w:szCs w:val="28"/>
        </w:rPr>
        <w:t xml:space="preserve">ОО на основании приказа №22 от21.12.1992г </w:t>
      </w:r>
    </w:p>
    <w:p w:rsidR="004224C5" w:rsidRPr="008F6F87" w:rsidRDefault="004224C5" w:rsidP="00150295">
      <w:pPr>
        <w:pStyle w:val="a3"/>
        <w:numPr>
          <w:ilvl w:val="0"/>
          <w:numId w:val="14"/>
        </w:numPr>
        <w:spacing w:after="0" w:line="240" w:lineRule="auto"/>
        <w:jc w:val="both"/>
        <w:rPr>
          <w:szCs w:val="28"/>
        </w:rPr>
      </w:pPr>
      <w:r w:rsidRPr="008F6F87">
        <w:rPr>
          <w:szCs w:val="28"/>
        </w:rPr>
        <w:t>23.09.1994</w:t>
      </w:r>
      <w:r w:rsidR="00755D9E">
        <w:rPr>
          <w:szCs w:val="28"/>
        </w:rPr>
        <w:t xml:space="preserve"> </w:t>
      </w:r>
      <w:r w:rsidRPr="008F6F87">
        <w:rPr>
          <w:szCs w:val="28"/>
        </w:rPr>
        <w:t>г</w:t>
      </w:r>
      <w:r w:rsidR="00755D9E">
        <w:rPr>
          <w:szCs w:val="28"/>
        </w:rPr>
        <w:t>.</w:t>
      </w:r>
      <w:r w:rsidRPr="008F6F87">
        <w:rPr>
          <w:szCs w:val="28"/>
        </w:rPr>
        <w:t xml:space="preserve"> – «Центр развития творчества детей и юношества» переименован в Грачевский «Центр детского и юношеского творчества» на основании распоряжения главы администрации Грачевкого района №427-р от 23.09.1994г;</w:t>
      </w:r>
    </w:p>
    <w:p w:rsidR="004224C5" w:rsidRPr="008F6F87" w:rsidRDefault="004224C5" w:rsidP="00150295">
      <w:pPr>
        <w:pStyle w:val="a3"/>
        <w:numPr>
          <w:ilvl w:val="0"/>
          <w:numId w:val="14"/>
        </w:numPr>
        <w:spacing w:after="0" w:line="240" w:lineRule="auto"/>
        <w:jc w:val="both"/>
        <w:rPr>
          <w:szCs w:val="28"/>
        </w:rPr>
      </w:pPr>
      <w:r w:rsidRPr="008F6F87">
        <w:rPr>
          <w:szCs w:val="28"/>
        </w:rPr>
        <w:t>26.12.2001</w:t>
      </w:r>
      <w:r w:rsidR="00755D9E">
        <w:rPr>
          <w:szCs w:val="28"/>
        </w:rPr>
        <w:t xml:space="preserve"> </w:t>
      </w:r>
      <w:r w:rsidRPr="008F6F87">
        <w:rPr>
          <w:szCs w:val="28"/>
        </w:rPr>
        <w:t>г. «Центр детского и юношеск</w:t>
      </w:r>
      <w:r w:rsidR="00755D9E">
        <w:rPr>
          <w:szCs w:val="28"/>
        </w:rPr>
        <w:t>ого творчества» переименован в м</w:t>
      </w:r>
      <w:r w:rsidRPr="008F6F87">
        <w:rPr>
          <w:szCs w:val="28"/>
        </w:rPr>
        <w:t>униципальное учреждение дополнительного образования детей «Центр развития творчества детей и юношества» на основании распоряжения главы администрации Грачевского района №765-р от 26.12.2001</w:t>
      </w:r>
      <w:r w:rsidR="00755D9E">
        <w:rPr>
          <w:szCs w:val="28"/>
        </w:rPr>
        <w:t xml:space="preserve"> </w:t>
      </w:r>
      <w:r w:rsidRPr="008F6F87">
        <w:rPr>
          <w:szCs w:val="28"/>
        </w:rPr>
        <w:t>г.</w:t>
      </w:r>
    </w:p>
    <w:p w:rsidR="004224C5" w:rsidRPr="008F6F87" w:rsidRDefault="004224C5" w:rsidP="00150295">
      <w:pPr>
        <w:pStyle w:val="a3"/>
        <w:numPr>
          <w:ilvl w:val="0"/>
          <w:numId w:val="14"/>
        </w:numPr>
        <w:spacing w:after="0" w:line="240" w:lineRule="auto"/>
        <w:jc w:val="both"/>
        <w:rPr>
          <w:szCs w:val="28"/>
        </w:rPr>
      </w:pPr>
      <w:r w:rsidRPr="008F6F87">
        <w:rPr>
          <w:szCs w:val="28"/>
        </w:rPr>
        <w:t>В 2008 году Центр творчества переехал в новое здание.</w:t>
      </w:r>
    </w:p>
    <w:p w:rsidR="004224C5" w:rsidRDefault="004224C5" w:rsidP="00150295">
      <w:pPr>
        <w:pStyle w:val="a3"/>
        <w:numPr>
          <w:ilvl w:val="0"/>
          <w:numId w:val="15"/>
        </w:numPr>
        <w:spacing w:after="0" w:line="240" w:lineRule="auto"/>
        <w:jc w:val="both"/>
        <w:rPr>
          <w:szCs w:val="28"/>
        </w:rPr>
      </w:pPr>
      <w:r w:rsidRPr="008F6F87">
        <w:rPr>
          <w:szCs w:val="28"/>
        </w:rPr>
        <w:t>10.01.2012</w:t>
      </w:r>
      <w:r w:rsidR="008F6F87" w:rsidRPr="008F6F87">
        <w:rPr>
          <w:szCs w:val="28"/>
        </w:rPr>
        <w:t xml:space="preserve"> </w:t>
      </w:r>
      <w:r w:rsidRPr="008F6F87">
        <w:rPr>
          <w:szCs w:val="28"/>
        </w:rPr>
        <w:t>г</w:t>
      </w:r>
      <w:r w:rsidR="008F6F87" w:rsidRPr="008F6F87">
        <w:rPr>
          <w:szCs w:val="28"/>
        </w:rPr>
        <w:t>.</w:t>
      </w:r>
      <w:r w:rsidR="00755D9E">
        <w:rPr>
          <w:szCs w:val="28"/>
        </w:rPr>
        <w:t xml:space="preserve">  м</w:t>
      </w:r>
      <w:r w:rsidRPr="008F6F87">
        <w:rPr>
          <w:szCs w:val="28"/>
        </w:rPr>
        <w:t>униципальное образовательное учреждение дополнительного образования детей</w:t>
      </w:r>
      <w:r w:rsidR="00755D9E">
        <w:rPr>
          <w:szCs w:val="28"/>
        </w:rPr>
        <w:t xml:space="preserve"> </w:t>
      </w:r>
      <w:r w:rsidRPr="008F6F87">
        <w:rPr>
          <w:szCs w:val="28"/>
        </w:rPr>
        <w:t xml:space="preserve"> «Центр развития творчества детей и юношества» переименован в муниципальное автономное  образовательное учреждение дополнительного образования детей </w:t>
      </w:r>
      <w:r w:rsidR="00755D9E">
        <w:rPr>
          <w:szCs w:val="28"/>
        </w:rPr>
        <w:t xml:space="preserve"> </w:t>
      </w:r>
      <w:r w:rsidRPr="008F6F87">
        <w:rPr>
          <w:szCs w:val="28"/>
        </w:rPr>
        <w:t>«Центр развития творчества детей и юношества».</w:t>
      </w:r>
    </w:p>
    <w:p w:rsidR="0055138D" w:rsidRPr="0055138D" w:rsidRDefault="0055138D" w:rsidP="00150295">
      <w:pPr>
        <w:pStyle w:val="a3"/>
        <w:numPr>
          <w:ilvl w:val="0"/>
          <w:numId w:val="15"/>
        </w:numPr>
        <w:spacing w:after="0" w:line="240" w:lineRule="auto"/>
        <w:jc w:val="both"/>
        <w:rPr>
          <w:szCs w:val="28"/>
        </w:rPr>
      </w:pPr>
      <w:r>
        <w:rPr>
          <w:szCs w:val="28"/>
        </w:rPr>
        <w:t xml:space="preserve">2015г. </w:t>
      </w:r>
      <w:r w:rsidRPr="008F6F87">
        <w:rPr>
          <w:szCs w:val="28"/>
        </w:rPr>
        <w:t xml:space="preserve">муниципальное автономное  образовательное учреждение дополнительного образования детей </w:t>
      </w:r>
      <w:r>
        <w:rPr>
          <w:szCs w:val="28"/>
        </w:rPr>
        <w:t xml:space="preserve"> </w:t>
      </w:r>
      <w:r w:rsidRPr="008F6F87">
        <w:rPr>
          <w:szCs w:val="28"/>
        </w:rPr>
        <w:t>«Центр развити</w:t>
      </w:r>
      <w:r>
        <w:rPr>
          <w:szCs w:val="28"/>
        </w:rPr>
        <w:t xml:space="preserve">я творчества детей и юношества» переименован в </w:t>
      </w:r>
      <w:r w:rsidRPr="0055138D">
        <w:rPr>
          <w:szCs w:val="28"/>
        </w:rPr>
        <w:t>муниципальное автономное учреждение дополнительного образования «Центр развития творчества детей и юношества»</w:t>
      </w:r>
    </w:p>
    <w:p w:rsidR="004224C5" w:rsidRDefault="004224C5" w:rsidP="003F747E">
      <w:pPr>
        <w:spacing w:after="0" w:line="240" w:lineRule="auto"/>
        <w:ind w:firstLine="709"/>
        <w:jc w:val="both"/>
        <w:rPr>
          <w:color w:val="000000"/>
          <w:szCs w:val="28"/>
        </w:rPr>
      </w:pPr>
      <w:r w:rsidRPr="00954873">
        <w:rPr>
          <w:color w:val="000000"/>
          <w:szCs w:val="28"/>
        </w:rPr>
        <w:t xml:space="preserve">Учредитель – администрация </w:t>
      </w:r>
      <w:r>
        <w:rPr>
          <w:color w:val="000000"/>
          <w:szCs w:val="28"/>
        </w:rPr>
        <w:t>Грачевского района Оренбург</w:t>
      </w:r>
      <w:r w:rsidRPr="00954873">
        <w:rPr>
          <w:color w:val="000000"/>
          <w:szCs w:val="28"/>
        </w:rPr>
        <w:t>ской области.</w:t>
      </w:r>
    </w:p>
    <w:p w:rsidR="004224C5" w:rsidRPr="007E0C8A" w:rsidRDefault="003F747E" w:rsidP="001A1F4E">
      <w:pPr>
        <w:spacing w:after="0" w:line="240" w:lineRule="auto"/>
        <w:jc w:val="both"/>
        <w:rPr>
          <w:color w:val="000000"/>
          <w:szCs w:val="28"/>
        </w:rPr>
      </w:pPr>
      <w:r>
        <w:rPr>
          <w:color w:val="000000"/>
          <w:szCs w:val="28"/>
        </w:rPr>
        <w:lastRenderedPageBreak/>
        <w:t xml:space="preserve">УЧРЕДИТЕЛЬНЫЕ </w:t>
      </w:r>
      <w:r w:rsidR="004224C5" w:rsidRPr="00954873">
        <w:rPr>
          <w:color w:val="000000"/>
          <w:szCs w:val="28"/>
        </w:rPr>
        <w:t xml:space="preserve">ДОКУМЕНТЫ: Устав учреждения утвержден администрацией </w:t>
      </w:r>
      <w:r w:rsidR="004224C5">
        <w:rPr>
          <w:color w:val="000000"/>
          <w:szCs w:val="28"/>
        </w:rPr>
        <w:t>Грачевского района Оренбургс</w:t>
      </w:r>
      <w:r w:rsidR="00C9071F">
        <w:rPr>
          <w:color w:val="000000"/>
          <w:szCs w:val="28"/>
        </w:rPr>
        <w:t>кой области Постановлением от 16 декабря 2015 года № 800-п</w:t>
      </w:r>
      <w:r w:rsidR="004224C5" w:rsidRPr="00954873">
        <w:rPr>
          <w:color w:val="000000"/>
          <w:szCs w:val="28"/>
        </w:rPr>
        <w:t>.</w:t>
      </w:r>
      <w:r w:rsidR="004224C5" w:rsidRPr="00954873">
        <w:rPr>
          <w:b/>
          <w:color w:val="000000"/>
          <w:spacing w:val="-2"/>
          <w:szCs w:val="28"/>
        </w:rPr>
        <w:t xml:space="preserve"> </w:t>
      </w:r>
      <w:r w:rsidR="004224C5">
        <w:rPr>
          <w:color w:val="000000"/>
          <w:spacing w:val="-2"/>
          <w:szCs w:val="28"/>
        </w:rPr>
        <w:t>з</w:t>
      </w:r>
      <w:r w:rsidR="004224C5" w:rsidRPr="00954873">
        <w:rPr>
          <w:color w:val="000000"/>
          <w:spacing w:val="-2"/>
          <w:szCs w:val="28"/>
        </w:rPr>
        <w:t xml:space="preserve">арегистрирован </w:t>
      </w:r>
      <w:r w:rsidR="004224C5" w:rsidRPr="00954873">
        <w:rPr>
          <w:color w:val="000000"/>
          <w:spacing w:val="-1"/>
          <w:szCs w:val="28"/>
        </w:rPr>
        <w:t>межрайонной инспекцией Министерства</w:t>
      </w:r>
      <w:r w:rsidR="004224C5" w:rsidRPr="00954873">
        <w:rPr>
          <w:b/>
          <w:color w:val="000000"/>
          <w:spacing w:val="-1"/>
          <w:szCs w:val="28"/>
        </w:rPr>
        <w:t xml:space="preserve"> </w:t>
      </w:r>
      <w:r w:rsidR="004224C5" w:rsidRPr="00954873">
        <w:rPr>
          <w:color w:val="000000"/>
          <w:spacing w:val="-1"/>
          <w:szCs w:val="28"/>
        </w:rPr>
        <w:t>Российской Фед</w:t>
      </w:r>
      <w:r w:rsidR="004224C5">
        <w:rPr>
          <w:color w:val="000000"/>
          <w:spacing w:val="-1"/>
          <w:szCs w:val="28"/>
        </w:rPr>
        <w:t>ерации по налогам   и сборам № 10</w:t>
      </w:r>
      <w:r w:rsidR="004224C5" w:rsidRPr="00954873">
        <w:rPr>
          <w:color w:val="000000"/>
          <w:spacing w:val="-1"/>
          <w:szCs w:val="28"/>
        </w:rPr>
        <w:t xml:space="preserve"> по </w:t>
      </w:r>
      <w:r w:rsidR="004224C5">
        <w:rPr>
          <w:color w:val="000000"/>
          <w:spacing w:val="-1"/>
          <w:szCs w:val="28"/>
        </w:rPr>
        <w:t>Оренбург</w:t>
      </w:r>
      <w:r w:rsidR="004224C5" w:rsidRPr="00954873">
        <w:rPr>
          <w:color w:val="000000"/>
          <w:spacing w:val="-1"/>
          <w:szCs w:val="28"/>
        </w:rPr>
        <w:t>ской области. Лицензия серия</w:t>
      </w:r>
      <w:r w:rsidR="004224C5">
        <w:rPr>
          <w:color w:val="000000"/>
          <w:spacing w:val="-1"/>
          <w:szCs w:val="28"/>
        </w:rPr>
        <w:t xml:space="preserve"> 56Л 01 № 000</w:t>
      </w:r>
      <w:r w:rsidR="00585BBF">
        <w:rPr>
          <w:color w:val="000000"/>
          <w:spacing w:val="-1"/>
          <w:szCs w:val="28"/>
        </w:rPr>
        <w:t>5022</w:t>
      </w:r>
      <w:r w:rsidR="004224C5">
        <w:rPr>
          <w:color w:val="000000"/>
          <w:spacing w:val="-1"/>
          <w:szCs w:val="28"/>
        </w:rPr>
        <w:t xml:space="preserve">, выдана </w:t>
      </w:r>
      <w:r w:rsidR="00585BBF">
        <w:rPr>
          <w:color w:val="000000"/>
          <w:spacing w:val="-1"/>
          <w:szCs w:val="28"/>
        </w:rPr>
        <w:t>29 ноября</w:t>
      </w:r>
      <w:r w:rsidR="004224C5">
        <w:rPr>
          <w:color w:val="000000"/>
          <w:spacing w:val="-1"/>
          <w:szCs w:val="28"/>
        </w:rPr>
        <w:t xml:space="preserve"> </w:t>
      </w:r>
      <w:r w:rsidR="00585BBF">
        <w:rPr>
          <w:color w:val="000000"/>
          <w:spacing w:val="-1"/>
          <w:szCs w:val="28"/>
        </w:rPr>
        <w:t>2016</w:t>
      </w:r>
      <w:r w:rsidR="004224C5" w:rsidRPr="00954873">
        <w:rPr>
          <w:color w:val="000000"/>
          <w:spacing w:val="-1"/>
          <w:szCs w:val="28"/>
        </w:rPr>
        <w:t xml:space="preserve"> года.</w:t>
      </w:r>
    </w:p>
    <w:p w:rsidR="004224C5" w:rsidRDefault="004224C5" w:rsidP="004C56A0">
      <w:pPr>
        <w:spacing w:after="120" w:line="240" w:lineRule="auto"/>
        <w:ind w:firstLine="709"/>
        <w:jc w:val="both"/>
      </w:pPr>
      <w:r>
        <w:t>Свою деятельность Центр развития творчества детей и юношества осуществляет на основании следующих документов:</w:t>
      </w:r>
    </w:p>
    <w:p w:rsidR="004C56A0" w:rsidRPr="004C56A0" w:rsidRDefault="004C56A0" w:rsidP="00150295">
      <w:pPr>
        <w:pStyle w:val="a3"/>
        <w:numPr>
          <w:ilvl w:val="0"/>
          <w:numId w:val="17"/>
        </w:numPr>
        <w:spacing w:after="120" w:line="240" w:lineRule="auto"/>
        <w:jc w:val="both"/>
        <w:rPr>
          <w:szCs w:val="28"/>
        </w:rPr>
      </w:pPr>
      <w:r w:rsidRPr="004C56A0">
        <w:rPr>
          <w:szCs w:val="28"/>
        </w:rPr>
        <w:t>Конвенция о правах ребенка (от 20.11.1990</w:t>
      </w:r>
      <w:r>
        <w:rPr>
          <w:szCs w:val="28"/>
        </w:rPr>
        <w:t xml:space="preserve"> </w:t>
      </w:r>
      <w:r w:rsidRPr="004C56A0">
        <w:rPr>
          <w:szCs w:val="28"/>
        </w:rPr>
        <w:t>г</w:t>
      </w:r>
      <w:r>
        <w:rPr>
          <w:szCs w:val="28"/>
        </w:rPr>
        <w:t>.</w:t>
      </w:r>
      <w:r w:rsidRPr="004C56A0">
        <w:rPr>
          <w:szCs w:val="28"/>
        </w:rPr>
        <w:t>)</w:t>
      </w:r>
      <w:r>
        <w:rPr>
          <w:szCs w:val="28"/>
        </w:rPr>
        <w:t>;</w:t>
      </w:r>
    </w:p>
    <w:p w:rsidR="004C56A0" w:rsidRDefault="004C56A0" w:rsidP="00150295">
      <w:pPr>
        <w:pStyle w:val="a3"/>
        <w:numPr>
          <w:ilvl w:val="0"/>
          <w:numId w:val="17"/>
        </w:numPr>
        <w:spacing w:after="120" w:line="240" w:lineRule="auto"/>
        <w:jc w:val="both"/>
        <w:rPr>
          <w:szCs w:val="28"/>
        </w:rPr>
      </w:pPr>
      <w:r w:rsidRPr="004C56A0">
        <w:rPr>
          <w:szCs w:val="28"/>
        </w:rPr>
        <w:t>Закон РФ «Об основных гарантиях прав ребенка» от 24.07.1998</w:t>
      </w:r>
      <w:r>
        <w:rPr>
          <w:szCs w:val="28"/>
        </w:rPr>
        <w:t xml:space="preserve"> </w:t>
      </w:r>
      <w:r w:rsidRPr="004C56A0">
        <w:rPr>
          <w:szCs w:val="28"/>
        </w:rPr>
        <w:t>г</w:t>
      </w:r>
      <w:r>
        <w:rPr>
          <w:szCs w:val="28"/>
        </w:rPr>
        <w:t>.</w:t>
      </w:r>
      <w:r w:rsidRPr="004C56A0">
        <w:rPr>
          <w:szCs w:val="28"/>
        </w:rPr>
        <w:t xml:space="preserve"> №</w:t>
      </w:r>
      <w:r>
        <w:rPr>
          <w:szCs w:val="28"/>
        </w:rPr>
        <w:t xml:space="preserve"> </w:t>
      </w:r>
      <w:r w:rsidRPr="004C56A0">
        <w:rPr>
          <w:szCs w:val="28"/>
        </w:rPr>
        <w:t>124</w:t>
      </w:r>
      <w:r>
        <w:rPr>
          <w:szCs w:val="28"/>
        </w:rPr>
        <w:t>;</w:t>
      </w:r>
    </w:p>
    <w:p w:rsidR="004C56A0" w:rsidRDefault="003231AB" w:rsidP="00150295">
      <w:pPr>
        <w:pStyle w:val="a3"/>
        <w:numPr>
          <w:ilvl w:val="0"/>
          <w:numId w:val="17"/>
        </w:numPr>
        <w:spacing w:after="120" w:line="240" w:lineRule="auto"/>
        <w:jc w:val="both"/>
        <w:rPr>
          <w:szCs w:val="28"/>
        </w:rPr>
      </w:pPr>
      <w:r>
        <w:rPr>
          <w:szCs w:val="28"/>
        </w:rPr>
        <w:t>Федеральный з</w:t>
      </w:r>
      <w:r w:rsidR="004C56A0" w:rsidRPr="004C56A0">
        <w:rPr>
          <w:szCs w:val="28"/>
        </w:rPr>
        <w:t>акон РФ</w:t>
      </w:r>
      <w:r>
        <w:rPr>
          <w:szCs w:val="28"/>
        </w:rPr>
        <w:t xml:space="preserve"> ФЗ-273</w:t>
      </w:r>
      <w:r w:rsidR="004C56A0" w:rsidRPr="004C56A0">
        <w:rPr>
          <w:szCs w:val="28"/>
        </w:rPr>
        <w:t xml:space="preserve"> «Об обра</w:t>
      </w:r>
      <w:r w:rsidR="004C56A0">
        <w:rPr>
          <w:szCs w:val="28"/>
        </w:rPr>
        <w:t xml:space="preserve">зовании в Российской Федерации» (от </w:t>
      </w:r>
      <w:r w:rsidR="004C56A0" w:rsidRPr="004C56A0">
        <w:rPr>
          <w:szCs w:val="28"/>
        </w:rPr>
        <w:t>21.12.2012</w:t>
      </w:r>
      <w:r w:rsidR="004C56A0">
        <w:rPr>
          <w:szCs w:val="28"/>
        </w:rPr>
        <w:t xml:space="preserve"> </w:t>
      </w:r>
      <w:r w:rsidR="004C56A0" w:rsidRPr="004C56A0">
        <w:rPr>
          <w:szCs w:val="28"/>
        </w:rPr>
        <w:t>г</w:t>
      </w:r>
      <w:r w:rsidR="004C56A0">
        <w:rPr>
          <w:szCs w:val="28"/>
        </w:rPr>
        <w:t>.);</w:t>
      </w:r>
      <w:r w:rsidR="004C56A0" w:rsidRPr="004C56A0">
        <w:rPr>
          <w:szCs w:val="28"/>
        </w:rPr>
        <w:t xml:space="preserve">                                                                                                                                                                                                                                              </w:t>
      </w:r>
    </w:p>
    <w:p w:rsidR="004C56A0" w:rsidRDefault="004C56A0" w:rsidP="00150295">
      <w:pPr>
        <w:pStyle w:val="a3"/>
        <w:numPr>
          <w:ilvl w:val="0"/>
          <w:numId w:val="17"/>
        </w:numPr>
        <w:spacing w:after="120" w:line="240" w:lineRule="auto"/>
        <w:jc w:val="both"/>
        <w:rPr>
          <w:szCs w:val="28"/>
        </w:rPr>
      </w:pPr>
      <w:r w:rsidRPr="004C56A0">
        <w:rPr>
          <w:szCs w:val="28"/>
        </w:rPr>
        <w:t>Стратегия социально-экономического развития России до 2020 года Концепция долгосрочного социально-экономического развития Российской Федерации до 2020 года, утвержденная распоряжением Правительства Российской Федерации от 17.11.2008 № 1662-р;</w:t>
      </w:r>
    </w:p>
    <w:p w:rsidR="004C56A0" w:rsidRDefault="004C56A0" w:rsidP="00150295">
      <w:pPr>
        <w:pStyle w:val="a3"/>
        <w:numPr>
          <w:ilvl w:val="0"/>
          <w:numId w:val="17"/>
        </w:numPr>
        <w:spacing w:after="120" w:line="240" w:lineRule="auto"/>
        <w:jc w:val="both"/>
        <w:rPr>
          <w:szCs w:val="28"/>
        </w:rPr>
      </w:pPr>
      <w:r w:rsidRPr="004C56A0">
        <w:rPr>
          <w:szCs w:val="28"/>
        </w:rPr>
        <w:t>Национальная образовательная инициатива «Наша новая школа», утвержденная Президентом Российской Ф</w:t>
      </w:r>
      <w:r>
        <w:rPr>
          <w:szCs w:val="28"/>
        </w:rPr>
        <w:t>едерации от 04.02.2010 № Пр-271;</w:t>
      </w:r>
    </w:p>
    <w:p w:rsidR="004C56A0" w:rsidRDefault="004C56A0" w:rsidP="00150295">
      <w:pPr>
        <w:pStyle w:val="a3"/>
        <w:numPr>
          <w:ilvl w:val="0"/>
          <w:numId w:val="17"/>
        </w:numPr>
        <w:spacing w:after="120" w:line="240" w:lineRule="auto"/>
        <w:jc w:val="both"/>
        <w:rPr>
          <w:szCs w:val="28"/>
        </w:rPr>
      </w:pPr>
      <w:r w:rsidRPr="004C56A0">
        <w:rPr>
          <w:szCs w:val="28"/>
        </w:rPr>
        <w:t>Федеральные образовательные станд</w:t>
      </w:r>
      <w:r w:rsidR="00755D9E">
        <w:rPr>
          <w:szCs w:val="28"/>
        </w:rPr>
        <w:t xml:space="preserve">арты второго поколения (приказ </w:t>
      </w:r>
      <w:r w:rsidR="00D13D9E">
        <w:rPr>
          <w:szCs w:val="28"/>
        </w:rPr>
        <w:t>М</w:t>
      </w:r>
      <w:r w:rsidRPr="004C56A0">
        <w:rPr>
          <w:szCs w:val="28"/>
        </w:rPr>
        <w:t>инобрнауки России № 373 от 6.10.2009 г</w:t>
      </w:r>
      <w:r w:rsidR="00755D9E">
        <w:rPr>
          <w:szCs w:val="28"/>
        </w:rPr>
        <w:t>.</w:t>
      </w:r>
      <w:r w:rsidRPr="004C56A0">
        <w:rPr>
          <w:szCs w:val="28"/>
        </w:rPr>
        <w:t>)</w:t>
      </w:r>
      <w:r w:rsidR="00755D9E">
        <w:rPr>
          <w:szCs w:val="28"/>
        </w:rPr>
        <w:t>;</w:t>
      </w:r>
    </w:p>
    <w:p w:rsidR="000D512E" w:rsidRPr="000D512E" w:rsidRDefault="000D512E" w:rsidP="00150295">
      <w:pPr>
        <w:pStyle w:val="a3"/>
        <w:numPr>
          <w:ilvl w:val="0"/>
          <w:numId w:val="17"/>
        </w:numPr>
        <w:spacing w:after="0" w:line="240" w:lineRule="auto"/>
        <w:jc w:val="both"/>
        <w:rPr>
          <w:szCs w:val="28"/>
        </w:rPr>
      </w:pPr>
      <w:r w:rsidRPr="005A28D9">
        <w:rPr>
          <w:rStyle w:val="FontStyle21"/>
          <w:b w:val="0"/>
        </w:rPr>
        <w:t>Программа развития воспитательной компоненты в</w:t>
      </w:r>
      <w:r>
        <w:rPr>
          <w:rStyle w:val="FontStyle21"/>
          <w:b w:val="0"/>
        </w:rPr>
        <w:t xml:space="preserve"> </w:t>
      </w:r>
      <w:r w:rsidRPr="005A28D9">
        <w:rPr>
          <w:rStyle w:val="FontStyle21"/>
          <w:b w:val="0"/>
        </w:rPr>
        <w:t xml:space="preserve">общеобразовательных учреждениях </w:t>
      </w:r>
      <w:r w:rsidRPr="005A28D9">
        <w:rPr>
          <w:rStyle w:val="FontStyle21"/>
          <w:b w:val="0"/>
          <w:sz w:val="28"/>
          <w:szCs w:val="28"/>
        </w:rPr>
        <w:t>(</w:t>
      </w:r>
      <w:r w:rsidRPr="005A28D9">
        <w:rPr>
          <w:rStyle w:val="FontStyle19"/>
          <w:sz w:val="28"/>
          <w:szCs w:val="28"/>
        </w:rPr>
        <w:t>от 22 декабря 2012 г. № Пр-3410)</w:t>
      </w:r>
      <w:r>
        <w:rPr>
          <w:rStyle w:val="FontStyle19"/>
          <w:sz w:val="28"/>
          <w:szCs w:val="28"/>
        </w:rPr>
        <w:t>;</w:t>
      </w:r>
    </w:p>
    <w:p w:rsidR="004C56A0" w:rsidRPr="001B2423" w:rsidRDefault="001B2423" w:rsidP="00150295">
      <w:pPr>
        <w:pStyle w:val="a3"/>
        <w:numPr>
          <w:ilvl w:val="0"/>
          <w:numId w:val="17"/>
        </w:numPr>
        <w:spacing w:after="120" w:line="240" w:lineRule="auto"/>
        <w:jc w:val="both"/>
        <w:rPr>
          <w:szCs w:val="28"/>
        </w:rPr>
      </w:pPr>
      <w:r w:rsidRPr="001B2423">
        <w:rPr>
          <w:szCs w:val="28"/>
        </w:rPr>
        <w:t>Приказ Минпросвещения РФ от 09.11.2018г №196</w:t>
      </w:r>
      <w:r>
        <w:rPr>
          <w:szCs w:val="28"/>
        </w:rPr>
        <w:t xml:space="preserve">  «Об утверждении П</w:t>
      </w:r>
      <w:r w:rsidR="004C56A0" w:rsidRPr="001B2423">
        <w:rPr>
          <w:szCs w:val="28"/>
        </w:rPr>
        <w:t>орядка организации  и осуществления деятельности по дополнительным общеобразовательным программам»;</w:t>
      </w:r>
    </w:p>
    <w:p w:rsidR="004C56A0" w:rsidRPr="004C56A0" w:rsidRDefault="004C56A0" w:rsidP="00150295">
      <w:pPr>
        <w:pStyle w:val="a3"/>
        <w:numPr>
          <w:ilvl w:val="0"/>
          <w:numId w:val="17"/>
        </w:numPr>
        <w:spacing w:after="120" w:line="240" w:lineRule="auto"/>
        <w:jc w:val="both"/>
        <w:rPr>
          <w:szCs w:val="28"/>
        </w:rPr>
      </w:pPr>
      <w:r w:rsidRPr="004C56A0">
        <w:rPr>
          <w:color w:val="000000"/>
          <w:szCs w:val="28"/>
        </w:rPr>
        <w:t xml:space="preserve">Закон Оренбургской области «Об образовании в Оренбургской области» от 06.09.2013 </w:t>
      </w:r>
      <w:r w:rsidR="00755D9E">
        <w:rPr>
          <w:color w:val="000000"/>
          <w:szCs w:val="28"/>
        </w:rPr>
        <w:t xml:space="preserve">г. </w:t>
      </w:r>
      <w:r w:rsidRPr="004C56A0">
        <w:rPr>
          <w:color w:val="000000"/>
          <w:szCs w:val="28"/>
        </w:rPr>
        <w:t>№1698/506-</w:t>
      </w:r>
      <w:r w:rsidRPr="004C56A0">
        <w:rPr>
          <w:color w:val="000000"/>
          <w:szCs w:val="28"/>
          <w:lang w:val="en-US"/>
        </w:rPr>
        <w:t>v</w:t>
      </w:r>
      <w:r w:rsidRPr="004C56A0">
        <w:rPr>
          <w:color w:val="000000"/>
          <w:szCs w:val="28"/>
        </w:rPr>
        <w:t>-03</w:t>
      </w:r>
      <w:r>
        <w:rPr>
          <w:color w:val="000000"/>
          <w:szCs w:val="28"/>
        </w:rPr>
        <w:t>;</w:t>
      </w:r>
    </w:p>
    <w:p w:rsidR="004C56A0" w:rsidRPr="00006BB2" w:rsidRDefault="004C56A0" w:rsidP="00150295">
      <w:pPr>
        <w:pStyle w:val="a3"/>
        <w:numPr>
          <w:ilvl w:val="0"/>
          <w:numId w:val="17"/>
        </w:numPr>
        <w:spacing w:after="120" w:line="240" w:lineRule="auto"/>
        <w:jc w:val="both"/>
        <w:rPr>
          <w:szCs w:val="28"/>
        </w:rPr>
      </w:pPr>
      <w:r w:rsidRPr="004C56A0">
        <w:rPr>
          <w:color w:val="000000"/>
          <w:szCs w:val="28"/>
        </w:rPr>
        <w:t xml:space="preserve">Решение </w:t>
      </w:r>
      <w:r>
        <w:rPr>
          <w:color w:val="000000"/>
          <w:szCs w:val="28"/>
        </w:rPr>
        <w:t xml:space="preserve">коллегии министерства образования Оренбургской области      </w:t>
      </w:r>
      <w:r w:rsidRPr="004C56A0">
        <w:rPr>
          <w:color w:val="000000"/>
          <w:szCs w:val="28"/>
        </w:rPr>
        <w:t>«О состоянии и перспективах развития региональной системы дополнительного образования детей»</w:t>
      </w:r>
      <w:r w:rsidRPr="004C56A0">
        <w:rPr>
          <w:szCs w:val="28"/>
        </w:rPr>
        <w:t xml:space="preserve"> </w:t>
      </w:r>
      <w:r>
        <w:rPr>
          <w:szCs w:val="28"/>
        </w:rPr>
        <w:t>(</w:t>
      </w:r>
      <w:r w:rsidRPr="009C026D">
        <w:rPr>
          <w:szCs w:val="28"/>
        </w:rPr>
        <w:t>от 18.10.2013 г.</w:t>
      </w:r>
      <w:r>
        <w:rPr>
          <w:szCs w:val="28"/>
        </w:rPr>
        <w:t>)</w:t>
      </w:r>
      <w:r>
        <w:rPr>
          <w:color w:val="000000"/>
          <w:szCs w:val="28"/>
        </w:rPr>
        <w:t>;</w:t>
      </w:r>
    </w:p>
    <w:p w:rsidR="00006BB2" w:rsidRPr="00006BB2" w:rsidRDefault="00006BB2" w:rsidP="00150295">
      <w:pPr>
        <w:pStyle w:val="a3"/>
        <w:numPr>
          <w:ilvl w:val="0"/>
          <w:numId w:val="17"/>
        </w:numPr>
        <w:spacing w:after="120" w:line="240" w:lineRule="auto"/>
        <w:jc w:val="both"/>
        <w:rPr>
          <w:szCs w:val="28"/>
        </w:rPr>
      </w:pPr>
      <w:r w:rsidRPr="00006BB2">
        <w:rPr>
          <w:szCs w:val="28"/>
        </w:rPr>
        <w:t xml:space="preserve"> Статья 16. «Реализация образовательных программ с применением электронного обучения и дистанционных образовательных технологий» от  29 декабря 2012 г  №273-Ф3 «Об образовании в РФ»</w:t>
      </w:r>
    </w:p>
    <w:p w:rsidR="00006BB2" w:rsidRPr="00006BB2" w:rsidRDefault="00006BB2" w:rsidP="00150295">
      <w:pPr>
        <w:pStyle w:val="a3"/>
        <w:numPr>
          <w:ilvl w:val="0"/>
          <w:numId w:val="17"/>
        </w:numPr>
        <w:spacing w:after="120" w:line="240" w:lineRule="auto"/>
        <w:jc w:val="both"/>
        <w:rPr>
          <w:szCs w:val="28"/>
        </w:rPr>
      </w:pPr>
      <w:r w:rsidRPr="00006BB2">
        <w:rPr>
          <w:szCs w:val="28"/>
        </w:rPr>
        <w:t xml:space="preserve"> Приказ Министерства образования и науки РФ от 23 августа 2017 г.№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образовательных программ»</w:t>
      </w:r>
    </w:p>
    <w:p w:rsidR="00006BB2" w:rsidRPr="00006BB2" w:rsidRDefault="00006BB2" w:rsidP="00150295">
      <w:pPr>
        <w:pStyle w:val="a3"/>
        <w:numPr>
          <w:ilvl w:val="0"/>
          <w:numId w:val="17"/>
        </w:numPr>
        <w:spacing w:after="120" w:line="240" w:lineRule="auto"/>
        <w:jc w:val="both"/>
        <w:rPr>
          <w:szCs w:val="28"/>
        </w:rPr>
      </w:pPr>
      <w:r w:rsidRPr="00006BB2">
        <w:rPr>
          <w:szCs w:val="28"/>
        </w:rPr>
        <w:t xml:space="preserve"> Приказ Минпросвещения России «Об утверждении Порядка организации и осуществления образовательной деятельности по дополнительным общеобразовательным программам»  (от 09.11.2018г. № 196)</w:t>
      </w:r>
    </w:p>
    <w:p w:rsidR="00006BB2" w:rsidRPr="00006BB2" w:rsidRDefault="00006BB2" w:rsidP="00150295">
      <w:pPr>
        <w:pStyle w:val="a3"/>
        <w:numPr>
          <w:ilvl w:val="0"/>
          <w:numId w:val="17"/>
        </w:numPr>
        <w:spacing w:after="120" w:line="240" w:lineRule="auto"/>
        <w:jc w:val="both"/>
        <w:rPr>
          <w:szCs w:val="28"/>
        </w:rPr>
      </w:pPr>
      <w:r w:rsidRPr="00006BB2">
        <w:rPr>
          <w:szCs w:val="28"/>
        </w:rPr>
        <w:t xml:space="preserve">Приказ Министерства просвещения РФ от 17 марта  2020 г. №103 «Об утверждении временного порядка сопровождения реализации </w:t>
      </w:r>
      <w:r w:rsidRPr="00006BB2">
        <w:rPr>
          <w:szCs w:val="28"/>
        </w:rPr>
        <w:lastRenderedPageBreak/>
        <w:t>образовательных программ начального общего, основного общего, среднего общего образования, образовательных программ среднего профессионалоного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006BB2" w:rsidRPr="00006BB2" w:rsidRDefault="00006BB2" w:rsidP="00150295">
      <w:pPr>
        <w:pStyle w:val="a3"/>
        <w:numPr>
          <w:ilvl w:val="0"/>
          <w:numId w:val="17"/>
        </w:numPr>
        <w:spacing w:after="120" w:line="240" w:lineRule="auto"/>
        <w:jc w:val="both"/>
        <w:rPr>
          <w:szCs w:val="28"/>
        </w:rPr>
      </w:pPr>
      <w:r w:rsidRPr="00006BB2">
        <w:rPr>
          <w:szCs w:val="28"/>
        </w:rPr>
        <w:t xml:space="preserve"> Приказ Министерства просвещения РФ от 17 марта 2020 г.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профессионального образования ,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 »</w:t>
      </w:r>
    </w:p>
    <w:p w:rsidR="00006BB2" w:rsidRPr="00006BB2" w:rsidRDefault="00006BB2" w:rsidP="00150295">
      <w:pPr>
        <w:pStyle w:val="a3"/>
        <w:numPr>
          <w:ilvl w:val="0"/>
          <w:numId w:val="17"/>
        </w:numPr>
        <w:spacing w:after="120" w:line="240" w:lineRule="auto"/>
        <w:jc w:val="both"/>
        <w:rPr>
          <w:szCs w:val="28"/>
        </w:rPr>
      </w:pPr>
      <w:r w:rsidRPr="00006BB2">
        <w:rPr>
          <w:szCs w:val="28"/>
        </w:rPr>
        <w:t>Письмо Министерства просвещения РФ от 19 марта 2020 г.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006BB2" w:rsidRPr="00006BB2" w:rsidRDefault="00006BB2" w:rsidP="00150295">
      <w:pPr>
        <w:pStyle w:val="a3"/>
        <w:numPr>
          <w:ilvl w:val="0"/>
          <w:numId w:val="17"/>
        </w:numPr>
        <w:spacing w:after="120" w:line="240" w:lineRule="auto"/>
        <w:jc w:val="both"/>
        <w:rPr>
          <w:szCs w:val="28"/>
        </w:rPr>
      </w:pPr>
      <w:r w:rsidRPr="00006BB2">
        <w:rPr>
          <w:szCs w:val="28"/>
        </w:rPr>
        <w:t xml:space="preserve"> Письмо Министерства просвещения РФ от 7 мая 2020 г. № ВБ-976/04</w:t>
      </w:r>
    </w:p>
    <w:p w:rsidR="00006BB2" w:rsidRPr="00006BB2" w:rsidRDefault="00006BB2" w:rsidP="00006BB2">
      <w:pPr>
        <w:spacing w:after="120" w:line="240" w:lineRule="auto"/>
        <w:ind w:left="360"/>
        <w:jc w:val="both"/>
        <w:rPr>
          <w:szCs w:val="28"/>
        </w:rPr>
      </w:pPr>
      <w:r w:rsidRPr="00006BB2">
        <w:rPr>
          <w:szCs w:val="28"/>
        </w:rPr>
        <w:t>«О реализации курсов внеурочной деятельности, программ воспитания и социализации, дополнительных общеобразовательных программ с использованием дистанционных образовательных технологий»</w:t>
      </w:r>
    </w:p>
    <w:p w:rsidR="00006BB2" w:rsidRPr="00006BB2" w:rsidRDefault="00006BB2" w:rsidP="00150295">
      <w:pPr>
        <w:pStyle w:val="a3"/>
        <w:numPr>
          <w:ilvl w:val="0"/>
          <w:numId w:val="17"/>
        </w:numPr>
        <w:spacing w:after="120" w:line="240" w:lineRule="auto"/>
        <w:jc w:val="both"/>
        <w:rPr>
          <w:szCs w:val="28"/>
        </w:rPr>
      </w:pPr>
      <w:r w:rsidRPr="00006BB2">
        <w:rPr>
          <w:szCs w:val="28"/>
        </w:rPr>
        <w:t>Министерство просвещения РФ, Федеральное государственное бюджетное научное учреждение «Институт возрастной физиологии Российской академии образования» (ФГБНУ «ИВФ РАО»). Методические рекомендации по рациональной организации занятий с применением электронного обучения и дистанционных образовательных технологий</w:t>
      </w:r>
      <w:r>
        <w:rPr>
          <w:szCs w:val="28"/>
        </w:rPr>
        <w:t>.</w:t>
      </w:r>
    </w:p>
    <w:p w:rsidR="004C56A0" w:rsidRPr="004C56A0" w:rsidRDefault="004C56A0" w:rsidP="00150295">
      <w:pPr>
        <w:pStyle w:val="a3"/>
        <w:numPr>
          <w:ilvl w:val="0"/>
          <w:numId w:val="17"/>
        </w:numPr>
        <w:spacing w:after="120" w:line="240" w:lineRule="auto"/>
        <w:jc w:val="both"/>
        <w:rPr>
          <w:szCs w:val="28"/>
        </w:rPr>
      </w:pPr>
      <w:r>
        <w:rPr>
          <w:color w:val="000000"/>
          <w:szCs w:val="28"/>
        </w:rPr>
        <w:t xml:space="preserve"> </w:t>
      </w:r>
      <w:r w:rsidRPr="004C56A0">
        <w:rPr>
          <w:color w:val="000000"/>
          <w:szCs w:val="28"/>
        </w:rPr>
        <w:t>Постановление администрации Грачевского района Оренбургской области «Об утверждении ведомственного перечня муниципальных услуг (работ) и перечня показателей качества муниципальных услуг (работ), оказываемых (выполняемых) муниципальными образовательными учреждениями Грачевского района» от 21.01.2013г. в части дополнительного образования детей</w:t>
      </w:r>
      <w:r>
        <w:rPr>
          <w:color w:val="000000"/>
          <w:szCs w:val="28"/>
        </w:rPr>
        <w:t>;</w:t>
      </w:r>
    </w:p>
    <w:p w:rsidR="004C56A0" w:rsidRPr="004C56A0" w:rsidRDefault="0055138D" w:rsidP="00150295">
      <w:pPr>
        <w:pStyle w:val="a3"/>
        <w:numPr>
          <w:ilvl w:val="0"/>
          <w:numId w:val="17"/>
        </w:numPr>
        <w:spacing w:after="120" w:line="240" w:lineRule="auto"/>
        <w:jc w:val="both"/>
        <w:rPr>
          <w:szCs w:val="28"/>
        </w:rPr>
      </w:pPr>
      <w:r>
        <w:rPr>
          <w:szCs w:val="28"/>
        </w:rPr>
        <w:t>Устав МА</w:t>
      </w:r>
      <w:r w:rsidR="004C56A0">
        <w:rPr>
          <w:szCs w:val="28"/>
        </w:rPr>
        <w:t>У</w:t>
      </w:r>
      <w:r>
        <w:rPr>
          <w:szCs w:val="28"/>
        </w:rPr>
        <w:t>ДО</w:t>
      </w:r>
      <w:r w:rsidR="004C56A0" w:rsidRPr="004C56A0">
        <w:rPr>
          <w:szCs w:val="28"/>
        </w:rPr>
        <w:t xml:space="preserve"> ЦРТДЮ, утвержден постановлением администрации муниципального о</w:t>
      </w:r>
      <w:r>
        <w:rPr>
          <w:szCs w:val="28"/>
        </w:rPr>
        <w:t>бразовани</w:t>
      </w:r>
      <w:r w:rsidR="00C9071F">
        <w:rPr>
          <w:szCs w:val="28"/>
        </w:rPr>
        <w:t xml:space="preserve">я Грачевский район от </w:t>
      </w:r>
      <w:r w:rsidR="005345B9">
        <w:rPr>
          <w:szCs w:val="28"/>
        </w:rPr>
        <w:t>20</w:t>
      </w:r>
      <w:r w:rsidR="00C9071F">
        <w:rPr>
          <w:szCs w:val="28"/>
        </w:rPr>
        <w:t>.</w:t>
      </w:r>
      <w:r w:rsidR="005345B9">
        <w:rPr>
          <w:szCs w:val="28"/>
        </w:rPr>
        <w:t>03.2020</w:t>
      </w:r>
      <w:r w:rsidR="00755D9E">
        <w:rPr>
          <w:szCs w:val="28"/>
        </w:rPr>
        <w:t xml:space="preserve"> </w:t>
      </w:r>
      <w:r w:rsidR="004C56A0" w:rsidRPr="004C56A0">
        <w:rPr>
          <w:szCs w:val="28"/>
        </w:rPr>
        <w:t>г</w:t>
      </w:r>
      <w:r w:rsidR="00755D9E">
        <w:rPr>
          <w:szCs w:val="28"/>
        </w:rPr>
        <w:t xml:space="preserve">. </w:t>
      </w:r>
      <w:r w:rsidR="004C56A0" w:rsidRPr="004C56A0">
        <w:rPr>
          <w:szCs w:val="28"/>
        </w:rPr>
        <w:t>№</w:t>
      </w:r>
      <w:r w:rsidR="003C61BD">
        <w:rPr>
          <w:szCs w:val="28"/>
        </w:rPr>
        <w:t>185</w:t>
      </w:r>
      <w:r w:rsidR="004C56A0" w:rsidRPr="004C56A0">
        <w:rPr>
          <w:szCs w:val="28"/>
        </w:rPr>
        <w:t xml:space="preserve"> п.</w:t>
      </w:r>
    </w:p>
    <w:p w:rsidR="004224C5" w:rsidRPr="004224C5" w:rsidRDefault="004224C5" w:rsidP="003F747E">
      <w:pPr>
        <w:spacing w:after="0" w:line="240" w:lineRule="auto"/>
        <w:ind w:firstLine="709"/>
        <w:jc w:val="both"/>
        <w:rPr>
          <w:rFonts w:eastAsia="Times New Roman" w:cs="Times New Roman"/>
          <w:bCs/>
          <w:szCs w:val="24"/>
          <w:lang w:eastAsia="ru-RU"/>
        </w:rPr>
      </w:pPr>
      <w:r w:rsidRPr="004224C5">
        <w:rPr>
          <w:rFonts w:eastAsia="Times New Roman" w:cs="Times New Roman"/>
          <w:bCs/>
          <w:szCs w:val="24"/>
          <w:lang w:eastAsia="ru-RU"/>
        </w:rPr>
        <w:t xml:space="preserve">Учреждение финансируется: </w:t>
      </w:r>
    </w:p>
    <w:p w:rsidR="004224C5" w:rsidRPr="004224C5" w:rsidRDefault="004224C5" w:rsidP="003F747E">
      <w:pPr>
        <w:spacing w:after="0" w:line="240" w:lineRule="auto"/>
        <w:ind w:firstLine="709"/>
        <w:jc w:val="both"/>
        <w:rPr>
          <w:rFonts w:eastAsia="Times New Roman" w:cs="Times New Roman"/>
          <w:b/>
          <w:bCs/>
          <w:szCs w:val="24"/>
          <w:lang w:eastAsia="ru-RU"/>
        </w:rPr>
      </w:pPr>
      <w:r w:rsidRPr="004224C5">
        <w:rPr>
          <w:rFonts w:eastAsia="Times New Roman" w:cs="Times New Roman"/>
          <w:szCs w:val="24"/>
          <w:lang w:eastAsia="ru-RU"/>
        </w:rPr>
        <w:t xml:space="preserve">1. За счет средств местного бюджета в пределах утвержденной сметы </w:t>
      </w:r>
      <w:r w:rsidR="00D873BD">
        <w:rPr>
          <w:rFonts w:eastAsia="Times New Roman" w:cs="Times New Roman"/>
          <w:szCs w:val="24"/>
          <w:lang w:eastAsia="ru-RU"/>
        </w:rPr>
        <w:t>расходов.</w:t>
      </w:r>
    </w:p>
    <w:p w:rsidR="004224C5" w:rsidRPr="004224C5" w:rsidRDefault="004224C5" w:rsidP="003F747E">
      <w:pPr>
        <w:spacing w:after="0" w:line="240" w:lineRule="auto"/>
        <w:ind w:firstLine="709"/>
        <w:jc w:val="both"/>
        <w:rPr>
          <w:rFonts w:eastAsia="Times New Roman" w:cs="Times New Roman"/>
          <w:szCs w:val="24"/>
          <w:lang w:eastAsia="ru-RU"/>
        </w:rPr>
      </w:pPr>
      <w:r w:rsidRPr="004224C5">
        <w:rPr>
          <w:rFonts w:eastAsia="Times New Roman" w:cs="Times New Roman"/>
          <w:szCs w:val="24"/>
          <w:lang w:eastAsia="ru-RU"/>
        </w:rPr>
        <w:t>2. За счет внебюджетных средств:</w:t>
      </w:r>
    </w:p>
    <w:p w:rsidR="004224C5" w:rsidRPr="004224C5" w:rsidRDefault="004224C5" w:rsidP="003F747E">
      <w:pPr>
        <w:spacing w:after="0" w:line="240" w:lineRule="auto"/>
        <w:ind w:firstLine="709"/>
        <w:jc w:val="both"/>
        <w:rPr>
          <w:rFonts w:eastAsia="Times New Roman" w:cs="Times New Roman"/>
          <w:szCs w:val="24"/>
          <w:lang w:eastAsia="ru-RU"/>
        </w:rPr>
      </w:pPr>
      <w:r w:rsidRPr="004224C5">
        <w:rPr>
          <w:rFonts w:eastAsia="Times New Roman" w:cs="Times New Roman"/>
          <w:szCs w:val="24"/>
          <w:lang w:eastAsia="ru-RU"/>
        </w:rPr>
        <w:t>- оказание платных дополнительных услуг населению</w:t>
      </w:r>
    </w:p>
    <w:p w:rsidR="004224C5" w:rsidRPr="004224C5" w:rsidRDefault="004224C5" w:rsidP="003F747E">
      <w:pPr>
        <w:spacing w:after="0" w:line="240" w:lineRule="auto"/>
        <w:ind w:firstLine="709"/>
        <w:jc w:val="both"/>
        <w:rPr>
          <w:rFonts w:eastAsia="Times New Roman" w:cs="Times New Roman"/>
          <w:szCs w:val="24"/>
          <w:lang w:eastAsia="ru-RU"/>
        </w:rPr>
      </w:pPr>
      <w:r w:rsidRPr="004224C5">
        <w:rPr>
          <w:rFonts w:eastAsia="Times New Roman" w:cs="Times New Roman"/>
          <w:szCs w:val="24"/>
          <w:lang w:eastAsia="ru-RU"/>
        </w:rPr>
        <w:t>3. Иные источники:</w:t>
      </w:r>
    </w:p>
    <w:p w:rsidR="004224C5" w:rsidRPr="004224C5" w:rsidRDefault="004224C5" w:rsidP="003F747E">
      <w:pPr>
        <w:spacing w:after="0" w:line="240" w:lineRule="auto"/>
        <w:ind w:firstLine="709"/>
        <w:jc w:val="both"/>
        <w:rPr>
          <w:rFonts w:eastAsia="Times New Roman" w:cs="Times New Roman"/>
          <w:szCs w:val="24"/>
          <w:lang w:eastAsia="ru-RU"/>
        </w:rPr>
      </w:pPr>
      <w:r w:rsidRPr="004224C5">
        <w:rPr>
          <w:rFonts w:eastAsia="Times New Roman" w:cs="Times New Roman"/>
          <w:szCs w:val="24"/>
          <w:lang w:eastAsia="ru-RU"/>
        </w:rPr>
        <w:lastRenderedPageBreak/>
        <w:t>- спонсорские средства</w:t>
      </w:r>
    </w:p>
    <w:p w:rsidR="004224C5" w:rsidRPr="004224C5" w:rsidRDefault="004224C5" w:rsidP="003F747E">
      <w:pPr>
        <w:spacing w:after="0" w:line="240" w:lineRule="auto"/>
        <w:ind w:firstLine="709"/>
        <w:jc w:val="both"/>
        <w:rPr>
          <w:rFonts w:eastAsia="Times New Roman" w:cs="Times New Roman"/>
          <w:szCs w:val="24"/>
          <w:lang w:eastAsia="ru-RU"/>
        </w:rPr>
      </w:pPr>
      <w:r w:rsidRPr="004224C5">
        <w:rPr>
          <w:rFonts w:eastAsia="Times New Roman" w:cs="Times New Roman"/>
          <w:szCs w:val="24"/>
          <w:lang w:eastAsia="ru-RU"/>
        </w:rPr>
        <w:t>- целевые перечисления и т.д.</w:t>
      </w:r>
    </w:p>
    <w:p w:rsidR="004224C5" w:rsidRPr="004224C5" w:rsidRDefault="004224C5" w:rsidP="003F747E">
      <w:pPr>
        <w:spacing w:after="0" w:line="240" w:lineRule="auto"/>
        <w:ind w:firstLine="709"/>
        <w:jc w:val="both"/>
        <w:rPr>
          <w:rFonts w:eastAsia="Times New Roman" w:cs="Times New Roman"/>
          <w:szCs w:val="24"/>
          <w:lang w:eastAsia="ru-RU"/>
        </w:rPr>
      </w:pPr>
      <w:r w:rsidRPr="004224C5">
        <w:rPr>
          <w:rFonts w:eastAsia="Times New Roman" w:cs="Times New Roman"/>
          <w:szCs w:val="24"/>
          <w:lang w:eastAsia="ru-RU"/>
        </w:rPr>
        <w:t>Отношения между Учредителем и Учреждением определяется договором, заключенным между ними в соответствии с законодательством Российской Ф</w:t>
      </w:r>
      <w:r w:rsidR="00D873BD">
        <w:rPr>
          <w:rFonts w:eastAsia="Times New Roman" w:cs="Times New Roman"/>
          <w:szCs w:val="24"/>
          <w:lang w:eastAsia="ru-RU"/>
        </w:rPr>
        <w:t xml:space="preserve">едерации </w:t>
      </w:r>
      <w:r w:rsidRPr="004224C5">
        <w:rPr>
          <w:rFonts w:eastAsia="Times New Roman" w:cs="Times New Roman"/>
          <w:szCs w:val="24"/>
          <w:lang w:eastAsia="ru-RU"/>
        </w:rPr>
        <w:t>.</w:t>
      </w:r>
    </w:p>
    <w:p w:rsidR="004224C5" w:rsidRPr="00D873BD" w:rsidRDefault="004224C5" w:rsidP="003F747E">
      <w:pPr>
        <w:spacing w:after="0" w:line="240" w:lineRule="auto"/>
        <w:ind w:firstLine="709"/>
        <w:jc w:val="both"/>
        <w:rPr>
          <w:rFonts w:eastAsia="Times New Roman" w:cs="Times New Roman"/>
          <w:szCs w:val="24"/>
          <w:lang w:eastAsia="ru-RU"/>
        </w:rPr>
      </w:pPr>
      <w:r w:rsidRPr="004224C5">
        <w:rPr>
          <w:rFonts w:eastAsia="Times New Roman" w:cs="Times New Roman"/>
          <w:szCs w:val="24"/>
          <w:lang w:eastAsia="ru-RU"/>
        </w:rPr>
        <w:t>Деятельность Учреждения строится на принципах демократии и гуманизма, приоритета, общечеловеческих ценностей, свободного развития личности, общедоступности, автономности и светского характера образования.</w:t>
      </w:r>
      <w:r w:rsidRPr="004224C5">
        <w:rPr>
          <w:sz w:val="32"/>
        </w:rPr>
        <w:t xml:space="preserve">  </w:t>
      </w:r>
    </w:p>
    <w:p w:rsidR="004224C5" w:rsidRDefault="003F747E" w:rsidP="003F747E">
      <w:pPr>
        <w:spacing w:after="0" w:line="240" w:lineRule="auto"/>
        <w:ind w:firstLine="709"/>
        <w:jc w:val="both"/>
        <w:rPr>
          <w:szCs w:val="28"/>
        </w:rPr>
      </w:pPr>
      <w:r>
        <w:t xml:space="preserve">Творческие объединения комплектуются из </w:t>
      </w:r>
      <w:r w:rsidR="004224C5" w:rsidRPr="00180961">
        <w:t>дет</w:t>
      </w:r>
      <w:r w:rsidR="00384ADC">
        <w:t>ей и подростко</w:t>
      </w:r>
      <w:r>
        <w:t xml:space="preserve">в возрасте от 3 до </w:t>
      </w:r>
      <w:r w:rsidR="004224C5" w:rsidRPr="00180961">
        <w:t>18</w:t>
      </w:r>
      <w:r>
        <w:t xml:space="preserve"> </w:t>
      </w:r>
      <w:r w:rsidR="004224C5" w:rsidRPr="00180961">
        <w:t>лет</w:t>
      </w:r>
      <w:r w:rsidR="004224C5">
        <w:t>.</w:t>
      </w:r>
      <w:r w:rsidR="00384ADC">
        <w:t xml:space="preserve"> </w:t>
      </w:r>
      <w:r w:rsidR="004224C5">
        <w:rPr>
          <w:szCs w:val="28"/>
        </w:rPr>
        <w:t>Дополнительные образо</w:t>
      </w:r>
      <w:r w:rsidR="00384ADC">
        <w:rPr>
          <w:szCs w:val="28"/>
        </w:rPr>
        <w:t>вательные услуги предоставляются</w:t>
      </w:r>
      <w:r w:rsidR="004224C5">
        <w:rPr>
          <w:szCs w:val="28"/>
        </w:rPr>
        <w:t xml:space="preserve"> по следующим основным направлениям деятельности: </w:t>
      </w:r>
    </w:p>
    <w:p w:rsidR="004224C5" w:rsidRDefault="004224C5" w:rsidP="003F747E">
      <w:pPr>
        <w:spacing w:after="0" w:line="240" w:lineRule="auto"/>
        <w:ind w:firstLine="709"/>
        <w:jc w:val="both"/>
        <w:rPr>
          <w:szCs w:val="28"/>
        </w:rPr>
      </w:pPr>
      <w:r>
        <w:rPr>
          <w:szCs w:val="28"/>
        </w:rPr>
        <w:t>- художественно</w:t>
      </w:r>
      <w:r w:rsidR="00FE2A06">
        <w:rPr>
          <w:szCs w:val="28"/>
        </w:rPr>
        <w:t>е</w:t>
      </w:r>
      <w:r>
        <w:rPr>
          <w:szCs w:val="28"/>
        </w:rPr>
        <w:t>;</w:t>
      </w:r>
    </w:p>
    <w:p w:rsidR="004224C5" w:rsidRDefault="00384ADC" w:rsidP="003F747E">
      <w:pPr>
        <w:spacing w:after="0" w:line="240" w:lineRule="auto"/>
        <w:ind w:firstLine="709"/>
        <w:jc w:val="both"/>
        <w:rPr>
          <w:szCs w:val="28"/>
        </w:rPr>
      </w:pPr>
      <w:r>
        <w:rPr>
          <w:szCs w:val="28"/>
        </w:rPr>
        <w:t>- туристско-</w:t>
      </w:r>
      <w:r w:rsidR="004224C5">
        <w:rPr>
          <w:szCs w:val="28"/>
        </w:rPr>
        <w:t>краеведческое;</w:t>
      </w:r>
    </w:p>
    <w:p w:rsidR="004224C5" w:rsidRDefault="004224C5" w:rsidP="003F747E">
      <w:pPr>
        <w:spacing w:after="0" w:line="240" w:lineRule="auto"/>
        <w:ind w:firstLine="709"/>
        <w:jc w:val="both"/>
        <w:rPr>
          <w:szCs w:val="28"/>
        </w:rPr>
      </w:pPr>
      <w:r>
        <w:rPr>
          <w:szCs w:val="28"/>
        </w:rPr>
        <w:t>- техническое;</w:t>
      </w:r>
    </w:p>
    <w:p w:rsidR="004224C5" w:rsidRDefault="00384ADC" w:rsidP="003F747E">
      <w:pPr>
        <w:spacing w:after="0" w:line="240" w:lineRule="auto"/>
        <w:ind w:firstLine="709"/>
        <w:jc w:val="both"/>
        <w:rPr>
          <w:szCs w:val="28"/>
        </w:rPr>
      </w:pPr>
      <w:r>
        <w:rPr>
          <w:szCs w:val="28"/>
        </w:rPr>
        <w:t>- социально-</w:t>
      </w:r>
      <w:r w:rsidR="004224C5">
        <w:rPr>
          <w:szCs w:val="28"/>
        </w:rPr>
        <w:t>педагогическое;</w:t>
      </w:r>
    </w:p>
    <w:p w:rsidR="004224C5" w:rsidRDefault="004224C5" w:rsidP="003F747E">
      <w:pPr>
        <w:spacing w:after="0" w:line="240" w:lineRule="auto"/>
        <w:ind w:firstLine="709"/>
        <w:jc w:val="both"/>
        <w:rPr>
          <w:szCs w:val="28"/>
        </w:rPr>
      </w:pPr>
      <w:r>
        <w:rPr>
          <w:szCs w:val="28"/>
        </w:rPr>
        <w:t>- естественнонаучное.</w:t>
      </w:r>
    </w:p>
    <w:p w:rsidR="00585BBF" w:rsidRDefault="00585BBF" w:rsidP="003F747E">
      <w:pPr>
        <w:spacing w:after="0" w:line="240" w:lineRule="auto"/>
        <w:ind w:firstLine="709"/>
        <w:jc w:val="both"/>
        <w:rPr>
          <w:szCs w:val="28"/>
        </w:rPr>
      </w:pPr>
    </w:p>
    <w:p w:rsidR="00FE2A06" w:rsidRPr="004224C5" w:rsidRDefault="00FE2A06" w:rsidP="003F747E">
      <w:pPr>
        <w:spacing w:after="0" w:line="240" w:lineRule="auto"/>
        <w:ind w:firstLine="709"/>
        <w:jc w:val="both"/>
        <w:rPr>
          <w:szCs w:val="28"/>
        </w:rPr>
      </w:pPr>
    </w:p>
    <w:p w:rsidR="00554D90" w:rsidRPr="008F6F87" w:rsidRDefault="00554D90" w:rsidP="00BD5A03">
      <w:pPr>
        <w:pStyle w:val="a3"/>
        <w:numPr>
          <w:ilvl w:val="0"/>
          <w:numId w:val="1"/>
        </w:numPr>
        <w:tabs>
          <w:tab w:val="left" w:pos="284"/>
        </w:tabs>
        <w:spacing w:after="0" w:line="240" w:lineRule="auto"/>
        <w:ind w:left="0" w:firstLine="0"/>
        <w:jc w:val="center"/>
        <w:rPr>
          <w:rFonts w:eastAsia="Times New Roman" w:cs="Times New Roman"/>
          <w:b/>
          <w:szCs w:val="28"/>
          <w:lang w:eastAsia="ru-RU"/>
        </w:rPr>
      </w:pPr>
      <w:r w:rsidRPr="008F6F87">
        <w:rPr>
          <w:rFonts w:eastAsia="Times New Roman" w:cs="Times New Roman"/>
          <w:b/>
          <w:caps/>
          <w:szCs w:val="28"/>
          <w:lang w:eastAsia="ru-RU"/>
        </w:rPr>
        <w:t>Анализ деятельности</w:t>
      </w:r>
      <w:r w:rsidR="00FE2A06">
        <w:rPr>
          <w:rFonts w:eastAsia="Times New Roman" w:cs="Times New Roman"/>
          <w:b/>
          <w:caps/>
          <w:szCs w:val="28"/>
          <w:lang w:eastAsia="ru-RU"/>
        </w:rPr>
        <w:t xml:space="preserve"> МА</w:t>
      </w:r>
      <w:r w:rsidR="008F6F87">
        <w:rPr>
          <w:rFonts w:eastAsia="Times New Roman" w:cs="Times New Roman"/>
          <w:b/>
          <w:caps/>
          <w:szCs w:val="28"/>
          <w:lang w:eastAsia="ru-RU"/>
        </w:rPr>
        <w:t>У</w:t>
      </w:r>
      <w:r w:rsidR="00AE0F2E">
        <w:rPr>
          <w:rFonts w:eastAsia="Times New Roman" w:cs="Times New Roman"/>
          <w:b/>
          <w:caps/>
          <w:szCs w:val="28"/>
          <w:lang w:eastAsia="ru-RU"/>
        </w:rPr>
        <w:t>ДО ЦРТДЮ за 202</w:t>
      </w:r>
      <w:r w:rsidR="005C03DF">
        <w:rPr>
          <w:rFonts w:eastAsia="Times New Roman" w:cs="Times New Roman"/>
          <w:b/>
          <w:caps/>
          <w:szCs w:val="28"/>
          <w:lang w:eastAsia="ru-RU"/>
        </w:rPr>
        <w:t>3</w:t>
      </w:r>
      <w:r w:rsidR="00057AAC">
        <w:rPr>
          <w:rFonts w:eastAsia="Times New Roman" w:cs="Times New Roman"/>
          <w:b/>
          <w:caps/>
          <w:szCs w:val="28"/>
          <w:lang w:eastAsia="ru-RU"/>
        </w:rPr>
        <w:t>-202</w:t>
      </w:r>
      <w:r w:rsidR="005C03DF">
        <w:rPr>
          <w:rFonts w:eastAsia="Times New Roman" w:cs="Times New Roman"/>
          <w:b/>
          <w:caps/>
          <w:szCs w:val="28"/>
          <w:lang w:eastAsia="ru-RU"/>
        </w:rPr>
        <w:t>4</w:t>
      </w:r>
      <w:r w:rsidRPr="008F6F87">
        <w:rPr>
          <w:rFonts w:eastAsia="Times New Roman" w:cs="Times New Roman"/>
          <w:b/>
          <w:caps/>
          <w:szCs w:val="28"/>
          <w:lang w:eastAsia="ru-RU"/>
        </w:rPr>
        <w:t xml:space="preserve"> </w:t>
      </w:r>
      <w:r w:rsidRPr="008F6F87">
        <w:rPr>
          <w:rFonts w:eastAsia="Times New Roman" w:cs="Times New Roman"/>
          <w:b/>
          <w:szCs w:val="28"/>
          <w:lang w:eastAsia="ru-RU"/>
        </w:rPr>
        <w:t>уч.</w:t>
      </w:r>
      <w:r w:rsidR="000F0F33" w:rsidRPr="008F6F87">
        <w:rPr>
          <w:rFonts w:eastAsia="Times New Roman" w:cs="Times New Roman"/>
          <w:b/>
          <w:szCs w:val="28"/>
          <w:lang w:eastAsia="ru-RU"/>
        </w:rPr>
        <w:t xml:space="preserve"> </w:t>
      </w:r>
      <w:r w:rsidRPr="008F6F87">
        <w:rPr>
          <w:rFonts w:eastAsia="Times New Roman" w:cs="Times New Roman"/>
          <w:b/>
          <w:szCs w:val="28"/>
          <w:lang w:eastAsia="ru-RU"/>
        </w:rPr>
        <w:t>год</w:t>
      </w:r>
    </w:p>
    <w:p w:rsidR="00554D90" w:rsidRPr="008F6F87" w:rsidRDefault="00554D90" w:rsidP="003F747E">
      <w:pPr>
        <w:spacing w:after="0" w:line="240" w:lineRule="auto"/>
        <w:jc w:val="center"/>
        <w:rPr>
          <w:rFonts w:eastAsia="Times New Roman" w:cs="Times New Roman"/>
          <w:b/>
          <w:caps/>
          <w:sz w:val="32"/>
          <w:szCs w:val="28"/>
          <w:lang w:eastAsia="ru-RU"/>
        </w:rPr>
      </w:pPr>
    </w:p>
    <w:p w:rsidR="006225CB" w:rsidRPr="006225CB" w:rsidRDefault="006225CB" w:rsidP="006225CB">
      <w:pPr>
        <w:spacing w:after="0" w:line="240" w:lineRule="auto"/>
        <w:ind w:firstLine="540"/>
        <w:jc w:val="center"/>
        <w:rPr>
          <w:rFonts w:eastAsia="Times New Roman" w:cs="Times New Roman"/>
          <w:b/>
          <w:color w:val="000000"/>
          <w:szCs w:val="28"/>
          <w:lang w:eastAsia="ru-RU"/>
        </w:rPr>
      </w:pPr>
      <w:r w:rsidRPr="006225CB">
        <w:rPr>
          <w:rFonts w:eastAsia="Times New Roman" w:cs="Times New Roman"/>
          <w:b/>
          <w:color w:val="000000"/>
          <w:szCs w:val="28"/>
          <w:lang w:eastAsia="ru-RU"/>
        </w:rPr>
        <w:t>АНАЛИЗ ОБРАЗОВАТЕЛЬНОЙ ДЕЯТЕЛЬНОСТИ</w:t>
      </w:r>
    </w:p>
    <w:p w:rsidR="006225CB" w:rsidRPr="006225CB" w:rsidRDefault="006225CB" w:rsidP="006225CB">
      <w:pPr>
        <w:spacing w:after="0" w:line="240" w:lineRule="auto"/>
        <w:ind w:firstLine="709"/>
        <w:jc w:val="both"/>
        <w:rPr>
          <w:rFonts w:eastAsia="Times New Roman" w:cs="Times New Roman"/>
          <w:color w:val="000000"/>
          <w:szCs w:val="24"/>
          <w:lang w:eastAsia="ru-RU"/>
        </w:rPr>
      </w:pPr>
    </w:p>
    <w:p w:rsidR="005C03DF" w:rsidRPr="005C03DF" w:rsidRDefault="005C03DF" w:rsidP="005C03DF">
      <w:pPr>
        <w:spacing w:after="0" w:line="240" w:lineRule="auto"/>
        <w:ind w:firstLine="851"/>
        <w:jc w:val="both"/>
        <w:rPr>
          <w:rFonts w:eastAsia="Times New Roman" w:cs="Times New Roman"/>
          <w:color w:val="00000A"/>
          <w:szCs w:val="24"/>
        </w:rPr>
      </w:pPr>
      <w:r w:rsidRPr="005C03DF">
        <w:rPr>
          <w:rFonts w:eastAsia="Times New Roman" w:cs="Times New Roman"/>
          <w:color w:val="00000A"/>
          <w:szCs w:val="24"/>
        </w:rPr>
        <w:t>Идея качества образования является ведущей в развитии российского образования. Качество образования в широком смысле – это качество реализации образовательного процесса, результатов обучения и условий образовательного процесса. Именно на такой серьёзный подход к оценке качества образования нацеливают нормативно-правовые документы  в области образования.</w:t>
      </w:r>
    </w:p>
    <w:p w:rsidR="005C03DF" w:rsidRPr="005C03DF" w:rsidRDefault="005C03DF" w:rsidP="005C03DF">
      <w:pPr>
        <w:spacing w:after="0" w:line="240" w:lineRule="auto"/>
        <w:ind w:firstLine="851"/>
        <w:jc w:val="both"/>
        <w:rPr>
          <w:rFonts w:eastAsia="Times New Roman" w:cs="Times New Roman"/>
          <w:color w:val="00000A"/>
          <w:szCs w:val="24"/>
        </w:rPr>
      </w:pPr>
      <w:r w:rsidRPr="005C03DF">
        <w:rPr>
          <w:rFonts w:eastAsia="Times New Roman" w:cs="Times New Roman"/>
          <w:color w:val="00000A"/>
          <w:szCs w:val="24"/>
        </w:rPr>
        <w:t xml:space="preserve">Организация образовательного процесса в ЦРТДЮ  регламентируется Уставом, учебным планом, и расписанием занятий, строится на педагогически обоснованном выборе режима, форм, методов, средств обучения, соответствующих возрастным, индивидуальным и психологическим особенностям обучающихся. </w:t>
      </w:r>
    </w:p>
    <w:p w:rsidR="005C03DF" w:rsidRPr="005C03DF" w:rsidRDefault="005C03DF" w:rsidP="005C03DF">
      <w:pPr>
        <w:spacing w:after="0" w:line="240" w:lineRule="auto"/>
        <w:jc w:val="both"/>
        <w:rPr>
          <w:color w:val="00000A"/>
        </w:rPr>
      </w:pPr>
      <w:r w:rsidRPr="005C03DF">
        <w:rPr>
          <w:rFonts w:eastAsia="Times New Roman" w:cs="Times New Roman"/>
          <w:color w:val="000000"/>
          <w:szCs w:val="24"/>
          <w:lang w:eastAsia="ru-RU"/>
        </w:rPr>
        <w:tab/>
      </w:r>
      <w:r w:rsidRPr="005C03DF">
        <w:rPr>
          <w:color w:val="00000A"/>
        </w:rPr>
        <w:t xml:space="preserve">В 2023-2024 учебном году педагогический коллектив учреждения работал над реализацией цели, направленной на </w:t>
      </w:r>
      <w:r w:rsidRPr="005C03DF">
        <w:rPr>
          <w:b/>
          <w:color w:val="00000A"/>
        </w:rPr>
        <w:t xml:space="preserve"> </w:t>
      </w:r>
      <w:r w:rsidRPr="005C03DF">
        <w:rPr>
          <w:color w:val="00000A"/>
        </w:rPr>
        <w:t>формирование общей культуры учащихся, духовно-нравственного, гражданского, социального, личностного и интеллектуального развития, развитие их творческих способностей, создание основы для саморазвития и самосовершенствования учащихся, сохранение и укрепление их здоровья, обеспечение их социальной успешности.</w:t>
      </w:r>
    </w:p>
    <w:p w:rsidR="005C03DF" w:rsidRPr="005C03DF" w:rsidRDefault="005C03DF" w:rsidP="005C03DF">
      <w:pPr>
        <w:spacing w:after="0" w:line="240" w:lineRule="auto"/>
        <w:jc w:val="both"/>
        <w:rPr>
          <w:color w:val="00000A"/>
        </w:rPr>
      </w:pPr>
      <w:r w:rsidRPr="005C03DF">
        <w:rPr>
          <w:color w:val="00000A"/>
        </w:rPr>
        <w:t xml:space="preserve">Для достижения поставленной цели осуществлялась работа по решению следующих задач: </w:t>
      </w:r>
    </w:p>
    <w:p w:rsidR="005C03DF" w:rsidRPr="005C03DF" w:rsidRDefault="005C03DF" w:rsidP="005C03DF">
      <w:pPr>
        <w:spacing w:after="0" w:line="240" w:lineRule="auto"/>
        <w:jc w:val="both"/>
        <w:rPr>
          <w:color w:val="00000A"/>
        </w:rPr>
      </w:pPr>
      <w:r w:rsidRPr="005C03DF">
        <w:rPr>
          <w:color w:val="00000A"/>
        </w:rPr>
        <w:t>- совершенствование системы персонифицированного учета и персонифицированного финансирования;</w:t>
      </w:r>
    </w:p>
    <w:p w:rsidR="005C03DF" w:rsidRPr="005C03DF" w:rsidRDefault="005C03DF" w:rsidP="005C03DF">
      <w:pPr>
        <w:spacing w:after="0" w:line="240" w:lineRule="auto"/>
        <w:jc w:val="both"/>
        <w:rPr>
          <w:color w:val="00000A"/>
        </w:rPr>
      </w:pPr>
      <w:r w:rsidRPr="005C03DF">
        <w:rPr>
          <w:color w:val="00000A"/>
        </w:rPr>
        <w:t xml:space="preserve"> - обновление содержания и методов обучения при реализации дополнительных общеобразовательных программ; </w:t>
      </w:r>
    </w:p>
    <w:p w:rsidR="005C03DF" w:rsidRPr="005C03DF" w:rsidRDefault="005C03DF" w:rsidP="005C03DF">
      <w:pPr>
        <w:spacing w:after="0" w:line="240" w:lineRule="auto"/>
        <w:jc w:val="both"/>
        <w:rPr>
          <w:color w:val="00000A"/>
        </w:rPr>
      </w:pPr>
      <w:r w:rsidRPr="005C03DF">
        <w:rPr>
          <w:color w:val="00000A"/>
        </w:rPr>
        <w:lastRenderedPageBreak/>
        <w:t xml:space="preserve">- организация воспитательной деятельности на основе социокультурных, духовно-нравственных ценностей российского общества и государства, а также формирование у детей и молодежи общероссийской гражданской идентичности, патриотизма и гражданской ответственности; </w:t>
      </w:r>
    </w:p>
    <w:p w:rsidR="005C03DF" w:rsidRPr="005C03DF" w:rsidRDefault="005C03DF" w:rsidP="005C03DF">
      <w:pPr>
        <w:spacing w:after="0" w:line="240" w:lineRule="auto"/>
        <w:jc w:val="both"/>
        <w:rPr>
          <w:color w:val="00000A"/>
        </w:rPr>
      </w:pPr>
      <w:r w:rsidRPr="005C03DF">
        <w:rPr>
          <w:color w:val="00000A"/>
        </w:rPr>
        <w:t xml:space="preserve">- расширение возможности для использования в образовательном и воспитательном процессе культурного и природного наследия народов России; </w:t>
      </w:r>
    </w:p>
    <w:p w:rsidR="005C03DF" w:rsidRPr="005C03DF" w:rsidRDefault="005C03DF" w:rsidP="005C03DF">
      <w:pPr>
        <w:spacing w:after="0" w:line="240" w:lineRule="auto"/>
        <w:jc w:val="both"/>
        <w:rPr>
          <w:color w:val="00000A"/>
        </w:rPr>
      </w:pPr>
      <w:r w:rsidRPr="005C03DF">
        <w:rPr>
          <w:color w:val="00000A"/>
        </w:rPr>
        <w:t>- укрепление потенциала дополнительного образования в решении задач социокультурной реабилитации детей-инвалидов;</w:t>
      </w:r>
    </w:p>
    <w:p w:rsidR="005C03DF" w:rsidRPr="005C03DF" w:rsidRDefault="005C03DF" w:rsidP="005C03DF">
      <w:pPr>
        <w:spacing w:after="0" w:line="240" w:lineRule="auto"/>
        <w:jc w:val="both"/>
        <w:rPr>
          <w:color w:val="00000A"/>
        </w:rPr>
      </w:pPr>
      <w:r w:rsidRPr="005C03DF">
        <w:rPr>
          <w:color w:val="00000A"/>
        </w:rPr>
        <w:t xml:space="preserve"> расширение возможности для освоения детьми с ограниченными возможностями здоровья программ дополнительного образования по всем направленностям;</w:t>
      </w:r>
    </w:p>
    <w:p w:rsidR="005C03DF" w:rsidRPr="005C03DF" w:rsidRDefault="005C03DF" w:rsidP="005C03DF">
      <w:pPr>
        <w:spacing w:after="0" w:line="240" w:lineRule="auto"/>
        <w:jc w:val="both"/>
        <w:rPr>
          <w:color w:val="00000A"/>
        </w:rPr>
      </w:pPr>
      <w:r w:rsidRPr="005C03DF">
        <w:rPr>
          <w:color w:val="00000A"/>
        </w:rPr>
        <w:t xml:space="preserve"> - включение в дополнительные общеобразовательные программы по всем направленностям компонентов, обеспечивающих формирование функциональной грамотности и навыков, связанных с эмоциональным, физическим, интеллектуальным, духовным развитием человека, </w:t>
      </w:r>
    </w:p>
    <w:p w:rsidR="005C03DF" w:rsidRPr="005C03DF" w:rsidRDefault="005C03DF" w:rsidP="005C03DF">
      <w:pPr>
        <w:spacing w:after="0" w:line="240" w:lineRule="auto"/>
        <w:jc w:val="both"/>
        <w:rPr>
          <w:color w:val="00000A"/>
        </w:rPr>
      </w:pPr>
      <w:r w:rsidRPr="005C03DF">
        <w:rPr>
          <w:color w:val="00000A"/>
        </w:rPr>
        <w:t>- вовлечение обучающихся в программы и мероприятия ранней профориентации, обеспечивающие ознакомление с современными профессиями и профессиями будущего, поддержку профессионального самоопределения, формирование навыков планирования карьеры,</w:t>
      </w:r>
    </w:p>
    <w:p w:rsidR="005C03DF" w:rsidRPr="005C03DF" w:rsidRDefault="005C03DF" w:rsidP="005C03DF">
      <w:pPr>
        <w:spacing w:after="0" w:line="240" w:lineRule="auto"/>
        <w:jc w:val="both"/>
        <w:rPr>
          <w:color w:val="00000A"/>
        </w:rPr>
      </w:pPr>
      <w:r w:rsidRPr="005C03DF">
        <w:rPr>
          <w:color w:val="00000A"/>
        </w:rPr>
        <w:t xml:space="preserve">   - создание условий для профессионального развития и самореализации управленческих и педагогических кадров дополнительного образования детей.</w:t>
      </w:r>
    </w:p>
    <w:p w:rsidR="005C03DF" w:rsidRPr="005C03DF" w:rsidRDefault="005C03DF" w:rsidP="005C03DF">
      <w:pPr>
        <w:spacing w:after="0" w:line="240" w:lineRule="auto"/>
        <w:ind w:firstLine="709"/>
        <w:jc w:val="both"/>
        <w:rPr>
          <w:rFonts w:eastAsia="Calibri" w:cs="Times New Roman"/>
          <w:color w:val="00000A"/>
          <w:szCs w:val="28"/>
        </w:rPr>
      </w:pPr>
      <w:r w:rsidRPr="005C03DF">
        <w:rPr>
          <w:rFonts w:eastAsia="Calibri" w:cs="Times New Roman"/>
          <w:color w:val="00000A"/>
          <w:szCs w:val="28"/>
        </w:rPr>
        <w:t xml:space="preserve">В 2023-2024 учебном году 1250 детей, из них 501 мальчиков и 749 девочек,  имели возможность заниматься в 73 кружках. В 2022-2023г. учебном году в ЦРТДЮ занималось  1300 детей, из них 491 мальчиков и 809 девочек, в 75  кружках. </w:t>
      </w:r>
    </w:p>
    <w:p w:rsidR="005C03DF" w:rsidRPr="005C03DF" w:rsidRDefault="005C03DF" w:rsidP="005C03DF">
      <w:pPr>
        <w:spacing w:after="0" w:line="240" w:lineRule="auto"/>
        <w:ind w:firstLine="709"/>
        <w:jc w:val="both"/>
        <w:rPr>
          <w:rFonts w:eastAsia="Times New Roman" w:cs="Times New Roman"/>
          <w:color w:val="00000A"/>
          <w:szCs w:val="28"/>
          <w:lang w:eastAsia="ru-RU"/>
        </w:rPr>
      </w:pPr>
    </w:p>
    <w:p w:rsidR="005C03DF" w:rsidRPr="005C03DF" w:rsidRDefault="005C03DF" w:rsidP="005C03DF">
      <w:pPr>
        <w:spacing w:after="0" w:line="240" w:lineRule="auto"/>
        <w:ind w:firstLine="709"/>
        <w:jc w:val="center"/>
        <w:rPr>
          <w:rFonts w:eastAsia="Times New Roman" w:cs="Times New Roman"/>
          <w:color w:val="00000A"/>
          <w:sz w:val="24"/>
          <w:szCs w:val="24"/>
          <w:lang w:eastAsia="ru-RU"/>
        </w:rPr>
      </w:pPr>
      <w:r w:rsidRPr="005C03DF">
        <w:rPr>
          <w:rFonts w:eastAsia="Times New Roman" w:cs="Times New Roman"/>
          <w:color w:val="00000A"/>
          <w:szCs w:val="28"/>
          <w:lang w:eastAsia="ru-RU"/>
        </w:rPr>
        <w:t xml:space="preserve">Гендерный состав </w:t>
      </w:r>
      <w:r w:rsidRPr="005C03DF">
        <w:rPr>
          <w:rFonts w:eastAsia="Times New Roman" w:cs="Times New Roman"/>
          <w:color w:val="00000A"/>
          <w:sz w:val="24"/>
          <w:szCs w:val="24"/>
          <w:lang w:eastAsia="ru-RU"/>
        </w:rPr>
        <w:t>(в %)</w:t>
      </w:r>
    </w:p>
    <w:tbl>
      <w:tblPr>
        <w:tblStyle w:val="27"/>
        <w:tblW w:w="9571" w:type="dxa"/>
        <w:tblLook w:val="04A0" w:firstRow="1" w:lastRow="0" w:firstColumn="1" w:lastColumn="0" w:noHBand="0" w:noVBand="1"/>
      </w:tblPr>
      <w:tblGrid>
        <w:gridCol w:w="3190"/>
        <w:gridCol w:w="3190"/>
        <w:gridCol w:w="3191"/>
      </w:tblGrid>
      <w:tr w:rsidR="005C03DF" w:rsidRPr="005C03DF" w:rsidTr="005C03DF">
        <w:tc>
          <w:tcPr>
            <w:tcW w:w="3190" w:type="dxa"/>
            <w:shd w:val="clear" w:color="auto" w:fill="auto"/>
          </w:tcPr>
          <w:p w:rsidR="005C03DF" w:rsidRPr="005C03DF" w:rsidRDefault="005C03DF" w:rsidP="005C03DF">
            <w:pPr>
              <w:ind w:firstLine="709"/>
              <w:rPr>
                <w:color w:val="00000A"/>
                <w:sz w:val="24"/>
                <w:szCs w:val="28"/>
              </w:rPr>
            </w:pPr>
            <w:r w:rsidRPr="005C03DF">
              <w:rPr>
                <w:rFonts w:eastAsia="Times New Roman" w:cs="Times New Roman"/>
                <w:color w:val="00000A"/>
                <w:sz w:val="24"/>
                <w:szCs w:val="28"/>
              </w:rPr>
              <w:t>Учебный год</w:t>
            </w:r>
          </w:p>
        </w:tc>
        <w:tc>
          <w:tcPr>
            <w:tcW w:w="3190" w:type="dxa"/>
            <w:shd w:val="clear" w:color="auto" w:fill="auto"/>
          </w:tcPr>
          <w:p w:rsidR="005C03DF" w:rsidRPr="005C03DF" w:rsidRDefault="005C03DF" w:rsidP="005C03DF">
            <w:pPr>
              <w:ind w:firstLine="709"/>
              <w:jc w:val="center"/>
              <w:rPr>
                <w:color w:val="00000A"/>
                <w:sz w:val="24"/>
                <w:szCs w:val="28"/>
              </w:rPr>
            </w:pPr>
            <w:r w:rsidRPr="005C03DF">
              <w:rPr>
                <w:rFonts w:eastAsia="Times New Roman" w:cs="Times New Roman"/>
                <w:color w:val="00000A"/>
                <w:sz w:val="24"/>
                <w:szCs w:val="28"/>
              </w:rPr>
              <w:t>мальчиков</w:t>
            </w:r>
          </w:p>
        </w:tc>
        <w:tc>
          <w:tcPr>
            <w:tcW w:w="3191" w:type="dxa"/>
            <w:shd w:val="clear" w:color="auto" w:fill="auto"/>
          </w:tcPr>
          <w:p w:rsidR="005C03DF" w:rsidRPr="005C03DF" w:rsidRDefault="005C03DF" w:rsidP="005C03DF">
            <w:pPr>
              <w:ind w:firstLine="709"/>
              <w:jc w:val="center"/>
              <w:rPr>
                <w:color w:val="00000A"/>
                <w:sz w:val="24"/>
                <w:szCs w:val="28"/>
              </w:rPr>
            </w:pPr>
            <w:r w:rsidRPr="005C03DF">
              <w:rPr>
                <w:rFonts w:eastAsia="Times New Roman" w:cs="Times New Roman"/>
                <w:color w:val="00000A"/>
                <w:sz w:val="24"/>
                <w:szCs w:val="28"/>
              </w:rPr>
              <w:t>девочек</w:t>
            </w:r>
          </w:p>
        </w:tc>
      </w:tr>
      <w:tr w:rsidR="005C03DF" w:rsidRPr="005C03DF" w:rsidTr="005C03DF">
        <w:tc>
          <w:tcPr>
            <w:tcW w:w="3190" w:type="dxa"/>
            <w:shd w:val="clear" w:color="auto" w:fill="auto"/>
          </w:tcPr>
          <w:p w:rsidR="005C03DF" w:rsidRPr="005C03DF" w:rsidRDefault="005C03DF" w:rsidP="005C03DF">
            <w:pPr>
              <w:ind w:firstLine="709"/>
              <w:rPr>
                <w:color w:val="00000A"/>
                <w:sz w:val="24"/>
                <w:szCs w:val="28"/>
              </w:rPr>
            </w:pPr>
            <w:r w:rsidRPr="005C03DF">
              <w:rPr>
                <w:color w:val="00000A"/>
                <w:sz w:val="24"/>
                <w:szCs w:val="28"/>
              </w:rPr>
              <w:t>2022-2023</w:t>
            </w:r>
          </w:p>
        </w:tc>
        <w:tc>
          <w:tcPr>
            <w:tcW w:w="3190" w:type="dxa"/>
            <w:shd w:val="clear" w:color="auto" w:fill="auto"/>
          </w:tcPr>
          <w:p w:rsidR="005C03DF" w:rsidRPr="005C03DF" w:rsidRDefault="005C03DF" w:rsidP="005C03DF">
            <w:pPr>
              <w:ind w:firstLine="709"/>
              <w:jc w:val="center"/>
              <w:rPr>
                <w:color w:val="00000A"/>
                <w:sz w:val="24"/>
                <w:szCs w:val="28"/>
              </w:rPr>
            </w:pPr>
            <w:r w:rsidRPr="005C03DF">
              <w:rPr>
                <w:color w:val="00000A"/>
                <w:sz w:val="24"/>
                <w:szCs w:val="28"/>
              </w:rPr>
              <w:t>38</w:t>
            </w:r>
          </w:p>
        </w:tc>
        <w:tc>
          <w:tcPr>
            <w:tcW w:w="3191" w:type="dxa"/>
            <w:shd w:val="clear" w:color="auto" w:fill="auto"/>
          </w:tcPr>
          <w:p w:rsidR="005C03DF" w:rsidRPr="005C03DF" w:rsidRDefault="005C03DF" w:rsidP="005C03DF">
            <w:pPr>
              <w:ind w:firstLine="709"/>
              <w:jc w:val="center"/>
              <w:rPr>
                <w:color w:val="00000A"/>
                <w:sz w:val="24"/>
                <w:szCs w:val="28"/>
              </w:rPr>
            </w:pPr>
            <w:r w:rsidRPr="005C03DF">
              <w:rPr>
                <w:color w:val="00000A"/>
                <w:sz w:val="24"/>
                <w:szCs w:val="28"/>
              </w:rPr>
              <w:t>62</w:t>
            </w:r>
          </w:p>
        </w:tc>
      </w:tr>
      <w:tr w:rsidR="005C03DF" w:rsidRPr="005C03DF" w:rsidTr="005C03DF">
        <w:tc>
          <w:tcPr>
            <w:tcW w:w="3190" w:type="dxa"/>
            <w:shd w:val="clear" w:color="auto" w:fill="auto"/>
          </w:tcPr>
          <w:p w:rsidR="005C03DF" w:rsidRPr="005C03DF" w:rsidRDefault="005C03DF" w:rsidP="005C03DF">
            <w:pPr>
              <w:ind w:firstLine="709"/>
              <w:rPr>
                <w:color w:val="00000A"/>
                <w:sz w:val="24"/>
                <w:szCs w:val="28"/>
              </w:rPr>
            </w:pPr>
            <w:r w:rsidRPr="005C03DF">
              <w:rPr>
                <w:color w:val="00000A"/>
                <w:sz w:val="24"/>
                <w:szCs w:val="28"/>
              </w:rPr>
              <w:t>2023-2024</w:t>
            </w:r>
          </w:p>
        </w:tc>
        <w:tc>
          <w:tcPr>
            <w:tcW w:w="3190" w:type="dxa"/>
            <w:shd w:val="clear" w:color="auto" w:fill="auto"/>
          </w:tcPr>
          <w:p w:rsidR="005C03DF" w:rsidRPr="005C03DF" w:rsidRDefault="005C03DF" w:rsidP="005C03DF">
            <w:pPr>
              <w:ind w:firstLine="709"/>
              <w:jc w:val="center"/>
              <w:rPr>
                <w:color w:val="00000A"/>
                <w:sz w:val="24"/>
                <w:szCs w:val="28"/>
              </w:rPr>
            </w:pPr>
            <w:r w:rsidRPr="005C03DF">
              <w:rPr>
                <w:color w:val="00000A"/>
                <w:sz w:val="24"/>
                <w:szCs w:val="28"/>
              </w:rPr>
              <w:t>40</w:t>
            </w:r>
          </w:p>
        </w:tc>
        <w:tc>
          <w:tcPr>
            <w:tcW w:w="3191" w:type="dxa"/>
            <w:shd w:val="clear" w:color="auto" w:fill="auto"/>
          </w:tcPr>
          <w:p w:rsidR="005C03DF" w:rsidRPr="005C03DF" w:rsidRDefault="005C03DF" w:rsidP="005C03DF">
            <w:pPr>
              <w:ind w:firstLine="709"/>
              <w:jc w:val="center"/>
              <w:rPr>
                <w:color w:val="00000A"/>
                <w:sz w:val="24"/>
                <w:szCs w:val="28"/>
              </w:rPr>
            </w:pPr>
            <w:r w:rsidRPr="005C03DF">
              <w:rPr>
                <w:color w:val="00000A"/>
                <w:sz w:val="24"/>
                <w:szCs w:val="28"/>
              </w:rPr>
              <w:t>60</w:t>
            </w:r>
          </w:p>
        </w:tc>
      </w:tr>
    </w:tbl>
    <w:p w:rsidR="005C03DF" w:rsidRPr="005C03DF" w:rsidRDefault="005C03DF" w:rsidP="005C03DF">
      <w:pPr>
        <w:spacing w:after="0" w:line="240" w:lineRule="auto"/>
        <w:ind w:firstLine="709"/>
        <w:jc w:val="center"/>
        <w:rPr>
          <w:rFonts w:eastAsia="Times New Roman" w:cs="Times New Roman"/>
          <w:color w:val="00000A"/>
          <w:szCs w:val="28"/>
          <w:lang w:eastAsia="ru-RU"/>
        </w:rPr>
      </w:pPr>
    </w:p>
    <w:p w:rsidR="005C03DF" w:rsidRPr="005C03DF" w:rsidRDefault="005C03DF" w:rsidP="005C03DF">
      <w:pPr>
        <w:spacing w:after="0" w:line="240" w:lineRule="auto"/>
        <w:ind w:firstLine="709"/>
        <w:jc w:val="center"/>
        <w:rPr>
          <w:rFonts w:eastAsia="Times New Roman" w:cs="Times New Roman"/>
          <w:color w:val="00000A"/>
          <w:sz w:val="24"/>
          <w:szCs w:val="24"/>
          <w:lang w:eastAsia="ru-RU"/>
        </w:rPr>
      </w:pPr>
      <w:r w:rsidRPr="005C03DF">
        <w:rPr>
          <w:rFonts w:eastAsia="Times New Roman" w:cs="Times New Roman"/>
          <w:color w:val="00000A"/>
          <w:szCs w:val="28"/>
          <w:lang w:eastAsia="ru-RU"/>
        </w:rPr>
        <w:t xml:space="preserve">Распределение детей по возрасту </w:t>
      </w:r>
    </w:p>
    <w:tbl>
      <w:tblPr>
        <w:tblStyle w:val="27"/>
        <w:tblW w:w="9464" w:type="dxa"/>
        <w:tblLook w:val="04A0" w:firstRow="1" w:lastRow="0" w:firstColumn="1" w:lastColumn="0" w:noHBand="0" w:noVBand="1"/>
      </w:tblPr>
      <w:tblGrid>
        <w:gridCol w:w="1810"/>
        <w:gridCol w:w="2552"/>
        <w:gridCol w:w="2552"/>
        <w:gridCol w:w="2550"/>
      </w:tblGrid>
      <w:tr w:rsidR="005C03DF" w:rsidRPr="005C03DF" w:rsidTr="005C03DF">
        <w:tc>
          <w:tcPr>
            <w:tcW w:w="1810" w:type="dxa"/>
            <w:vMerge w:val="restart"/>
            <w:shd w:val="clear" w:color="auto" w:fill="auto"/>
          </w:tcPr>
          <w:p w:rsidR="005C03DF" w:rsidRPr="005C03DF" w:rsidRDefault="005C03DF" w:rsidP="005C03DF">
            <w:pPr>
              <w:ind w:firstLine="709"/>
              <w:jc w:val="center"/>
              <w:rPr>
                <w:color w:val="00000A"/>
                <w:sz w:val="24"/>
                <w:szCs w:val="28"/>
              </w:rPr>
            </w:pPr>
            <w:r w:rsidRPr="005C03DF">
              <w:rPr>
                <w:rFonts w:eastAsia="Times New Roman" w:cs="Times New Roman"/>
                <w:color w:val="00000A"/>
                <w:sz w:val="24"/>
                <w:szCs w:val="28"/>
              </w:rPr>
              <w:t>Учебный год</w:t>
            </w:r>
          </w:p>
        </w:tc>
        <w:tc>
          <w:tcPr>
            <w:tcW w:w="7654" w:type="dxa"/>
            <w:gridSpan w:val="3"/>
            <w:shd w:val="clear" w:color="auto" w:fill="auto"/>
          </w:tcPr>
          <w:p w:rsidR="005C03DF" w:rsidRPr="005C03DF" w:rsidRDefault="005C03DF" w:rsidP="005C03DF">
            <w:pPr>
              <w:ind w:firstLine="709"/>
              <w:jc w:val="center"/>
              <w:rPr>
                <w:color w:val="00000A"/>
                <w:sz w:val="24"/>
                <w:szCs w:val="28"/>
              </w:rPr>
            </w:pPr>
            <w:r w:rsidRPr="005C03DF">
              <w:rPr>
                <w:rFonts w:eastAsia="Times New Roman" w:cs="Times New Roman"/>
                <w:color w:val="00000A"/>
                <w:sz w:val="24"/>
                <w:szCs w:val="28"/>
              </w:rPr>
              <w:t xml:space="preserve">Возраст </w:t>
            </w:r>
          </w:p>
        </w:tc>
      </w:tr>
      <w:tr w:rsidR="005C03DF" w:rsidRPr="005C03DF" w:rsidTr="005C03DF">
        <w:tc>
          <w:tcPr>
            <w:tcW w:w="1810" w:type="dxa"/>
            <w:vMerge/>
            <w:shd w:val="clear" w:color="auto" w:fill="auto"/>
          </w:tcPr>
          <w:p w:rsidR="005C03DF" w:rsidRPr="005C03DF" w:rsidRDefault="005C03DF" w:rsidP="005C03DF">
            <w:pPr>
              <w:ind w:firstLine="709"/>
              <w:jc w:val="center"/>
              <w:rPr>
                <w:rFonts w:eastAsia="Times New Roman" w:cs="Times New Roman"/>
                <w:color w:val="00000A"/>
              </w:rPr>
            </w:pPr>
          </w:p>
        </w:tc>
        <w:tc>
          <w:tcPr>
            <w:tcW w:w="2552" w:type="dxa"/>
            <w:shd w:val="clear" w:color="auto" w:fill="auto"/>
          </w:tcPr>
          <w:p w:rsidR="005C03DF" w:rsidRPr="005C03DF" w:rsidRDefault="005C03DF" w:rsidP="005C03DF">
            <w:pPr>
              <w:ind w:firstLine="709"/>
              <w:jc w:val="center"/>
              <w:rPr>
                <w:color w:val="00000A"/>
                <w:sz w:val="24"/>
                <w:szCs w:val="28"/>
              </w:rPr>
            </w:pPr>
            <w:r w:rsidRPr="005C03DF">
              <w:rPr>
                <w:rFonts w:eastAsia="Times New Roman" w:cs="Times New Roman"/>
                <w:color w:val="00000A"/>
                <w:sz w:val="24"/>
                <w:szCs w:val="28"/>
              </w:rPr>
              <w:t>5-9 лет</w:t>
            </w:r>
          </w:p>
        </w:tc>
        <w:tc>
          <w:tcPr>
            <w:tcW w:w="2552" w:type="dxa"/>
            <w:shd w:val="clear" w:color="auto" w:fill="auto"/>
          </w:tcPr>
          <w:p w:rsidR="005C03DF" w:rsidRPr="005C03DF" w:rsidRDefault="005C03DF" w:rsidP="005C03DF">
            <w:pPr>
              <w:ind w:firstLine="709"/>
              <w:jc w:val="center"/>
              <w:rPr>
                <w:color w:val="00000A"/>
                <w:sz w:val="24"/>
                <w:szCs w:val="28"/>
              </w:rPr>
            </w:pPr>
            <w:r w:rsidRPr="005C03DF">
              <w:rPr>
                <w:rFonts w:eastAsia="Times New Roman" w:cs="Times New Roman"/>
                <w:color w:val="00000A"/>
                <w:sz w:val="24"/>
                <w:szCs w:val="28"/>
              </w:rPr>
              <w:t>10-14 лет</w:t>
            </w:r>
          </w:p>
        </w:tc>
        <w:tc>
          <w:tcPr>
            <w:tcW w:w="2550" w:type="dxa"/>
            <w:shd w:val="clear" w:color="auto" w:fill="auto"/>
          </w:tcPr>
          <w:p w:rsidR="005C03DF" w:rsidRPr="005C03DF" w:rsidRDefault="005C03DF" w:rsidP="005C03DF">
            <w:pPr>
              <w:ind w:firstLine="709"/>
              <w:jc w:val="center"/>
              <w:rPr>
                <w:color w:val="00000A"/>
                <w:sz w:val="24"/>
                <w:szCs w:val="28"/>
              </w:rPr>
            </w:pPr>
            <w:r w:rsidRPr="005C03DF">
              <w:rPr>
                <w:rFonts w:eastAsia="Times New Roman" w:cs="Times New Roman"/>
                <w:color w:val="00000A"/>
                <w:sz w:val="24"/>
                <w:szCs w:val="28"/>
              </w:rPr>
              <w:t>15-18 лет</w:t>
            </w:r>
          </w:p>
        </w:tc>
      </w:tr>
      <w:tr w:rsidR="005C03DF" w:rsidRPr="005C03DF" w:rsidTr="005C03DF">
        <w:tc>
          <w:tcPr>
            <w:tcW w:w="1810" w:type="dxa"/>
            <w:shd w:val="clear" w:color="auto" w:fill="auto"/>
          </w:tcPr>
          <w:p w:rsidR="005C03DF" w:rsidRPr="005C03DF" w:rsidRDefault="005C03DF" w:rsidP="005C03DF">
            <w:pPr>
              <w:rPr>
                <w:color w:val="00000A"/>
                <w:sz w:val="24"/>
                <w:szCs w:val="28"/>
              </w:rPr>
            </w:pPr>
            <w:r w:rsidRPr="005C03DF">
              <w:rPr>
                <w:color w:val="00000A"/>
                <w:sz w:val="24"/>
                <w:szCs w:val="28"/>
              </w:rPr>
              <w:t>2022-2023</w:t>
            </w:r>
          </w:p>
        </w:tc>
        <w:tc>
          <w:tcPr>
            <w:tcW w:w="2552" w:type="dxa"/>
            <w:shd w:val="clear" w:color="auto" w:fill="auto"/>
          </w:tcPr>
          <w:p w:rsidR="005C03DF" w:rsidRPr="005C03DF" w:rsidRDefault="005C03DF" w:rsidP="005C03DF">
            <w:pPr>
              <w:ind w:firstLine="709"/>
              <w:jc w:val="center"/>
              <w:rPr>
                <w:color w:val="00000A"/>
                <w:sz w:val="24"/>
                <w:szCs w:val="28"/>
              </w:rPr>
            </w:pPr>
            <w:r w:rsidRPr="005C03DF">
              <w:rPr>
                <w:color w:val="00000A"/>
                <w:sz w:val="24"/>
                <w:szCs w:val="28"/>
              </w:rPr>
              <w:t>587</w:t>
            </w:r>
          </w:p>
        </w:tc>
        <w:tc>
          <w:tcPr>
            <w:tcW w:w="2552" w:type="dxa"/>
            <w:shd w:val="clear" w:color="auto" w:fill="auto"/>
          </w:tcPr>
          <w:p w:rsidR="005C03DF" w:rsidRPr="005C03DF" w:rsidRDefault="005C03DF" w:rsidP="005C03DF">
            <w:pPr>
              <w:ind w:firstLine="709"/>
              <w:jc w:val="center"/>
              <w:rPr>
                <w:color w:val="00000A"/>
                <w:sz w:val="24"/>
                <w:szCs w:val="28"/>
              </w:rPr>
            </w:pPr>
            <w:r w:rsidRPr="005C03DF">
              <w:rPr>
                <w:color w:val="00000A"/>
                <w:sz w:val="24"/>
                <w:szCs w:val="28"/>
              </w:rPr>
              <w:t>492</w:t>
            </w:r>
          </w:p>
        </w:tc>
        <w:tc>
          <w:tcPr>
            <w:tcW w:w="2550" w:type="dxa"/>
            <w:shd w:val="clear" w:color="auto" w:fill="auto"/>
          </w:tcPr>
          <w:p w:rsidR="005C03DF" w:rsidRPr="005C03DF" w:rsidRDefault="005C03DF" w:rsidP="005C03DF">
            <w:pPr>
              <w:ind w:firstLine="709"/>
              <w:jc w:val="center"/>
              <w:rPr>
                <w:color w:val="00000A"/>
              </w:rPr>
            </w:pPr>
            <w:r w:rsidRPr="005C03DF">
              <w:rPr>
                <w:color w:val="00000A"/>
              </w:rPr>
              <w:t>221</w:t>
            </w:r>
          </w:p>
        </w:tc>
      </w:tr>
      <w:tr w:rsidR="005C03DF" w:rsidRPr="005C03DF" w:rsidTr="005C03DF">
        <w:tc>
          <w:tcPr>
            <w:tcW w:w="1810" w:type="dxa"/>
            <w:shd w:val="clear" w:color="auto" w:fill="auto"/>
          </w:tcPr>
          <w:p w:rsidR="005C03DF" w:rsidRPr="005C03DF" w:rsidRDefault="005C03DF" w:rsidP="005C03DF">
            <w:pPr>
              <w:rPr>
                <w:color w:val="00000A"/>
                <w:sz w:val="24"/>
                <w:szCs w:val="28"/>
              </w:rPr>
            </w:pPr>
            <w:r w:rsidRPr="005C03DF">
              <w:rPr>
                <w:color w:val="00000A"/>
                <w:sz w:val="24"/>
                <w:szCs w:val="28"/>
              </w:rPr>
              <w:t>2023-2024</w:t>
            </w:r>
          </w:p>
        </w:tc>
        <w:tc>
          <w:tcPr>
            <w:tcW w:w="2552" w:type="dxa"/>
            <w:shd w:val="clear" w:color="auto" w:fill="auto"/>
          </w:tcPr>
          <w:p w:rsidR="005C03DF" w:rsidRPr="005C03DF" w:rsidRDefault="005C03DF" w:rsidP="005C03DF">
            <w:pPr>
              <w:ind w:firstLine="709"/>
              <w:jc w:val="center"/>
              <w:rPr>
                <w:color w:val="00000A"/>
                <w:sz w:val="24"/>
                <w:szCs w:val="28"/>
              </w:rPr>
            </w:pPr>
            <w:r w:rsidRPr="005C03DF">
              <w:rPr>
                <w:color w:val="00000A"/>
                <w:sz w:val="24"/>
                <w:szCs w:val="28"/>
              </w:rPr>
              <w:t>496</w:t>
            </w:r>
          </w:p>
        </w:tc>
        <w:tc>
          <w:tcPr>
            <w:tcW w:w="2552" w:type="dxa"/>
            <w:shd w:val="clear" w:color="auto" w:fill="auto"/>
          </w:tcPr>
          <w:p w:rsidR="005C03DF" w:rsidRPr="005C03DF" w:rsidRDefault="005C03DF" w:rsidP="005C03DF">
            <w:pPr>
              <w:ind w:firstLine="709"/>
              <w:jc w:val="center"/>
              <w:rPr>
                <w:color w:val="00000A"/>
                <w:sz w:val="24"/>
                <w:szCs w:val="28"/>
              </w:rPr>
            </w:pPr>
            <w:r w:rsidRPr="005C03DF">
              <w:rPr>
                <w:color w:val="00000A"/>
                <w:sz w:val="24"/>
                <w:szCs w:val="28"/>
              </w:rPr>
              <w:t>445</w:t>
            </w:r>
          </w:p>
        </w:tc>
        <w:tc>
          <w:tcPr>
            <w:tcW w:w="2550" w:type="dxa"/>
            <w:shd w:val="clear" w:color="auto" w:fill="auto"/>
          </w:tcPr>
          <w:p w:rsidR="005C03DF" w:rsidRPr="005C03DF" w:rsidRDefault="005C03DF" w:rsidP="005C03DF">
            <w:pPr>
              <w:ind w:firstLine="709"/>
              <w:jc w:val="center"/>
              <w:rPr>
                <w:color w:val="00000A"/>
              </w:rPr>
            </w:pPr>
            <w:r w:rsidRPr="005C03DF">
              <w:rPr>
                <w:color w:val="00000A"/>
              </w:rPr>
              <w:t>216</w:t>
            </w:r>
          </w:p>
        </w:tc>
      </w:tr>
    </w:tbl>
    <w:p w:rsidR="005C03DF" w:rsidRPr="005C03DF" w:rsidRDefault="005C03DF" w:rsidP="005C03DF">
      <w:pPr>
        <w:spacing w:after="0" w:line="240" w:lineRule="auto"/>
        <w:jc w:val="both"/>
        <w:rPr>
          <w:rFonts w:eastAsia="Times New Roman" w:cs="Times New Roman"/>
          <w:color w:val="00000A"/>
          <w:szCs w:val="28"/>
          <w:highlight w:val="yellow"/>
          <w:lang w:eastAsia="ru-RU"/>
        </w:rPr>
      </w:pPr>
    </w:p>
    <w:p w:rsidR="005C03DF" w:rsidRPr="005C03DF" w:rsidRDefault="005C03DF" w:rsidP="005C03DF">
      <w:pPr>
        <w:spacing w:after="120" w:line="240" w:lineRule="auto"/>
        <w:ind w:left="284"/>
        <w:contextualSpacing/>
        <w:jc w:val="both"/>
        <w:rPr>
          <w:rFonts w:eastAsia="Times New Roman" w:cs="Times New Roman"/>
          <w:color w:val="00000A"/>
          <w:szCs w:val="28"/>
          <w:highlight w:val="yellow"/>
          <w:lang w:eastAsia="ru-RU"/>
        </w:rPr>
      </w:pPr>
    </w:p>
    <w:p w:rsidR="005C03DF" w:rsidRPr="005C03DF" w:rsidRDefault="005C03DF" w:rsidP="005C03DF">
      <w:pPr>
        <w:spacing w:after="0" w:line="240" w:lineRule="auto"/>
        <w:jc w:val="both"/>
        <w:rPr>
          <w:color w:val="00000A"/>
        </w:rPr>
      </w:pPr>
      <w:r w:rsidRPr="005C03DF">
        <w:rPr>
          <w:color w:val="00000A"/>
        </w:rPr>
        <w:t xml:space="preserve">   Учебный план ЦРТДЮ составлен на основании: </w:t>
      </w:r>
    </w:p>
    <w:p w:rsidR="005C03DF" w:rsidRPr="005C03DF" w:rsidRDefault="005C03DF" w:rsidP="005C03DF">
      <w:pPr>
        <w:spacing w:after="0" w:line="240" w:lineRule="auto"/>
        <w:ind w:left="360"/>
        <w:jc w:val="both"/>
        <w:rPr>
          <w:color w:val="00000A"/>
        </w:rPr>
      </w:pPr>
      <w:r w:rsidRPr="005C03DF">
        <w:rPr>
          <w:color w:val="00000A"/>
        </w:rPr>
        <w:t>- Анализа социального заказа государства, родительской общественности, учащихся Грачевского района;</w:t>
      </w:r>
    </w:p>
    <w:p w:rsidR="005C03DF" w:rsidRPr="005C03DF" w:rsidRDefault="005C03DF" w:rsidP="005C03DF">
      <w:pPr>
        <w:spacing w:after="0" w:line="240" w:lineRule="auto"/>
        <w:ind w:left="360"/>
        <w:jc w:val="both"/>
        <w:rPr>
          <w:color w:val="00000A"/>
        </w:rPr>
      </w:pPr>
      <w:r w:rsidRPr="005C03DF">
        <w:rPr>
          <w:color w:val="00000A"/>
        </w:rPr>
        <w:t xml:space="preserve">- Методического и материально-технического обеспечения; </w:t>
      </w:r>
    </w:p>
    <w:p w:rsidR="005C03DF" w:rsidRPr="005C03DF" w:rsidRDefault="005C03DF" w:rsidP="005C03DF">
      <w:pPr>
        <w:spacing w:after="0" w:line="240" w:lineRule="auto"/>
        <w:ind w:left="360"/>
        <w:jc w:val="both"/>
        <w:rPr>
          <w:color w:val="00000A"/>
        </w:rPr>
      </w:pPr>
      <w:r w:rsidRPr="005C03DF">
        <w:rPr>
          <w:color w:val="00000A"/>
        </w:rPr>
        <w:t>- Штатного расписания;</w:t>
      </w:r>
    </w:p>
    <w:p w:rsidR="005C03DF" w:rsidRPr="005C03DF" w:rsidRDefault="005C03DF" w:rsidP="005C03DF">
      <w:pPr>
        <w:spacing w:after="0" w:line="240" w:lineRule="auto"/>
        <w:ind w:left="360"/>
        <w:jc w:val="both"/>
        <w:rPr>
          <w:color w:val="00000A"/>
        </w:rPr>
      </w:pPr>
      <w:r w:rsidRPr="005C03DF">
        <w:rPr>
          <w:color w:val="00000A"/>
        </w:rPr>
        <w:t xml:space="preserve">- Кадрового потенциала учреждения. </w:t>
      </w:r>
    </w:p>
    <w:p w:rsidR="005C03DF" w:rsidRPr="005C03DF" w:rsidRDefault="005C03DF" w:rsidP="005C03DF">
      <w:pPr>
        <w:spacing w:after="0" w:line="240" w:lineRule="auto"/>
        <w:jc w:val="both"/>
        <w:rPr>
          <w:rFonts w:eastAsia="Times New Roman" w:cs="Times New Roman"/>
          <w:color w:val="00000A"/>
          <w:szCs w:val="28"/>
          <w:lang w:eastAsia="ru-RU"/>
        </w:rPr>
      </w:pPr>
      <w:r w:rsidRPr="005C03DF">
        <w:rPr>
          <w:color w:val="00000A"/>
        </w:rPr>
        <w:t xml:space="preserve">Учебный план предусматривает реализацию дополнительных общеразвивающих программ в очном режиме. Учебный план Центра </w:t>
      </w:r>
      <w:r w:rsidRPr="005C03DF">
        <w:rPr>
          <w:color w:val="00000A"/>
        </w:rPr>
        <w:lastRenderedPageBreak/>
        <w:t>предусматривает организацию работы с учащимися по дополнительным общеобразовательным общеразвивающим программам в режиме 6-дневной учебной недели. Таким образом, учебные занятия с учащимися ЦРТДЮ проходят с понедельника по воскресенье, выходной суббота. Обучение детей производится в форме учебных занятий в одновозрастных и разновозрастных творческих объединениях, которые организуются ежегодно на основании интересов детей, потребностей семьи, образовательных учреждений. Каждый ребенок имеет право одновременно заниматься в нескольких объединениях, менять их. Численный состав объединения, количество занятий в неделю обусловлено направленностью дополнительной общеразвивающей программы и установленных санитарно-гигиенических норм. Расписание занятий объединений составлено администрацией ЦРТДЮ на основании проектов расписания, предоставленных педагогами с учетом пожеланий родителей (законных представителей), возрастных особенностей детей и установленных санитарно-гигиенических норм, для создания наиболее благоприятного режима труда и отдыха детей с учетом того, что занятия в ЦРТДЮ являются дополнительной нагрузкой к учебной работе в общеобразовательных школах.</w:t>
      </w:r>
    </w:p>
    <w:p w:rsidR="005C03DF" w:rsidRPr="005C03DF" w:rsidRDefault="005C03DF" w:rsidP="005C03DF">
      <w:pPr>
        <w:spacing w:after="0" w:line="240" w:lineRule="auto"/>
        <w:jc w:val="center"/>
        <w:rPr>
          <w:color w:val="00000A"/>
        </w:rPr>
      </w:pPr>
      <w:r w:rsidRPr="005C03DF">
        <w:rPr>
          <w:rFonts w:eastAsia="Times New Roman" w:cs="Times New Roman"/>
          <w:i/>
          <w:color w:val="00000A"/>
          <w:szCs w:val="24"/>
          <w:lang w:eastAsia="ru-RU"/>
        </w:rPr>
        <w:t>Результативность образовательной деятельности МАУ ДО «Центр развития творчества детей и юношества» (кол-во дипломов и грамот победителей):</w:t>
      </w:r>
    </w:p>
    <w:p w:rsidR="005C03DF" w:rsidRPr="005C03DF" w:rsidRDefault="005C03DF" w:rsidP="005C03DF">
      <w:pPr>
        <w:spacing w:after="0" w:line="240" w:lineRule="auto"/>
        <w:rPr>
          <w:rFonts w:eastAsia="Times New Roman" w:cs="Times New Roman"/>
          <w:b/>
          <w:color w:val="00000A"/>
          <w:sz w:val="24"/>
          <w:szCs w:val="24"/>
          <w:lang w:eastAsia="ru-RU"/>
        </w:rPr>
      </w:pPr>
    </w:p>
    <w:p w:rsidR="005C03DF" w:rsidRPr="005C03DF" w:rsidRDefault="005C03DF" w:rsidP="005C03DF">
      <w:pPr>
        <w:spacing w:after="0" w:line="240" w:lineRule="auto"/>
        <w:rPr>
          <w:rFonts w:eastAsia="Times New Roman" w:cs="Times New Roman"/>
          <w:b/>
          <w:color w:val="00000A"/>
          <w:sz w:val="24"/>
          <w:szCs w:val="24"/>
          <w:lang w:eastAsia="ru-RU"/>
        </w:rPr>
      </w:pPr>
    </w:p>
    <w:tbl>
      <w:tblPr>
        <w:tblW w:w="95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003"/>
        <w:gridCol w:w="1132"/>
        <w:gridCol w:w="1143"/>
        <w:gridCol w:w="953"/>
        <w:gridCol w:w="1078"/>
        <w:gridCol w:w="1143"/>
        <w:gridCol w:w="938"/>
        <w:gridCol w:w="1064"/>
        <w:gridCol w:w="1116"/>
      </w:tblGrid>
      <w:tr w:rsidR="005C03DF" w:rsidRPr="005C03DF" w:rsidTr="005C03DF">
        <w:tc>
          <w:tcPr>
            <w:tcW w:w="3278" w:type="dxa"/>
            <w:gridSpan w:val="3"/>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center"/>
              <w:rPr>
                <w:rFonts w:eastAsia="Times New Roman" w:cs="Times New Roman"/>
                <w:color w:val="00000A"/>
                <w:sz w:val="24"/>
                <w:szCs w:val="24"/>
                <w:lang w:eastAsia="ru-RU"/>
              </w:rPr>
            </w:pPr>
            <w:r w:rsidRPr="005C03DF">
              <w:rPr>
                <w:rFonts w:eastAsia="Times New Roman" w:cs="Times New Roman"/>
                <w:color w:val="00000A"/>
                <w:sz w:val="24"/>
                <w:szCs w:val="24"/>
                <w:lang w:eastAsia="ru-RU"/>
              </w:rPr>
              <w:t>2021-2022</w:t>
            </w:r>
          </w:p>
        </w:tc>
        <w:tc>
          <w:tcPr>
            <w:tcW w:w="3174" w:type="dxa"/>
            <w:gridSpan w:val="3"/>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center"/>
              <w:rPr>
                <w:rFonts w:eastAsia="Times New Roman" w:cs="Times New Roman"/>
                <w:color w:val="00000A"/>
                <w:sz w:val="24"/>
                <w:szCs w:val="24"/>
                <w:lang w:eastAsia="ru-RU"/>
              </w:rPr>
            </w:pPr>
            <w:r w:rsidRPr="005C03DF">
              <w:rPr>
                <w:rFonts w:eastAsia="Times New Roman" w:cs="Times New Roman"/>
                <w:color w:val="00000A"/>
                <w:sz w:val="24"/>
                <w:szCs w:val="24"/>
                <w:lang w:eastAsia="ru-RU"/>
              </w:rPr>
              <w:t>2022-2023</w:t>
            </w:r>
          </w:p>
        </w:tc>
        <w:tc>
          <w:tcPr>
            <w:tcW w:w="3118" w:type="dxa"/>
            <w:gridSpan w:val="3"/>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center"/>
              <w:rPr>
                <w:rFonts w:eastAsia="Times New Roman" w:cs="Times New Roman"/>
                <w:color w:val="00000A"/>
                <w:sz w:val="24"/>
                <w:szCs w:val="24"/>
                <w:lang w:eastAsia="ru-RU"/>
              </w:rPr>
            </w:pPr>
            <w:r w:rsidRPr="005C03DF">
              <w:rPr>
                <w:rFonts w:eastAsia="Times New Roman" w:cs="Times New Roman"/>
                <w:color w:val="00000A"/>
                <w:sz w:val="24"/>
                <w:szCs w:val="24"/>
                <w:lang w:eastAsia="ru-RU"/>
              </w:rPr>
              <w:t>2023-2024</w:t>
            </w:r>
          </w:p>
        </w:tc>
      </w:tr>
      <w:tr w:rsidR="005C03DF" w:rsidRPr="005C03DF" w:rsidTr="005C03DF">
        <w:tc>
          <w:tcPr>
            <w:tcW w:w="1003"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s="Times New Roman"/>
                <w:color w:val="00000A"/>
                <w:sz w:val="24"/>
                <w:szCs w:val="24"/>
                <w:lang w:eastAsia="ru-RU"/>
              </w:rPr>
            </w:pPr>
            <w:r w:rsidRPr="005C03DF">
              <w:rPr>
                <w:rFonts w:eastAsia="Times New Roman" w:cs="Times New Roman"/>
                <w:color w:val="00000A"/>
                <w:sz w:val="24"/>
                <w:szCs w:val="24"/>
                <w:lang w:eastAsia="ru-RU"/>
              </w:rPr>
              <w:t>Район.</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s="Times New Roman"/>
                <w:color w:val="00000A"/>
                <w:sz w:val="24"/>
                <w:szCs w:val="24"/>
                <w:lang w:eastAsia="ru-RU"/>
              </w:rPr>
            </w:pPr>
            <w:r w:rsidRPr="005C03DF">
              <w:rPr>
                <w:rFonts w:eastAsia="Times New Roman" w:cs="Times New Roman"/>
                <w:color w:val="00000A"/>
                <w:sz w:val="24"/>
                <w:szCs w:val="24"/>
                <w:lang w:eastAsia="ru-RU"/>
              </w:rPr>
              <w:t>Област.</w:t>
            </w:r>
          </w:p>
        </w:tc>
        <w:tc>
          <w:tcPr>
            <w:tcW w:w="1143"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s="Times New Roman"/>
                <w:color w:val="00000A"/>
                <w:sz w:val="24"/>
                <w:szCs w:val="24"/>
                <w:lang w:eastAsia="ru-RU"/>
              </w:rPr>
            </w:pPr>
            <w:r w:rsidRPr="005C03DF">
              <w:rPr>
                <w:rFonts w:eastAsia="Times New Roman" w:cs="Times New Roman"/>
                <w:color w:val="00000A"/>
                <w:sz w:val="24"/>
                <w:szCs w:val="24"/>
                <w:lang w:eastAsia="ru-RU"/>
              </w:rPr>
              <w:t>Всеросс.</w:t>
            </w:r>
          </w:p>
        </w:tc>
        <w:tc>
          <w:tcPr>
            <w:tcW w:w="953"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s="Times New Roman"/>
                <w:color w:val="00000A"/>
                <w:sz w:val="24"/>
                <w:szCs w:val="24"/>
                <w:lang w:eastAsia="ru-RU"/>
              </w:rPr>
            </w:pPr>
            <w:r w:rsidRPr="005C03DF">
              <w:rPr>
                <w:rFonts w:eastAsia="Times New Roman" w:cs="Times New Roman"/>
                <w:color w:val="00000A"/>
                <w:sz w:val="24"/>
                <w:szCs w:val="24"/>
                <w:lang w:eastAsia="ru-RU"/>
              </w:rPr>
              <w:t>Район.</w:t>
            </w:r>
          </w:p>
        </w:tc>
        <w:tc>
          <w:tcPr>
            <w:tcW w:w="1078"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s="Times New Roman"/>
                <w:color w:val="00000A"/>
                <w:sz w:val="24"/>
                <w:szCs w:val="24"/>
                <w:lang w:eastAsia="ru-RU"/>
              </w:rPr>
            </w:pPr>
            <w:r w:rsidRPr="005C03DF">
              <w:rPr>
                <w:rFonts w:eastAsia="Times New Roman" w:cs="Times New Roman"/>
                <w:color w:val="00000A"/>
                <w:sz w:val="24"/>
                <w:szCs w:val="24"/>
                <w:lang w:eastAsia="ru-RU"/>
              </w:rPr>
              <w:t>Област.</w:t>
            </w:r>
          </w:p>
        </w:tc>
        <w:tc>
          <w:tcPr>
            <w:tcW w:w="1143"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s="Times New Roman"/>
                <w:color w:val="00000A"/>
                <w:sz w:val="24"/>
                <w:szCs w:val="24"/>
                <w:lang w:eastAsia="ru-RU"/>
              </w:rPr>
            </w:pPr>
            <w:r w:rsidRPr="005C03DF">
              <w:rPr>
                <w:rFonts w:eastAsia="Times New Roman" w:cs="Times New Roman"/>
                <w:color w:val="00000A"/>
                <w:sz w:val="24"/>
                <w:szCs w:val="24"/>
                <w:lang w:eastAsia="ru-RU"/>
              </w:rPr>
              <w:t>Всеросс.</w:t>
            </w:r>
          </w:p>
        </w:tc>
        <w:tc>
          <w:tcPr>
            <w:tcW w:w="938"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s="Times New Roman"/>
                <w:color w:val="00000A"/>
                <w:sz w:val="24"/>
                <w:szCs w:val="24"/>
                <w:lang w:eastAsia="ru-RU"/>
              </w:rPr>
            </w:pPr>
            <w:r w:rsidRPr="005C03DF">
              <w:rPr>
                <w:rFonts w:eastAsia="Times New Roman" w:cs="Times New Roman"/>
                <w:color w:val="00000A"/>
                <w:sz w:val="24"/>
                <w:szCs w:val="24"/>
                <w:lang w:eastAsia="ru-RU"/>
              </w:rPr>
              <w:t>Район.</w:t>
            </w:r>
          </w:p>
        </w:tc>
        <w:tc>
          <w:tcPr>
            <w:tcW w:w="1064"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s="Times New Roman"/>
                <w:color w:val="00000A"/>
                <w:sz w:val="24"/>
                <w:szCs w:val="24"/>
                <w:lang w:eastAsia="ru-RU"/>
              </w:rPr>
            </w:pPr>
            <w:r w:rsidRPr="005C03DF">
              <w:rPr>
                <w:rFonts w:eastAsia="Times New Roman" w:cs="Times New Roman"/>
                <w:color w:val="00000A"/>
                <w:sz w:val="24"/>
                <w:szCs w:val="24"/>
                <w:lang w:eastAsia="ru-RU"/>
              </w:rPr>
              <w:t>Област.</w:t>
            </w:r>
          </w:p>
        </w:tc>
        <w:tc>
          <w:tcPr>
            <w:tcW w:w="1116"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s="Times New Roman"/>
                <w:color w:val="00000A"/>
                <w:sz w:val="24"/>
                <w:szCs w:val="24"/>
                <w:lang w:eastAsia="ru-RU"/>
              </w:rPr>
            </w:pPr>
            <w:r w:rsidRPr="005C03DF">
              <w:rPr>
                <w:rFonts w:eastAsia="Times New Roman" w:cs="Times New Roman"/>
                <w:color w:val="00000A"/>
                <w:sz w:val="24"/>
                <w:szCs w:val="24"/>
                <w:lang w:eastAsia="ru-RU"/>
              </w:rPr>
              <w:t>Всеросс.</w:t>
            </w:r>
          </w:p>
        </w:tc>
      </w:tr>
      <w:tr w:rsidR="005C03DF" w:rsidRPr="005C03DF" w:rsidTr="005C03DF">
        <w:trPr>
          <w:trHeight w:val="706"/>
        </w:trPr>
        <w:tc>
          <w:tcPr>
            <w:tcW w:w="1003"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olor w:val="00000A"/>
                <w:szCs w:val="28"/>
                <w:lang w:eastAsia="ru-RU"/>
              </w:rPr>
            </w:pPr>
            <w:r w:rsidRPr="005C03DF">
              <w:rPr>
                <w:rFonts w:eastAsia="Times New Roman"/>
                <w:color w:val="00000A"/>
                <w:szCs w:val="28"/>
                <w:lang w:eastAsia="ru-RU"/>
              </w:rPr>
              <w:t>107</w:t>
            </w:r>
          </w:p>
        </w:tc>
        <w:tc>
          <w:tcPr>
            <w:tcW w:w="1132"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olor w:val="00000A"/>
                <w:szCs w:val="28"/>
                <w:lang w:eastAsia="ru-RU"/>
              </w:rPr>
            </w:pPr>
            <w:r w:rsidRPr="005C03DF">
              <w:rPr>
                <w:rFonts w:eastAsia="Times New Roman"/>
                <w:color w:val="00000A"/>
                <w:szCs w:val="28"/>
                <w:lang w:eastAsia="ru-RU"/>
              </w:rPr>
              <w:t>57</w:t>
            </w:r>
          </w:p>
        </w:tc>
        <w:tc>
          <w:tcPr>
            <w:tcW w:w="1143"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olor w:val="00000A"/>
                <w:szCs w:val="28"/>
                <w:lang w:eastAsia="ru-RU"/>
              </w:rPr>
            </w:pPr>
            <w:r w:rsidRPr="005C03DF">
              <w:rPr>
                <w:rFonts w:eastAsia="Times New Roman"/>
                <w:color w:val="00000A"/>
                <w:szCs w:val="28"/>
                <w:lang w:eastAsia="ru-RU"/>
              </w:rPr>
              <w:t>153</w:t>
            </w:r>
          </w:p>
        </w:tc>
        <w:tc>
          <w:tcPr>
            <w:tcW w:w="953"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olor w:val="00000A"/>
                <w:szCs w:val="28"/>
                <w:lang w:eastAsia="ru-RU"/>
              </w:rPr>
            </w:pPr>
            <w:r w:rsidRPr="005C03DF">
              <w:rPr>
                <w:rFonts w:eastAsia="Times New Roman"/>
                <w:color w:val="00000A"/>
                <w:szCs w:val="28"/>
                <w:lang w:eastAsia="ru-RU"/>
              </w:rPr>
              <w:t>134</w:t>
            </w:r>
          </w:p>
        </w:tc>
        <w:tc>
          <w:tcPr>
            <w:tcW w:w="1078"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olor w:val="00000A"/>
                <w:szCs w:val="28"/>
                <w:lang w:eastAsia="ru-RU"/>
              </w:rPr>
            </w:pPr>
            <w:r w:rsidRPr="005C03DF">
              <w:rPr>
                <w:rFonts w:eastAsia="Times New Roman"/>
                <w:color w:val="00000A"/>
                <w:szCs w:val="28"/>
                <w:lang w:eastAsia="ru-RU"/>
              </w:rPr>
              <w:t>60</w:t>
            </w:r>
          </w:p>
        </w:tc>
        <w:tc>
          <w:tcPr>
            <w:tcW w:w="1143"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olor w:val="00000A"/>
                <w:szCs w:val="28"/>
                <w:lang w:eastAsia="ru-RU"/>
              </w:rPr>
            </w:pPr>
            <w:r w:rsidRPr="005C03DF">
              <w:rPr>
                <w:rFonts w:eastAsia="Times New Roman"/>
                <w:color w:val="00000A"/>
                <w:szCs w:val="28"/>
                <w:lang w:eastAsia="ru-RU"/>
              </w:rPr>
              <w:t>101</w:t>
            </w:r>
          </w:p>
        </w:tc>
        <w:tc>
          <w:tcPr>
            <w:tcW w:w="938"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olor w:val="00000A"/>
                <w:szCs w:val="28"/>
                <w:lang w:eastAsia="ru-RU"/>
              </w:rPr>
            </w:pPr>
            <w:r w:rsidRPr="005C03DF">
              <w:rPr>
                <w:rFonts w:eastAsia="Times New Roman"/>
                <w:color w:val="00000A"/>
                <w:szCs w:val="28"/>
                <w:lang w:eastAsia="ru-RU"/>
              </w:rPr>
              <w:t>119</w:t>
            </w:r>
          </w:p>
        </w:tc>
        <w:tc>
          <w:tcPr>
            <w:tcW w:w="1064"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olor w:val="00000A"/>
                <w:szCs w:val="28"/>
                <w:lang w:eastAsia="ru-RU"/>
              </w:rPr>
            </w:pPr>
            <w:r w:rsidRPr="005C03DF">
              <w:rPr>
                <w:rFonts w:eastAsia="Times New Roman"/>
                <w:color w:val="00000A"/>
                <w:szCs w:val="28"/>
                <w:lang w:eastAsia="ru-RU"/>
              </w:rPr>
              <w:t>62</w:t>
            </w:r>
          </w:p>
        </w:tc>
        <w:tc>
          <w:tcPr>
            <w:tcW w:w="1116"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line="240" w:lineRule="auto"/>
              <w:jc w:val="both"/>
              <w:rPr>
                <w:rFonts w:eastAsia="Times New Roman"/>
                <w:color w:val="00000A"/>
                <w:szCs w:val="28"/>
                <w:lang w:eastAsia="ru-RU"/>
              </w:rPr>
            </w:pPr>
            <w:r w:rsidRPr="005C03DF">
              <w:rPr>
                <w:rFonts w:eastAsia="Times New Roman"/>
                <w:color w:val="00000A"/>
                <w:szCs w:val="28"/>
                <w:lang w:eastAsia="ru-RU"/>
              </w:rPr>
              <w:t>94</w:t>
            </w:r>
          </w:p>
        </w:tc>
      </w:tr>
    </w:tbl>
    <w:p w:rsidR="005C03DF" w:rsidRPr="005C03DF" w:rsidRDefault="005C03DF" w:rsidP="005C03DF">
      <w:pPr>
        <w:spacing w:after="0" w:line="240" w:lineRule="auto"/>
        <w:ind w:firstLine="709"/>
        <w:jc w:val="center"/>
        <w:rPr>
          <w:rFonts w:eastAsia="Times New Roman" w:cs="Times New Roman"/>
          <w:color w:val="00000A"/>
          <w:szCs w:val="28"/>
          <w:lang w:eastAsia="ru-RU"/>
        </w:rPr>
      </w:pPr>
    </w:p>
    <w:p w:rsidR="005C03DF" w:rsidRPr="005C03DF" w:rsidRDefault="005C03DF" w:rsidP="005C03DF">
      <w:pPr>
        <w:spacing w:after="0" w:line="240" w:lineRule="auto"/>
        <w:ind w:firstLine="709"/>
        <w:jc w:val="center"/>
        <w:rPr>
          <w:color w:val="00000A"/>
        </w:rPr>
      </w:pPr>
      <w:r w:rsidRPr="005C03DF">
        <w:rPr>
          <w:rFonts w:eastAsia="Times New Roman" w:cs="Times New Roman"/>
          <w:i/>
          <w:color w:val="00000A"/>
          <w:szCs w:val="28"/>
          <w:lang w:eastAsia="ru-RU"/>
        </w:rPr>
        <w:t>Результативность образовательного процесса МАУ ДО в областных, Международных и Всероссийских мероприятиях</w:t>
      </w:r>
    </w:p>
    <w:p w:rsidR="005C03DF" w:rsidRPr="005C03DF" w:rsidRDefault="005C03DF" w:rsidP="005C03DF">
      <w:pPr>
        <w:spacing w:after="0" w:line="240" w:lineRule="auto"/>
        <w:ind w:firstLine="709"/>
        <w:jc w:val="center"/>
        <w:rPr>
          <w:rFonts w:eastAsia="Times New Roman" w:cs="Times New Roman"/>
          <w:color w:val="00000A"/>
          <w:szCs w:val="28"/>
          <w:lang w:eastAsia="ru-RU"/>
        </w:rPr>
      </w:pPr>
    </w:p>
    <w:tbl>
      <w:tblPr>
        <w:tblW w:w="960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094"/>
        <w:gridCol w:w="2551"/>
        <w:gridCol w:w="2410"/>
        <w:gridCol w:w="2551"/>
      </w:tblGrid>
      <w:tr w:rsidR="005C03DF" w:rsidRPr="005C03DF" w:rsidTr="005C03DF">
        <w:trPr>
          <w:trHeight w:val="617"/>
        </w:trPr>
        <w:tc>
          <w:tcPr>
            <w:tcW w:w="2094"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jc w:val="center"/>
              <w:rPr>
                <w:rFonts w:eastAsia="Times New Roman" w:cs="Times New Roman"/>
                <w:bCs/>
                <w:color w:val="00000A"/>
                <w:sz w:val="22"/>
                <w:lang w:eastAsia="ru-RU"/>
              </w:rPr>
            </w:pPr>
            <w:r w:rsidRPr="005C03DF">
              <w:rPr>
                <w:rFonts w:eastAsia="Times New Roman" w:cs="Times New Roman"/>
                <w:bCs/>
                <w:color w:val="00000A"/>
                <w:sz w:val="24"/>
                <w:szCs w:val="24"/>
                <w:lang w:eastAsia="ru-RU"/>
              </w:rPr>
              <w:t>Года</w:t>
            </w:r>
          </w:p>
        </w:tc>
        <w:tc>
          <w:tcPr>
            <w:tcW w:w="2551"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jc w:val="center"/>
              <w:rPr>
                <w:rFonts w:eastAsia="Times New Roman" w:cs="Times New Roman"/>
                <w:bCs/>
                <w:color w:val="00000A"/>
                <w:sz w:val="22"/>
                <w:lang w:eastAsia="ru-RU"/>
              </w:rPr>
            </w:pPr>
            <w:r w:rsidRPr="005C03DF">
              <w:rPr>
                <w:rFonts w:eastAsia="Times New Roman" w:cs="Times New Roman"/>
                <w:bCs/>
                <w:color w:val="00000A"/>
                <w:sz w:val="24"/>
                <w:szCs w:val="24"/>
                <w:lang w:eastAsia="ru-RU"/>
              </w:rPr>
              <w:t>Диплом 1 степени</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ind w:firstLine="34"/>
              <w:jc w:val="center"/>
              <w:rPr>
                <w:rFonts w:eastAsia="Times New Roman" w:cs="Times New Roman"/>
                <w:bCs/>
                <w:color w:val="00000A"/>
                <w:sz w:val="22"/>
                <w:lang w:eastAsia="ru-RU"/>
              </w:rPr>
            </w:pPr>
            <w:r w:rsidRPr="005C03DF">
              <w:rPr>
                <w:rFonts w:eastAsia="Times New Roman" w:cs="Times New Roman"/>
                <w:bCs/>
                <w:color w:val="00000A"/>
                <w:sz w:val="24"/>
                <w:szCs w:val="24"/>
                <w:lang w:eastAsia="ru-RU"/>
              </w:rPr>
              <w:t>Диплом 2 степени</w:t>
            </w:r>
          </w:p>
        </w:tc>
        <w:tc>
          <w:tcPr>
            <w:tcW w:w="2551"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ind w:hanging="119"/>
              <w:jc w:val="center"/>
              <w:rPr>
                <w:rFonts w:eastAsia="Times New Roman" w:cs="Times New Roman"/>
                <w:bCs/>
                <w:color w:val="00000A"/>
                <w:sz w:val="22"/>
                <w:lang w:eastAsia="ru-RU"/>
              </w:rPr>
            </w:pPr>
            <w:r w:rsidRPr="005C03DF">
              <w:rPr>
                <w:rFonts w:eastAsia="Times New Roman" w:cs="Times New Roman"/>
                <w:bCs/>
                <w:color w:val="00000A"/>
                <w:sz w:val="24"/>
                <w:szCs w:val="24"/>
                <w:lang w:eastAsia="ru-RU"/>
              </w:rPr>
              <w:t>Диплом 3 степени</w:t>
            </w:r>
          </w:p>
        </w:tc>
      </w:tr>
      <w:tr w:rsidR="005C03DF" w:rsidRPr="005C03DF" w:rsidTr="005C03DF">
        <w:tc>
          <w:tcPr>
            <w:tcW w:w="2094"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jc w:val="center"/>
              <w:rPr>
                <w:rFonts w:eastAsia="Times New Roman" w:cs="Times New Roman"/>
                <w:bCs/>
                <w:color w:val="00000A"/>
                <w:sz w:val="22"/>
                <w:lang w:eastAsia="ru-RU"/>
              </w:rPr>
            </w:pPr>
            <w:r w:rsidRPr="005C03DF">
              <w:rPr>
                <w:rFonts w:eastAsia="Times New Roman" w:cs="Times New Roman"/>
                <w:bCs/>
                <w:color w:val="00000A"/>
                <w:sz w:val="22"/>
                <w:lang w:eastAsia="ru-RU"/>
              </w:rPr>
              <w:t>2021-2022</w:t>
            </w:r>
          </w:p>
        </w:tc>
        <w:tc>
          <w:tcPr>
            <w:tcW w:w="2551"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ind w:firstLine="720"/>
              <w:jc w:val="center"/>
              <w:rPr>
                <w:rFonts w:eastAsia="Times New Roman" w:cs="Times New Roman"/>
                <w:bCs/>
                <w:color w:val="00000A"/>
                <w:sz w:val="22"/>
                <w:lang w:eastAsia="ru-RU"/>
              </w:rPr>
            </w:pPr>
            <w:r w:rsidRPr="005C03DF">
              <w:rPr>
                <w:rFonts w:eastAsia="Times New Roman" w:cs="Times New Roman"/>
                <w:bCs/>
                <w:color w:val="00000A"/>
                <w:sz w:val="22"/>
                <w:lang w:eastAsia="ru-RU"/>
              </w:rPr>
              <w:t>51</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ind w:firstLine="720"/>
              <w:jc w:val="center"/>
              <w:rPr>
                <w:rFonts w:eastAsia="Times New Roman" w:cs="Times New Roman"/>
                <w:bCs/>
                <w:color w:val="00000A"/>
                <w:lang w:eastAsia="ru-RU"/>
              </w:rPr>
            </w:pPr>
            <w:r w:rsidRPr="005C03DF">
              <w:rPr>
                <w:rFonts w:eastAsia="Times New Roman" w:cs="Times New Roman"/>
                <w:bCs/>
                <w:color w:val="00000A"/>
                <w:lang w:eastAsia="ru-RU"/>
              </w:rPr>
              <w:t>45</w:t>
            </w:r>
          </w:p>
        </w:tc>
        <w:tc>
          <w:tcPr>
            <w:tcW w:w="2551"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ind w:firstLine="720"/>
              <w:jc w:val="center"/>
              <w:rPr>
                <w:rFonts w:eastAsia="Times New Roman" w:cs="Times New Roman"/>
                <w:bCs/>
                <w:color w:val="00000A"/>
                <w:lang w:eastAsia="ru-RU"/>
              </w:rPr>
            </w:pPr>
            <w:r w:rsidRPr="005C03DF">
              <w:rPr>
                <w:rFonts w:eastAsia="Times New Roman" w:cs="Times New Roman"/>
                <w:bCs/>
                <w:color w:val="00000A"/>
                <w:lang w:eastAsia="ru-RU"/>
              </w:rPr>
              <w:t>20</w:t>
            </w:r>
          </w:p>
        </w:tc>
      </w:tr>
      <w:tr w:rsidR="005C03DF" w:rsidRPr="005C03DF" w:rsidTr="005C03DF">
        <w:trPr>
          <w:trHeight w:val="462"/>
        </w:trPr>
        <w:tc>
          <w:tcPr>
            <w:tcW w:w="2094"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jc w:val="center"/>
              <w:rPr>
                <w:rFonts w:eastAsia="Times New Roman" w:cs="Times New Roman"/>
                <w:bCs/>
                <w:color w:val="00000A"/>
                <w:sz w:val="22"/>
                <w:lang w:eastAsia="ru-RU"/>
              </w:rPr>
            </w:pPr>
            <w:r w:rsidRPr="005C03DF">
              <w:rPr>
                <w:rFonts w:eastAsia="Times New Roman" w:cs="Times New Roman"/>
                <w:bCs/>
                <w:color w:val="00000A"/>
                <w:sz w:val="22"/>
                <w:lang w:eastAsia="ru-RU"/>
              </w:rPr>
              <w:t>2022-2023</w:t>
            </w:r>
          </w:p>
        </w:tc>
        <w:tc>
          <w:tcPr>
            <w:tcW w:w="2551"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ind w:firstLine="720"/>
              <w:jc w:val="center"/>
              <w:rPr>
                <w:rFonts w:eastAsia="Times New Roman" w:cs="Times New Roman"/>
                <w:bCs/>
                <w:color w:val="00000A"/>
                <w:sz w:val="22"/>
                <w:lang w:eastAsia="ru-RU"/>
              </w:rPr>
            </w:pPr>
            <w:r w:rsidRPr="005C03DF">
              <w:rPr>
                <w:rFonts w:eastAsia="Times New Roman" w:cs="Times New Roman"/>
                <w:bCs/>
                <w:color w:val="00000A"/>
                <w:sz w:val="22"/>
                <w:lang w:eastAsia="ru-RU"/>
              </w:rPr>
              <w:t>113</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ind w:firstLine="720"/>
              <w:jc w:val="center"/>
              <w:rPr>
                <w:rFonts w:eastAsia="Times New Roman" w:cs="Times New Roman"/>
                <w:bCs/>
                <w:color w:val="00000A"/>
                <w:lang w:eastAsia="ru-RU"/>
              </w:rPr>
            </w:pPr>
            <w:r w:rsidRPr="005C03DF">
              <w:rPr>
                <w:rFonts w:eastAsia="Times New Roman" w:cs="Times New Roman"/>
                <w:bCs/>
                <w:color w:val="00000A"/>
                <w:lang w:eastAsia="ru-RU"/>
              </w:rPr>
              <w:t>32</w:t>
            </w:r>
          </w:p>
        </w:tc>
        <w:tc>
          <w:tcPr>
            <w:tcW w:w="2551"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ind w:firstLine="720"/>
              <w:jc w:val="center"/>
              <w:rPr>
                <w:rFonts w:eastAsia="Times New Roman" w:cs="Times New Roman"/>
                <w:bCs/>
                <w:color w:val="00000A"/>
                <w:lang w:eastAsia="ru-RU"/>
              </w:rPr>
            </w:pPr>
            <w:r w:rsidRPr="005C03DF">
              <w:rPr>
                <w:rFonts w:eastAsia="Times New Roman" w:cs="Times New Roman"/>
                <w:bCs/>
                <w:color w:val="00000A"/>
                <w:lang w:eastAsia="ru-RU"/>
              </w:rPr>
              <w:t>16</w:t>
            </w:r>
          </w:p>
        </w:tc>
      </w:tr>
      <w:tr w:rsidR="005C03DF" w:rsidRPr="005C03DF" w:rsidTr="005C03DF">
        <w:tc>
          <w:tcPr>
            <w:tcW w:w="2094"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jc w:val="center"/>
              <w:rPr>
                <w:rFonts w:eastAsia="Times New Roman" w:cs="Times New Roman"/>
                <w:bCs/>
                <w:color w:val="00000A"/>
                <w:sz w:val="22"/>
                <w:lang w:eastAsia="ru-RU"/>
              </w:rPr>
            </w:pPr>
            <w:r w:rsidRPr="005C03DF">
              <w:rPr>
                <w:rFonts w:eastAsia="Times New Roman" w:cs="Times New Roman"/>
                <w:bCs/>
                <w:color w:val="00000A"/>
                <w:sz w:val="22"/>
                <w:lang w:eastAsia="ru-RU"/>
              </w:rPr>
              <w:t>2023-2024</w:t>
            </w:r>
          </w:p>
        </w:tc>
        <w:tc>
          <w:tcPr>
            <w:tcW w:w="2551"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ind w:firstLine="720"/>
              <w:jc w:val="center"/>
              <w:rPr>
                <w:rFonts w:eastAsia="Times New Roman" w:cs="Times New Roman"/>
                <w:bCs/>
                <w:color w:val="00000A"/>
                <w:sz w:val="22"/>
                <w:lang w:eastAsia="ru-RU"/>
              </w:rPr>
            </w:pPr>
            <w:r w:rsidRPr="005C03DF">
              <w:rPr>
                <w:rFonts w:eastAsia="Times New Roman" w:cs="Times New Roman"/>
                <w:bCs/>
                <w:color w:val="00000A"/>
                <w:sz w:val="22"/>
                <w:lang w:eastAsia="ru-RU"/>
              </w:rPr>
              <w:t>106</w:t>
            </w:r>
          </w:p>
        </w:tc>
        <w:tc>
          <w:tcPr>
            <w:tcW w:w="2410"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ind w:firstLine="720"/>
              <w:jc w:val="center"/>
              <w:rPr>
                <w:rFonts w:eastAsia="Times New Roman" w:cs="Times New Roman"/>
                <w:bCs/>
                <w:color w:val="00000A"/>
                <w:lang w:eastAsia="ru-RU"/>
              </w:rPr>
            </w:pPr>
            <w:r w:rsidRPr="005C03DF">
              <w:rPr>
                <w:rFonts w:eastAsia="Times New Roman" w:cs="Times New Roman"/>
                <w:bCs/>
                <w:color w:val="00000A"/>
                <w:lang w:eastAsia="ru-RU"/>
              </w:rPr>
              <w:t>33</w:t>
            </w:r>
          </w:p>
        </w:tc>
        <w:tc>
          <w:tcPr>
            <w:tcW w:w="2551" w:type="dxa"/>
            <w:tcBorders>
              <w:top w:val="single" w:sz="4" w:space="0" w:color="000001"/>
              <w:left w:val="single" w:sz="4" w:space="0" w:color="000001"/>
              <w:bottom w:val="single" w:sz="4" w:space="0" w:color="000001"/>
              <w:right w:val="single" w:sz="4" w:space="0" w:color="000001"/>
            </w:tcBorders>
            <w:shd w:val="clear" w:color="auto" w:fill="auto"/>
          </w:tcPr>
          <w:p w:rsidR="005C03DF" w:rsidRPr="005C03DF" w:rsidRDefault="005C03DF" w:rsidP="005C03DF">
            <w:pPr>
              <w:spacing w:line="240" w:lineRule="auto"/>
              <w:ind w:firstLine="720"/>
              <w:jc w:val="center"/>
              <w:rPr>
                <w:rFonts w:eastAsia="Times New Roman" w:cs="Times New Roman"/>
                <w:bCs/>
                <w:color w:val="00000A"/>
                <w:lang w:eastAsia="ru-RU"/>
              </w:rPr>
            </w:pPr>
            <w:r w:rsidRPr="005C03DF">
              <w:rPr>
                <w:rFonts w:eastAsia="Times New Roman" w:cs="Times New Roman"/>
                <w:bCs/>
                <w:color w:val="00000A"/>
                <w:lang w:eastAsia="ru-RU"/>
              </w:rPr>
              <w:t>17</w:t>
            </w:r>
          </w:p>
        </w:tc>
      </w:tr>
    </w:tbl>
    <w:p w:rsidR="005C03DF" w:rsidRPr="005C03DF" w:rsidRDefault="005C03DF" w:rsidP="005C03DF">
      <w:pPr>
        <w:spacing w:after="0" w:line="240" w:lineRule="auto"/>
        <w:rPr>
          <w:rFonts w:eastAsia="Times New Roman" w:cs="Times New Roman"/>
          <w:i/>
          <w:color w:val="00000A"/>
          <w:szCs w:val="24"/>
          <w:lang w:eastAsia="ru-RU"/>
        </w:rPr>
      </w:pPr>
    </w:p>
    <w:p w:rsidR="005C03DF" w:rsidRPr="005C03DF" w:rsidRDefault="005C03DF" w:rsidP="005C03DF">
      <w:pPr>
        <w:spacing w:after="0" w:line="240" w:lineRule="auto"/>
        <w:jc w:val="center"/>
        <w:rPr>
          <w:rFonts w:eastAsia="Times New Roman" w:cs="Times New Roman"/>
          <w:i/>
          <w:color w:val="00000A"/>
          <w:szCs w:val="24"/>
          <w:lang w:eastAsia="ru-RU"/>
        </w:rPr>
      </w:pPr>
    </w:p>
    <w:p w:rsidR="005C03DF" w:rsidRPr="005C03DF" w:rsidRDefault="005C03DF" w:rsidP="005C03DF">
      <w:pPr>
        <w:spacing w:after="0" w:line="240" w:lineRule="auto"/>
        <w:jc w:val="center"/>
        <w:rPr>
          <w:rFonts w:eastAsia="Times New Roman" w:cs="Times New Roman"/>
          <w:i/>
          <w:color w:val="00000A"/>
          <w:szCs w:val="24"/>
          <w:lang w:eastAsia="ru-RU"/>
        </w:rPr>
      </w:pPr>
      <w:r w:rsidRPr="005C03DF">
        <w:rPr>
          <w:rFonts w:eastAsia="Times New Roman" w:cs="Times New Roman"/>
          <w:i/>
          <w:color w:val="00000A"/>
          <w:szCs w:val="24"/>
          <w:lang w:eastAsia="ru-RU"/>
        </w:rPr>
        <w:t>Количество детей, принявших участие в региональных и всероссийских конкурсах.</w:t>
      </w:r>
    </w:p>
    <w:tbl>
      <w:tblPr>
        <w:tblW w:w="97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280"/>
        <w:gridCol w:w="2489"/>
        <w:gridCol w:w="2489"/>
        <w:gridCol w:w="2489"/>
      </w:tblGrid>
      <w:tr w:rsidR="005C03DF" w:rsidRPr="005C03DF" w:rsidTr="005C03DF">
        <w:tc>
          <w:tcPr>
            <w:tcW w:w="2280"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after="0" w:line="240" w:lineRule="auto"/>
              <w:jc w:val="center"/>
              <w:rPr>
                <w:rFonts w:eastAsia="Times New Roman" w:cs="Times New Roman"/>
                <w:b/>
                <w:color w:val="00000A"/>
                <w:sz w:val="24"/>
                <w:szCs w:val="24"/>
                <w:lang w:eastAsia="ru-RU"/>
              </w:rPr>
            </w:pPr>
          </w:p>
        </w:tc>
        <w:tc>
          <w:tcPr>
            <w:tcW w:w="2489"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line="240" w:lineRule="auto"/>
              <w:jc w:val="center"/>
              <w:rPr>
                <w:rFonts w:eastAsia="Times New Roman" w:cs="Times New Roman"/>
                <w:color w:val="00000A"/>
                <w:sz w:val="24"/>
                <w:szCs w:val="24"/>
                <w:lang w:eastAsia="ru-RU"/>
              </w:rPr>
            </w:pPr>
            <w:r w:rsidRPr="005C03DF">
              <w:rPr>
                <w:rFonts w:eastAsia="Times New Roman" w:cs="Times New Roman"/>
                <w:color w:val="00000A"/>
                <w:sz w:val="24"/>
                <w:szCs w:val="24"/>
                <w:lang w:eastAsia="ru-RU"/>
              </w:rPr>
              <w:t>2021-2022</w:t>
            </w:r>
          </w:p>
        </w:tc>
        <w:tc>
          <w:tcPr>
            <w:tcW w:w="2489"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line="240" w:lineRule="auto"/>
              <w:jc w:val="center"/>
              <w:rPr>
                <w:rFonts w:eastAsia="Times New Roman" w:cs="Times New Roman"/>
                <w:color w:val="00000A"/>
                <w:sz w:val="24"/>
                <w:szCs w:val="24"/>
                <w:lang w:eastAsia="ru-RU"/>
              </w:rPr>
            </w:pPr>
            <w:r w:rsidRPr="005C03DF">
              <w:rPr>
                <w:rFonts w:eastAsia="Times New Roman" w:cs="Times New Roman"/>
                <w:color w:val="00000A"/>
                <w:sz w:val="24"/>
                <w:szCs w:val="24"/>
                <w:lang w:eastAsia="ru-RU"/>
              </w:rPr>
              <w:t>2022-2023</w:t>
            </w:r>
          </w:p>
        </w:tc>
        <w:tc>
          <w:tcPr>
            <w:tcW w:w="2489"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line="240" w:lineRule="auto"/>
              <w:jc w:val="center"/>
              <w:rPr>
                <w:rFonts w:eastAsia="Times New Roman" w:cs="Times New Roman"/>
                <w:color w:val="00000A"/>
                <w:sz w:val="24"/>
                <w:szCs w:val="24"/>
                <w:lang w:eastAsia="ru-RU"/>
              </w:rPr>
            </w:pPr>
            <w:r w:rsidRPr="005C03DF">
              <w:rPr>
                <w:rFonts w:eastAsia="Times New Roman" w:cs="Times New Roman"/>
                <w:color w:val="00000A"/>
                <w:sz w:val="24"/>
                <w:szCs w:val="24"/>
                <w:lang w:eastAsia="ru-RU"/>
              </w:rPr>
              <w:t>2023-2024</w:t>
            </w:r>
          </w:p>
        </w:tc>
      </w:tr>
      <w:tr w:rsidR="005C03DF" w:rsidRPr="005C03DF" w:rsidTr="005C03DF">
        <w:tc>
          <w:tcPr>
            <w:tcW w:w="2280"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after="0" w:line="240" w:lineRule="auto"/>
              <w:jc w:val="both"/>
              <w:rPr>
                <w:rFonts w:eastAsia="Times New Roman" w:cs="Times New Roman"/>
                <w:color w:val="00000A"/>
                <w:sz w:val="24"/>
                <w:szCs w:val="24"/>
                <w:lang w:eastAsia="ru-RU"/>
              </w:rPr>
            </w:pPr>
            <w:r w:rsidRPr="005C03DF">
              <w:rPr>
                <w:rFonts w:eastAsia="Times New Roman" w:cs="Times New Roman"/>
                <w:color w:val="00000A"/>
                <w:sz w:val="24"/>
                <w:szCs w:val="24"/>
                <w:lang w:eastAsia="ru-RU"/>
              </w:rPr>
              <w:t>В конкурсах</w:t>
            </w:r>
          </w:p>
        </w:tc>
        <w:tc>
          <w:tcPr>
            <w:tcW w:w="2489"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line="240" w:lineRule="auto"/>
              <w:jc w:val="center"/>
              <w:rPr>
                <w:rFonts w:eastAsia="Times New Roman" w:cs="Times New Roman"/>
                <w:color w:val="00000A"/>
                <w:sz w:val="24"/>
                <w:szCs w:val="24"/>
                <w:lang w:eastAsia="ru-RU"/>
              </w:rPr>
            </w:pPr>
            <w:r w:rsidRPr="005C03DF">
              <w:rPr>
                <w:rFonts w:eastAsia="Times New Roman" w:cs="Times New Roman"/>
                <w:color w:val="00000A"/>
                <w:sz w:val="24"/>
                <w:szCs w:val="24"/>
                <w:lang w:eastAsia="ru-RU"/>
              </w:rPr>
              <w:t>432</w:t>
            </w:r>
          </w:p>
        </w:tc>
        <w:tc>
          <w:tcPr>
            <w:tcW w:w="2489"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line="240" w:lineRule="auto"/>
              <w:jc w:val="center"/>
              <w:rPr>
                <w:rFonts w:eastAsia="Times New Roman" w:cs="Times New Roman"/>
                <w:color w:val="00000A"/>
                <w:sz w:val="24"/>
                <w:szCs w:val="24"/>
                <w:lang w:eastAsia="ru-RU"/>
              </w:rPr>
            </w:pPr>
            <w:r w:rsidRPr="005C03DF">
              <w:rPr>
                <w:rFonts w:eastAsia="Times New Roman" w:cs="Times New Roman"/>
                <w:color w:val="00000A"/>
                <w:sz w:val="24"/>
                <w:szCs w:val="24"/>
                <w:lang w:eastAsia="ru-RU"/>
              </w:rPr>
              <w:t>372</w:t>
            </w:r>
          </w:p>
        </w:tc>
        <w:tc>
          <w:tcPr>
            <w:tcW w:w="2489"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line="240" w:lineRule="auto"/>
              <w:jc w:val="center"/>
              <w:rPr>
                <w:rFonts w:eastAsia="Times New Roman" w:cs="Times New Roman"/>
                <w:color w:val="00000A"/>
                <w:sz w:val="24"/>
                <w:szCs w:val="24"/>
                <w:lang w:eastAsia="ru-RU"/>
              </w:rPr>
            </w:pPr>
            <w:r w:rsidRPr="005C03DF">
              <w:rPr>
                <w:rFonts w:eastAsia="Times New Roman" w:cs="Times New Roman"/>
                <w:color w:val="00000A"/>
                <w:sz w:val="24"/>
                <w:szCs w:val="24"/>
                <w:lang w:eastAsia="ru-RU"/>
              </w:rPr>
              <w:t>391</w:t>
            </w:r>
          </w:p>
        </w:tc>
      </w:tr>
      <w:tr w:rsidR="005C03DF" w:rsidRPr="005C03DF" w:rsidTr="005C03DF">
        <w:trPr>
          <w:trHeight w:val="706"/>
        </w:trPr>
        <w:tc>
          <w:tcPr>
            <w:tcW w:w="2280"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lastRenderedPageBreak/>
              <w:t xml:space="preserve">В акциях </w:t>
            </w:r>
          </w:p>
        </w:tc>
        <w:tc>
          <w:tcPr>
            <w:tcW w:w="2489"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line="240" w:lineRule="auto"/>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901</w:t>
            </w:r>
          </w:p>
        </w:tc>
        <w:tc>
          <w:tcPr>
            <w:tcW w:w="2489"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line="240" w:lineRule="auto"/>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736</w:t>
            </w:r>
          </w:p>
        </w:tc>
        <w:tc>
          <w:tcPr>
            <w:tcW w:w="2489"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line="240" w:lineRule="auto"/>
              <w:jc w:val="center"/>
              <w:rPr>
                <w:rFonts w:eastAsia="Times New Roman" w:cs="Times New Roman"/>
                <w:color w:val="00000A"/>
                <w:szCs w:val="28"/>
                <w:lang w:eastAsia="ru-RU"/>
              </w:rPr>
            </w:pPr>
            <w:r w:rsidRPr="005C03DF">
              <w:rPr>
                <w:rFonts w:eastAsia="Times New Roman" w:cs="Times New Roman"/>
                <w:color w:val="00000A"/>
                <w:szCs w:val="28"/>
                <w:lang w:eastAsia="ru-RU"/>
              </w:rPr>
              <w:t>731</w:t>
            </w:r>
          </w:p>
        </w:tc>
      </w:tr>
    </w:tbl>
    <w:p w:rsidR="005C03DF" w:rsidRPr="005C03DF" w:rsidRDefault="005C03DF" w:rsidP="005C03DF">
      <w:pPr>
        <w:spacing w:after="0" w:line="240" w:lineRule="auto"/>
        <w:rPr>
          <w:i/>
          <w:color w:val="00000A"/>
        </w:rPr>
      </w:pPr>
    </w:p>
    <w:p w:rsidR="005C03DF" w:rsidRPr="005C03DF" w:rsidRDefault="005C03DF" w:rsidP="005C03DF">
      <w:pPr>
        <w:spacing w:after="0" w:line="240" w:lineRule="auto"/>
        <w:jc w:val="center"/>
        <w:rPr>
          <w:i/>
          <w:color w:val="00000A"/>
        </w:rPr>
      </w:pPr>
    </w:p>
    <w:p w:rsidR="005C03DF" w:rsidRPr="005C03DF" w:rsidRDefault="005C03DF" w:rsidP="005C03DF">
      <w:pPr>
        <w:spacing w:after="0" w:line="240" w:lineRule="auto"/>
        <w:jc w:val="center"/>
        <w:rPr>
          <w:i/>
          <w:color w:val="00000A"/>
        </w:rPr>
      </w:pPr>
      <w:r w:rsidRPr="005C03DF">
        <w:rPr>
          <w:i/>
          <w:color w:val="00000A"/>
        </w:rPr>
        <w:t>Работа коллектива по направлениям.</w:t>
      </w:r>
    </w:p>
    <w:p w:rsidR="005C03DF" w:rsidRPr="005C03DF" w:rsidRDefault="005C03DF" w:rsidP="005C03DF">
      <w:pPr>
        <w:spacing w:after="0" w:line="240" w:lineRule="auto"/>
        <w:rPr>
          <w:i/>
          <w:color w:val="00000A"/>
        </w:rPr>
      </w:pPr>
      <w:r w:rsidRPr="005C03DF">
        <w:rPr>
          <w:i/>
          <w:color w:val="00000A"/>
        </w:rPr>
        <w:t>Художественное направление.</w:t>
      </w:r>
    </w:p>
    <w:p w:rsidR="005C03DF" w:rsidRPr="005C03DF" w:rsidRDefault="005C03DF" w:rsidP="005C03DF">
      <w:pPr>
        <w:spacing w:after="0" w:line="240" w:lineRule="auto"/>
        <w:jc w:val="both"/>
        <w:rPr>
          <w:rFonts w:eastAsia="Times New Roman" w:cs="Times New Roman"/>
          <w:color w:val="00000A"/>
          <w:szCs w:val="28"/>
          <w:lang w:eastAsia="ru-RU"/>
        </w:rPr>
      </w:pPr>
      <w:r w:rsidRPr="005C03DF">
        <w:rPr>
          <w:rFonts w:eastAsia="Calibri" w:cs="Times New Roman"/>
          <w:color w:val="00000A"/>
          <w:szCs w:val="28"/>
          <w:lang w:bidi="en-US"/>
        </w:rPr>
        <w:t xml:space="preserve">     </w:t>
      </w:r>
      <w:r w:rsidRPr="005C03DF">
        <w:rPr>
          <w:rFonts w:eastAsia="Times New Roman" w:cs="Times New Roman"/>
          <w:color w:val="00000A"/>
          <w:szCs w:val="28"/>
          <w:lang w:eastAsia="ru-RU"/>
        </w:rPr>
        <w:t>В данном направлении имеются два объединения со  званием  «Образцовый детский коллектив Оренбургской области» - это «Феерия», руководитель Сучатов Григорий Валентинович и «Разноцветная палитра», руководитель Кравчук Ольга Юрьевна. В 2024 году объединение «Разноцветная палитра»  подтвердило свое звание «Образцовый детский коллектив».</w:t>
      </w:r>
    </w:p>
    <w:p w:rsidR="005C03DF" w:rsidRPr="005C03DF" w:rsidRDefault="005C03DF" w:rsidP="005C03DF">
      <w:pPr>
        <w:autoSpaceDE w:val="0"/>
        <w:autoSpaceDN w:val="0"/>
        <w:spacing w:after="0" w:line="240" w:lineRule="auto"/>
        <w:jc w:val="both"/>
        <w:rPr>
          <w:rFonts w:eastAsia="Calibri"/>
          <w:bCs/>
          <w:color w:val="00000A"/>
          <w:lang w:bidi="en-US"/>
        </w:rPr>
      </w:pPr>
      <w:r w:rsidRPr="005C03DF">
        <w:rPr>
          <w:rFonts w:eastAsia="Times New Roman" w:cs="Times New Roman"/>
          <w:bCs/>
          <w:color w:val="000000"/>
          <w:szCs w:val="24"/>
          <w:lang w:eastAsia="ru-RU"/>
        </w:rPr>
        <w:t xml:space="preserve">     В данном направлении работало 30 кружков, в них занималось 603 учащихся  Грачевского района. Муниципальный этап декоративно-прикладного конкурса «Мастера и подмастерья», который направлен на совершенствование профессионального мастерства педагогов и учащихся в области декоративно-прикладного творчества. В этом году на конкурс предоставлено 13 работ. На областном конкурсе приняли участие две работы, работа педагога Л.А.Сидоровой и работа учащейся из объединения «Лепка» Аверкиевой Марии.  На муниципальном этапе конкурса детского рисунка «Мастера волшебной кисти» юным конкурсантам была дана возможность проявить свои таланты в изобразительном творчестве и получить оценку профессионального жюри. На конкурс представлено 16 работ, 12 из них стали призёрами.  На областном этапе одноименного конкурса </w:t>
      </w:r>
      <w:r w:rsidRPr="005C03DF">
        <w:rPr>
          <w:rFonts w:eastAsia="Calibri" w:cs="Times New Roman"/>
          <w:szCs w:val="24"/>
          <w:lang w:bidi="en-US"/>
        </w:rPr>
        <w:t xml:space="preserve">Дипломом 1 степени награждены – Морозовский Иван, Сырякова Вероника, Мезенцева Вероника, Дронова Виктория, Близнецова Дарья. </w:t>
      </w:r>
      <w:r w:rsidRPr="005C03DF">
        <w:rPr>
          <w:rFonts w:eastAsia="Times New Roman" w:cs="Times New Roman"/>
          <w:bCs/>
          <w:color w:val="000000"/>
          <w:sz w:val="24"/>
          <w:szCs w:val="24"/>
          <w:lang w:eastAsia="ru-RU"/>
        </w:rPr>
        <w:t xml:space="preserve"> </w:t>
      </w:r>
      <w:r w:rsidRPr="005C03DF">
        <w:rPr>
          <w:rFonts w:eastAsia="Calibri" w:cs="Times New Roman"/>
          <w:color w:val="00000A"/>
          <w:szCs w:val="28"/>
          <w:lang w:bidi="en-US"/>
        </w:rPr>
        <w:t xml:space="preserve">Образцовое детское объединение «Разноцветная палитра» принимало участие в конкурсах  изобразительного искусства  разного уровня: областной конкурс изобразительного творчества «Графический мир» - Диплом 1 степени награждены – Близнецова Дарья, Мезенцева Вероника, Дронова Виктория, </w:t>
      </w:r>
      <w:r w:rsidRPr="005C03DF">
        <w:rPr>
          <w:rFonts w:eastAsia="Calibri"/>
          <w:bCs/>
          <w:color w:val="00000A"/>
          <w:lang w:bidi="en-US"/>
        </w:rPr>
        <w:t>Межрегиональный конкурс «Кладовая Солнца»  Диплом 1 степени у  Черновой Александры. Областной конкурс  детских рисунков «Иллюстрация к сказке»  Диплом 1 степени – Чернова Екатерина, Калугина Мария,  Диплом 2 степени – Крюкова Анна. В областном конкурсе детского и юношеского творчества «Базовые национальные ценности» Дипломом 1 степени награждены - Данилова Елизавета, Глушкова Анна, Денисова Анна, Мезенцева Вероника, Смольянинова Валерия, Близнецова Дарья, Абузарова Анастасия, Сырякова Вероника, Филатова Анна, Калугина Мария, в одноименном Всероссийском конкурсе победу одержали: Диплом 1 степени – Глушакова Анна, Мезенцева Вероника, Диплом 2 степени -  Близнецова Дарья, Диплом 3 степени - Анненкова Алина, Абубекирова Алина.</w:t>
      </w:r>
    </w:p>
    <w:p w:rsidR="005C03DF" w:rsidRPr="005C03DF" w:rsidRDefault="005C03DF" w:rsidP="005C03DF">
      <w:pPr>
        <w:autoSpaceDE w:val="0"/>
        <w:autoSpaceDN w:val="0"/>
        <w:spacing w:after="0" w:line="240" w:lineRule="auto"/>
        <w:jc w:val="both"/>
        <w:rPr>
          <w:rFonts w:eastAsia="Calibri"/>
          <w:bCs/>
          <w:color w:val="00000A"/>
          <w:lang w:bidi="en-US"/>
        </w:rPr>
      </w:pPr>
      <w:r w:rsidRPr="005C03DF">
        <w:rPr>
          <w:rFonts w:eastAsia="Calibri"/>
          <w:bCs/>
          <w:color w:val="00000A"/>
          <w:lang w:bidi="en-US"/>
        </w:rPr>
        <w:t xml:space="preserve"> В Международном конкурсе детского творчества «Красота Божьего мира» обладателем  Диплома 1 степени стала Анненкова Алина. На Всероссийском детско-юношеском конкурсе рисунка и прикладного творчества "Волшебница зима - 2024" Диплом 1 степени по Приволжскому федеральному округу награжден Морозовский Иван. Всероссийский конкурс детских рисунков "Я читаю Пушкина" - Диплом 1 степени у  Черновой Екатерины и Суворовой </w:t>
      </w:r>
      <w:r w:rsidRPr="005C03DF">
        <w:rPr>
          <w:rFonts w:eastAsia="Calibri"/>
          <w:bCs/>
          <w:color w:val="00000A"/>
          <w:lang w:bidi="en-US"/>
        </w:rPr>
        <w:lastRenderedPageBreak/>
        <w:t>Марии. Всероссийском конкурсе детских рисунков «Грачи прилетели!» Диплом 1 степени - Трифонова Дарья, Жилин Максим, Аверкиева Мария, Диплом 2 степени - Грязнова Дарья. Всероссийский детский творческий конкурс «Мир без экрана»  Диплом 1 степени – Калугина Мария, Морозовский Иван, Диплом 2 степени- Бондарева Варвара.</w:t>
      </w:r>
    </w:p>
    <w:p w:rsidR="005C03DF" w:rsidRPr="005C03DF" w:rsidRDefault="005C03DF" w:rsidP="005C03DF">
      <w:pPr>
        <w:spacing w:after="0" w:line="240" w:lineRule="auto"/>
        <w:jc w:val="both"/>
        <w:rPr>
          <w:rFonts w:eastAsia="Times New Roman" w:cs="Times New Roman"/>
          <w:bCs/>
          <w:color w:val="000000"/>
          <w:szCs w:val="24"/>
          <w:lang w:eastAsia="ru-RU"/>
        </w:rPr>
      </w:pPr>
      <w:r w:rsidRPr="005C03DF">
        <w:rPr>
          <w:rFonts w:eastAsia="Times New Roman" w:cs="Times New Roman"/>
          <w:bCs/>
          <w:color w:val="000000"/>
          <w:szCs w:val="24"/>
          <w:lang w:eastAsia="ru-RU"/>
        </w:rPr>
        <w:t xml:space="preserve">     Традиционно прошел районный конкурс детского рисунка для детей дошкольного возраста «Пусть всегда будет солнце», целью конкурса является</w:t>
      </w:r>
      <w:r w:rsidRPr="005C03DF">
        <w:rPr>
          <w:rFonts w:eastAsia="Times New Roman" w:cs="Times New Roman"/>
          <w:bCs/>
          <w:iCs/>
          <w:color w:val="000000"/>
          <w:szCs w:val="24"/>
          <w:lang w:eastAsia="ru-RU"/>
        </w:rPr>
        <w:t xml:space="preserve"> выявление и поддержка одарённых детей. Всего поступило  29 работ в традиционных и нетрадиционных техниках, 27 работ стали победителями в разных номинациях.</w:t>
      </w:r>
      <w:r w:rsidRPr="005C03DF">
        <w:rPr>
          <w:rFonts w:eastAsia="Times New Roman" w:cs="Times New Roman"/>
          <w:bCs/>
          <w:color w:val="000000"/>
          <w:szCs w:val="24"/>
          <w:lang w:eastAsia="ru-RU"/>
        </w:rPr>
        <w:t xml:space="preserve"> </w:t>
      </w:r>
    </w:p>
    <w:p w:rsidR="005C03DF" w:rsidRPr="005C03DF" w:rsidRDefault="005C03DF" w:rsidP="005C03DF">
      <w:pPr>
        <w:spacing w:after="0" w:line="240" w:lineRule="auto"/>
        <w:jc w:val="both"/>
        <w:rPr>
          <w:rFonts w:eastAsia="Calibri"/>
          <w:color w:val="00000A"/>
          <w:lang w:bidi="en-US"/>
        </w:rPr>
      </w:pPr>
      <w:r w:rsidRPr="005C03DF">
        <w:rPr>
          <w:rFonts w:eastAsia="Calibri" w:cs="Times New Roman"/>
          <w:color w:val="00000A"/>
          <w:szCs w:val="28"/>
          <w:lang w:bidi="en-US"/>
        </w:rPr>
        <w:t xml:space="preserve">     Образцовый х</w:t>
      </w:r>
      <w:r w:rsidRPr="005C03DF">
        <w:rPr>
          <w:color w:val="00000A"/>
        </w:rPr>
        <w:t>ореографический ансамбль «Феерия», руководитель Сучатов Григорий Валентинович в о</w:t>
      </w:r>
      <w:r w:rsidRPr="005C03DF">
        <w:rPr>
          <w:rFonts w:eastAsia="Calibri"/>
          <w:color w:val="00000A"/>
          <w:lang w:bidi="en-US"/>
        </w:rPr>
        <w:t>бластном конкурсе  хореографического мастерства «Малахитовая шкатулка»</w:t>
      </w:r>
      <w:r w:rsidRPr="005C03DF">
        <w:rPr>
          <w:color w:val="00000A"/>
        </w:rPr>
        <w:t xml:space="preserve"> стал обладателем Гран-при - средняя группа,  Лауреата  1 степени – старшая группа и Лауреата 1 степени –Трофимова Ангелина.  Н</w:t>
      </w:r>
      <w:r w:rsidRPr="005C03DF">
        <w:rPr>
          <w:rFonts w:eastAsia="Calibri"/>
          <w:color w:val="00000A"/>
          <w:lang w:bidi="en-US"/>
        </w:rPr>
        <w:t>а зональном этапе Евразийского фестиваля творчества «Студенческая весна на Николаевской» (г.Бузулук) Образцовый детский коллектив «Феерия» (старшая группа) стал обладателем Диплома Лауреата 1 степени, на  региональном одноименном конкурсе (г.Оренбург) – ансамбль Лауреат 2 степени.</w:t>
      </w:r>
      <w:r w:rsidRPr="005C03DF">
        <w:rPr>
          <w:color w:val="00000A"/>
        </w:rPr>
        <w:t xml:space="preserve"> На зональном фестивале "Обильный край благословенный" - Диплом Лауреата 1 степени.  На </w:t>
      </w:r>
      <w:r w:rsidRPr="005C03DF">
        <w:rPr>
          <w:rFonts w:eastAsia="Calibri"/>
          <w:color w:val="00000A"/>
          <w:lang w:bidi="en-US"/>
        </w:rPr>
        <w:t>Международном фестивале - конкурсе «Встречи на Волге в г.Самара Диплом Гран-при – старшая группа, Лауреаты 1 степени – младшая группа. На Всероссийском многожанровом фестивале современного искусства ПРОстранство» в  г.Туапсе Образцовый хореографический коллектив «Феерия» стала обладателем Диплома Гран-при.</w:t>
      </w:r>
    </w:p>
    <w:p w:rsidR="005C03DF" w:rsidRPr="005C03DF" w:rsidRDefault="005C03DF" w:rsidP="005C03DF">
      <w:pPr>
        <w:autoSpaceDE w:val="0"/>
        <w:autoSpaceDN w:val="0"/>
        <w:spacing w:after="0" w:line="240" w:lineRule="auto"/>
        <w:jc w:val="both"/>
        <w:rPr>
          <w:rFonts w:eastAsia="Calibri"/>
          <w:color w:val="00000A"/>
          <w:lang w:bidi="en-US"/>
        </w:rPr>
      </w:pPr>
      <w:r w:rsidRPr="005C03DF">
        <w:rPr>
          <w:rFonts w:eastAsia="Calibri"/>
          <w:color w:val="00000A"/>
          <w:lang w:bidi="en-US"/>
        </w:rPr>
        <w:t xml:space="preserve">        Группа «Импульс» (ЦРТДЮ, руководитель Дикань А.Г.) выступила на Кубке Оренбургской области по фитнес-аэробике и стала обладателем  Диплома 3 степени.</w:t>
      </w:r>
    </w:p>
    <w:p w:rsidR="005C03DF" w:rsidRPr="005C03DF" w:rsidRDefault="005C03DF" w:rsidP="005C03DF">
      <w:pPr>
        <w:autoSpaceDE w:val="0"/>
        <w:autoSpaceDN w:val="0"/>
        <w:spacing w:after="0" w:line="240" w:lineRule="auto"/>
        <w:jc w:val="both"/>
        <w:rPr>
          <w:rFonts w:eastAsia="Calibri"/>
          <w:color w:val="00000A"/>
          <w:lang w:bidi="en-US"/>
        </w:rPr>
      </w:pPr>
      <w:r w:rsidRPr="005C03DF">
        <w:rPr>
          <w:rFonts w:eastAsia="Calibri"/>
          <w:color w:val="00000A"/>
          <w:lang w:bidi="en-US"/>
        </w:rPr>
        <w:t xml:space="preserve">      Детская чувашская группа «Шурãмпуҫ» (рук-ль Клочкова И.Ю.) из МБОУ «Верхнеигнашкинская СОШ» приняли участие  в Республиканском празднике чувашской культуры «УЯВ – 2023» конкурса детского творчества « Ача – пãча  вãйã карти» с. Сектерме,  Алькеевский муниципальный район Республика Татарстан и награждена Дипломом 1 степени. </w:t>
      </w:r>
    </w:p>
    <w:p w:rsidR="005C03DF" w:rsidRPr="005C03DF" w:rsidRDefault="005C03DF" w:rsidP="005C03DF">
      <w:pPr>
        <w:spacing w:after="0" w:line="240" w:lineRule="auto"/>
        <w:jc w:val="both"/>
        <w:rPr>
          <w:rFonts w:eastAsia="Times New Roman" w:cs="Times New Roman"/>
          <w:bCs/>
          <w:color w:val="000000"/>
          <w:sz w:val="24"/>
          <w:szCs w:val="24"/>
          <w:lang w:eastAsia="ru-RU"/>
        </w:rPr>
      </w:pPr>
      <w:r w:rsidRPr="005C03DF">
        <w:rPr>
          <w:color w:val="00000A"/>
        </w:rPr>
        <w:t xml:space="preserve">      Традиционно прошел</w:t>
      </w:r>
      <w:r w:rsidRPr="005C03DF">
        <w:rPr>
          <w:rFonts w:eastAsia="Calibri" w:cs="Times New Roman"/>
          <w:color w:val="00000A"/>
          <w:szCs w:val="28"/>
          <w:lang w:bidi="en-US"/>
        </w:rPr>
        <w:t xml:space="preserve"> конкурс-фестиваль  военно-патриотической песни «Долг.Честь.Родина», в котором приняли участие 7 образовательных учреждений, ЦРТДЮ  (132 человек).</w:t>
      </w:r>
    </w:p>
    <w:p w:rsidR="005C03DF" w:rsidRPr="005C03DF" w:rsidRDefault="005C03DF" w:rsidP="005C03DF">
      <w:pPr>
        <w:spacing w:after="0" w:line="240" w:lineRule="auto"/>
        <w:jc w:val="both"/>
        <w:rPr>
          <w:color w:val="00000A"/>
          <w:sz w:val="36"/>
        </w:rPr>
      </w:pPr>
      <w:r w:rsidRPr="005C03DF">
        <w:rPr>
          <w:rFonts w:eastAsia="Times New Roman" w:cs="Times New Roman"/>
          <w:bCs/>
          <w:color w:val="000000"/>
          <w:szCs w:val="24"/>
          <w:lang w:eastAsia="ru-RU"/>
        </w:rPr>
        <w:t xml:space="preserve">       В мае прошли муниципальные этапы областных конкурсов «Малахитовая шкатулка» (приняли участие 60 человек), «Талант.Музыка.Дети» (приняли участие 138 человек), «Аэробик-джем» (приняли участие 38 человек) и впервые проведен конкурс театральных коллективов «Театральная весна» (приняли участие 44 человека).</w:t>
      </w:r>
    </w:p>
    <w:p w:rsidR="005C03DF" w:rsidRPr="005C03DF" w:rsidRDefault="005C03DF" w:rsidP="005C03DF">
      <w:pPr>
        <w:autoSpaceDE w:val="0"/>
        <w:autoSpaceDN w:val="0"/>
        <w:spacing w:after="0" w:line="240" w:lineRule="auto"/>
        <w:jc w:val="both"/>
        <w:rPr>
          <w:rFonts w:eastAsia="Calibri"/>
          <w:color w:val="00000A"/>
          <w:lang w:bidi="en-US"/>
        </w:rPr>
      </w:pPr>
      <w:r w:rsidRPr="005C03DF">
        <w:rPr>
          <w:rFonts w:eastAsia="Calibri" w:cs="Times New Roman"/>
          <w:i/>
          <w:color w:val="00000A"/>
          <w:szCs w:val="28"/>
          <w:lang w:bidi="en-US"/>
        </w:rPr>
        <w:t xml:space="preserve">      В туристско-краеведческом направлении</w:t>
      </w:r>
      <w:r w:rsidRPr="005C03DF">
        <w:rPr>
          <w:rFonts w:eastAsia="Calibri" w:cs="Times New Roman"/>
          <w:color w:val="00000A"/>
          <w:szCs w:val="28"/>
          <w:lang w:bidi="en-US"/>
        </w:rPr>
        <w:t xml:space="preserve"> действовало 9 кружков. Работа в кружках направлена на патриотическое воспитание и </w:t>
      </w:r>
      <w:r w:rsidRPr="005C03DF">
        <w:rPr>
          <w:rFonts w:eastAsia="Calibri" w:cs="Times New Roman"/>
          <w:color w:val="00000A"/>
          <w:szCs w:val="24"/>
          <w:lang w:eastAsia="ru-RU"/>
        </w:rPr>
        <w:t xml:space="preserve">создание условий для развития школьного и музейного движения в образовательном пространстве. Учащиеся не только пополняли материалы школьных музеев, но и участвовали в районной научно-практической конференции «Шаг в будущее» в номинации </w:t>
      </w:r>
      <w:r w:rsidRPr="005C03DF">
        <w:rPr>
          <w:rFonts w:eastAsia="Calibri" w:cs="Times New Roman"/>
          <w:color w:val="00000A"/>
          <w:szCs w:val="24"/>
          <w:lang w:eastAsia="ru-RU"/>
        </w:rPr>
        <w:lastRenderedPageBreak/>
        <w:t>«Краеведение».</w:t>
      </w:r>
      <w:r w:rsidRPr="005C03DF">
        <w:rPr>
          <w:rFonts w:eastAsia="Calibri"/>
          <w:color w:val="00000A"/>
          <w:lang w:bidi="en-US"/>
        </w:rPr>
        <w:tab/>
        <w:t xml:space="preserve">Муниципальный этап областного (далее Областного) конкурса детских социальных проектов «Я – гражданин России» проходил с целью вовлечения молодых граждан Грачёвского района в общественно-полезную социальную деятельность, формирования гражданской активности и ответственности, получения опыта решения социальных проблем, победителями стали: Диплом 1 степени- Грачёвская СОШ. </w:t>
      </w:r>
    </w:p>
    <w:p w:rsidR="005C03DF" w:rsidRPr="005C03DF" w:rsidRDefault="005C03DF" w:rsidP="005C03DF">
      <w:pPr>
        <w:spacing w:after="0"/>
        <w:jc w:val="both"/>
        <w:rPr>
          <w:rFonts w:eastAsia="Calibri"/>
          <w:color w:val="00000A"/>
          <w:lang w:bidi="en-US"/>
        </w:rPr>
      </w:pPr>
      <w:r w:rsidRPr="005C03DF">
        <w:rPr>
          <w:rFonts w:eastAsia="Calibri"/>
          <w:color w:val="00000A"/>
          <w:lang w:bidi="en-US"/>
        </w:rPr>
        <w:t>Во Всероссийской исторической викторине о Героях Отечества «В истории всегда были герои…» победителями стали:</w:t>
      </w:r>
      <w:r w:rsidRPr="005C03DF">
        <w:rPr>
          <w:color w:val="00000A"/>
        </w:rPr>
        <w:t xml:space="preserve"> </w:t>
      </w:r>
      <w:r w:rsidRPr="005C03DF">
        <w:rPr>
          <w:rFonts w:eastAsia="Calibri"/>
          <w:color w:val="00000A"/>
          <w:lang w:bidi="en-US"/>
        </w:rPr>
        <w:t xml:space="preserve">Гриднева Алёна и Черняков Данила (МБОУ «Петрохерсонецкая СОШ»)  - Диплом II степени. В региональном конкурсе на знание государственных символов России и символики Оренбургской области «И гордо реет флаг державный»  </w:t>
      </w:r>
    </w:p>
    <w:p w:rsidR="005C03DF" w:rsidRPr="005C03DF" w:rsidRDefault="005C03DF" w:rsidP="005C03DF">
      <w:pPr>
        <w:spacing w:after="0"/>
        <w:jc w:val="both"/>
        <w:rPr>
          <w:rFonts w:eastAsia="Calibri"/>
          <w:color w:val="00000A"/>
          <w:lang w:bidi="en-US"/>
        </w:rPr>
      </w:pPr>
      <w:r w:rsidRPr="005C03DF">
        <w:rPr>
          <w:rFonts w:eastAsia="Calibri"/>
          <w:color w:val="00000A"/>
          <w:lang w:bidi="en-US"/>
        </w:rPr>
        <w:t xml:space="preserve">Диплом 2 степени награждены Тамара Горлова и  Юлия Куприянова.  </w:t>
      </w:r>
      <w:r w:rsidRPr="005C03DF">
        <w:rPr>
          <w:bCs/>
          <w:color w:val="00000A"/>
        </w:rPr>
        <w:t xml:space="preserve">Никифорова Евгения,  учащаяся </w:t>
      </w:r>
      <w:r w:rsidRPr="005C03DF">
        <w:rPr>
          <w:rFonts w:eastAsia="Calibri"/>
          <w:color w:val="00000A"/>
          <w:lang w:bidi="en-US"/>
        </w:rPr>
        <w:t>МБОУ «Верхнеигнашкинская СОШ» и Залилова Алина (ЦРТДЮ) приняли участие в областном конкурсе исследовательских работ «Многонациональное Оренбуржье» и стали обладателями Дипломов 3 степени.    На региональном этапе Всероссийского смотр-конкурса музеев образовательных организаций Дипломом 2 степени в номинации «Лучший юный экскурсовод» награждена Тихонова Алина МБОУ «Новоникольская СОШ».</w:t>
      </w:r>
    </w:p>
    <w:p w:rsidR="005C03DF" w:rsidRPr="005C03DF" w:rsidRDefault="005C03DF" w:rsidP="005C03DF">
      <w:pPr>
        <w:spacing w:after="0"/>
        <w:jc w:val="both"/>
        <w:rPr>
          <w:rFonts w:eastAsia="Times New Roman" w:cs="Times New Roman"/>
          <w:color w:val="00000A"/>
          <w:szCs w:val="28"/>
          <w:lang w:eastAsia="ru-RU"/>
        </w:rPr>
      </w:pPr>
      <w:r w:rsidRPr="005C03DF">
        <w:rPr>
          <w:rFonts w:eastAsia="Times New Roman" w:cs="Times New Roman"/>
          <w:color w:val="00000A"/>
          <w:szCs w:val="24"/>
          <w:lang w:eastAsia="ru-RU"/>
        </w:rPr>
        <w:t xml:space="preserve">         </w:t>
      </w:r>
      <w:r w:rsidRPr="005C03DF">
        <w:rPr>
          <w:rFonts w:eastAsia="Calibri" w:cs="Times New Roman"/>
          <w:i/>
          <w:color w:val="00000A"/>
          <w:szCs w:val="28"/>
          <w:lang w:bidi="en-US"/>
        </w:rPr>
        <w:t>Техническое направление</w:t>
      </w:r>
      <w:r w:rsidRPr="005C03DF">
        <w:rPr>
          <w:rFonts w:eastAsia="Calibri" w:cs="Times New Roman"/>
          <w:color w:val="00000A"/>
          <w:szCs w:val="28"/>
          <w:lang w:bidi="en-US"/>
        </w:rPr>
        <w:t xml:space="preserve"> представлено 11 кружками. </w:t>
      </w:r>
    </w:p>
    <w:p w:rsidR="005C03DF" w:rsidRPr="005C03DF" w:rsidRDefault="005C03DF" w:rsidP="005C03DF">
      <w:pPr>
        <w:spacing w:after="0"/>
        <w:jc w:val="both"/>
        <w:rPr>
          <w:color w:val="00000A"/>
        </w:rPr>
      </w:pPr>
      <w:r w:rsidRPr="005C03DF">
        <w:rPr>
          <w:rFonts w:eastAsia="Calibri"/>
          <w:color w:val="00000A"/>
          <w:lang w:bidi="en-US"/>
        </w:rPr>
        <w:t xml:space="preserve">        </w:t>
      </w:r>
      <w:r w:rsidRPr="005C03DF">
        <w:rPr>
          <w:rFonts w:eastAsia="Times New Roman" w:cs="Times New Roman"/>
          <w:color w:val="00000A"/>
          <w:szCs w:val="28"/>
          <w:lang w:eastAsia="ru-RU"/>
        </w:rPr>
        <w:t>В ЦРТДЮ  действует очно-заочное математическое объединение «Архимед», руководитель - педагог дополнительного образования высшей квалификационной категории  Кандыба И.А. Дети 9 – 11 классов  занимаются в нем решением задач повышенной сложности. В 2023-</w:t>
      </w:r>
      <w:r w:rsidRPr="005C03DF">
        <w:rPr>
          <w:rFonts w:eastAsia="Times New Roman" w:cs="Times New Roman"/>
          <w:color w:val="00000A"/>
          <w:szCs w:val="24"/>
          <w:lang w:eastAsia="ru-RU"/>
        </w:rPr>
        <w:t xml:space="preserve"> 2024 году -  45 учащихся Грачевской СОШ  и школ района регулярно посещали это объединение. </w:t>
      </w:r>
      <w:r w:rsidRPr="005C03DF">
        <w:rPr>
          <w:rFonts w:eastAsia="Times New Roman" w:cs="Times New Roman"/>
          <w:color w:val="00000A"/>
          <w:szCs w:val="28"/>
          <w:lang w:eastAsia="ru-RU"/>
        </w:rPr>
        <w:t xml:space="preserve"> Результативность деятельности объединения «Архимед» отслеживает педагог путем анализа полученных баллов на ЕГЭ по математике и по результату поступления в высшие учебные заведения не только области, но и страны. Кружок «Эрудит»  создан с целью </w:t>
      </w:r>
      <w:r w:rsidRPr="005C03DF">
        <w:rPr>
          <w:rFonts w:ascii="Times New Roman CYR" w:eastAsia="Times New Roman" w:hAnsi="Times New Roman CYR" w:cs="Times New Roman CYR"/>
          <w:color w:val="00000A"/>
          <w:szCs w:val="28"/>
          <w:lang w:eastAsia="ru-RU"/>
        </w:rPr>
        <w:t>развития творческих способностей интеллектуально-одаренной и высокомотивированной личности среднего и старшего школьного возраста средствами математического образования, в состав которого входило 25 учащихся 5-9 классов. В областной межпредметной олимпиаде «Юные знатоки» Диплом 3 степени у Дмитриевой Маргариты. В</w:t>
      </w:r>
      <w:r w:rsidRPr="005C03DF">
        <w:rPr>
          <w:color w:val="00000A"/>
        </w:rPr>
        <w:t xml:space="preserve">  Международной </w:t>
      </w:r>
      <w:r w:rsidRPr="005C03DF">
        <w:rPr>
          <w:rFonts w:ascii="Times New Roman CYR" w:eastAsia="Times New Roman" w:hAnsi="Times New Roman CYR" w:cs="Times New Roman CYR"/>
          <w:color w:val="00000A"/>
          <w:szCs w:val="28"/>
          <w:lang w:eastAsia="ru-RU"/>
        </w:rPr>
        <w:t xml:space="preserve">интернет-олимпиаде по математике «ФГОС онлайн» </w:t>
      </w:r>
      <w:r w:rsidRPr="005C03DF">
        <w:rPr>
          <w:color w:val="00000A"/>
        </w:rPr>
        <w:t>Джамписова Карина и Айрапетян Анна,  (ЦРТДЮ, руководитель Кандыба И.А.) стали обладателями Дипломов 1 степени. В Международной олимпиаде по математике «Солнечный свет» Дипломами 1 степени награждены Оспенникова Ульяна,   Филатова Анна, Тряхова Мария, Козлов Матвей  и Зайцев Иван.  Во Всероссийкой олимпиаде  по информатике «Зимний фестиваль знаний 2024» Дипломантами  1 степени стали  Барвинченко Илья</w:t>
      </w:r>
    </w:p>
    <w:p w:rsidR="005C03DF" w:rsidRPr="005C03DF" w:rsidRDefault="005C03DF" w:rsidP="005C03DF">
      <w:pPr>
        <w:spacing w:after="0"/>
        <w:jc w:val="both"/>
        <w:rPr>
          <w:color w:val="00000A"/>
        </w:rPr>
      </w:pPr>
      <w:r w:rsidRPr="005C03DF">
        <w:rPr>
          <w:color w:val="00000A"/>
        </w:rPr>
        <w:lastRenderedPageBreak/>
        <w:t>Павлов Михаил и  Варламов Роман (МБОУ «Таллинская СОШ»). На Всероссийском конкурсе по конструированию и робототехнике «RoboКВАНТ» в номинации: «Робот-механизм» обладателями Дипломов 3 степени  стали  Крюкова Анна и  Шляхов Сергей (МБОУ «Ероховская ООШ»). Во Всероссийском детский конкурсе поделок из конструктора «Я изобретатель» победителями стали: Диплом 1степени -Усольцев Максимилиан, Коршиков Денис, Клементьев Сергей, Диплом 2 степени- Быков  Никита (МБОУ «Русскоигнашкинская СОШ»).</w:t>
      </w:r>
    </w:p>
    <w:p w:rsidR="005C03DF" w:rsidRPr="005C03DF" w:rsidRDefault="005C03DF" w:rsidP="005C03DF">
      <w:pPr>
        <w:spacing w:after="0" w:line="240" w:lineRule="auto"/>
        <w:jc w:val="both"/>
        <w:rPr>
          <w:rFonts w:eastAsia="Calibri"/>
          <w:color w:val="00000A"/>
          <w:lang w:bidi="en-US"/>
        </w:rPr>
      </w:pPr>
      <w:r w:rsidRPr="005C03DF">
        <w:rPr>
          <w:rFonts w:eastAsia="Times New Roman" w:cs="Times New Roman"/>
          <w:color w:val="00000A"/>
          <w:szCs w:val="28"/>
          <w:lang w:eastAsia="ru-RU"/>
        </w:rPr>
        <w:t xml:space="preserve">     В естественно-научном направлении действует 3 кружка, но и здесь есть участие и победы детей. </w:t>
      </w:r>
      <w:r w:rsidRPr="005C03DF">
        <w:rPr>
          <w:rFonts w:eastAsia="Calibri"/>
          <w:color w:val="00000A"/>
          <w:lang w:bidi="en-US"/>
        </w:rPr>
        <w:t>В Международном конкурсе по биологии «Покрытосеменные растения» Михайлов Сергей – обладатель Диплома 1 степени. На Всероссийском конкурсе ″Эколята-друзья и защитники Природы Диплом III степени у  Панина Артема. В Международном онлайн-конкурсе по биологии «Исчезающие животные» Диплом II степени  у Миненко Дарьи, Ширшикова Диниса ( МБОУ «Петрохерсонецкая СОШ»).</w:t>
      </w:r>
    </w:p>
    <w:p w:rsidR="005C03DF" w:rsidRPr="005C03DF" w:rsidRDefault="005C03DF" w:rsidP="005C03DF">
      <w:pPr>
        <w:spacing w:after="0" w:line="240" w:lineRule="auto"/>
        <w:jc w:val="both"/>
        <w:rPr>
          <w:rFonts w:eastAsia="Calibri"/>
          <w:color w:val="00000A"/>
          <w:lang w:bidi="en-US"/>
        </w:rPr>
      </w:pPr>
      <w:r w:rsidRPr="005C03DF">
        <w:rPr>
          <w:rFonts w:eastAsia="Times New Roman" w:cs="Times New Roman"/>
          <w:color w:val="00000A"/>
          <w:szCs w:val="28"/>
          <w:lang w:eastAsia="ru-RU"/>
        </w:rPr>
        <w:t xml:space="preserve">     </w:t>
      </w:r>
      <w:r w:rsidRPr="005C03DF">
        <w:rPr>
          <w:rFonts w:eastAsia="Times New Roman" w:cs="Times New Roman"/>
          <w:i/>
          <w:color w:val="00000A"/>
          <w:szCs w:val="28"/>
          <w:lang w:eastAsia="ru-RU"/>
        </w:rPr>
        <w:t>Социально-гуманитарное</w:t>
      </w:r>
      <w:r w:rsidRPr="005C03DF">
        <w:rPr>
          <w:rFonts w:eastAsia="Times New Roman" w:cs="Times New Roman"/>
          <w:color w:val="00000A"/>
          <w:szCs w:val="28"/>
          <w:lang w:eastAsia="ru-RU"/>
        </w:rPr>
        <w:t xml:space="preserve"> направление в деятельности Центра рассматривается с точки зрения социально-педагогического обеспечения адаптации детей и подростков к различным жизненным ситуациям.</w:t>
      </w:r>
      <w:r w:rsidRPr="005C03DF">
        <w:rPr>
          <w:rFonts w:eastAsia="Calibri" w:cs="Times New Roman"/>
          <w:color w:val="00000A"/>
          <w:szCs w:val="28"/>
          <w:lang w:bidi="en-US"/>
        </w:rPr>
        <w:t xml:space="preserve">   В данном направлении действует 19 кружков. Очень активно приняли участие в конкурсах разного уровня учащиеся из журналистских кружков.    В районном конкурсе детского литературного творчества «Рукописная книга» на муниципальном этапе участвовало 16 учащихся, в областном конкурсе приняли участие 15 человек.  </w:t>
      </w:r>
      <w:r w:rsidRPr="005C03DF">
        <w:rPr>
          <w:rFonts w:eastAsia="Calibri"/>
          <w:color w:val="00000A"/>
          <w:lang w:bidi="en-US"/>
        </w:rPr>
        <w:t>На областном конкурсе Дипломом 2 степени  награждена Екатерина Пахомова.</w:t>
      </w:r>
    </w:p>
    <w:p w:rsidR="005C03DF" w:rsidRPr="005C03DF" w:rsidRDefault="005C03DF" w:rsidP="005C03DF">
      <w:pPr>
        <w:spacing w:after="0" w:line="240" w:lineRule="auto"/>
        <w:jc w:val="both"/>
        <w:rPr>
          <w:rFonts w:eastAsia="Calibri"/>
          <w:color w:val="00000A"/>
          <w:lang w:bidi="en-US"/>
        </w:rPr>
      </w:pPr>
      <w:r w:rsidRPr="005C03DF">
        <w:rPr>
          <w:rFonts w:eastAsia="Calibri"/>
          <w:color w:val="00000A"/>
          <w:lang w:bidi="en-US"/>
        </w:rPr>
        <w:t xml:space="preserve">      В XV Международном конкурсе для детей и молодежи «Все талантливы!» Номинация «Журналистика» Дипломы 1 степени у  Бурашевой Дарины и Усковой Елизаветы. На Региональном этапе Всероссийского конкурса чтецов «Живая классика» Климов Илья, Ращупкин Владимир награждены Диплом участника. На муниципальном конкурсе проектов «Школьный бюджет» Дипломантами 2 степени стали команда из МБОУ «Петрохерсонецкая СОШ».</w:t>
      </w:r>
    </w:p>
    <w:p w:rsidR="005C03DF" w:rsidRPr="005C03DF" w:rsidRDefault="005C03DF" w:rsidP="005C03DF">
      <w:pPr>
        <w:spacing w:after="0" w:line="240" w:lineRule="auto"/>
        <w:jc w:val="both"/>
        <w:rPr>
          <w:rFonts w:eastAsia="Times New Roman" w:cs="Times New Roman"/>
          <w:color w:val="00000A"/>
          <w:szCs w:val="28"/>
          <w:lang w:eastAsia="ru-RU"/>
        </w:rPr>
      </w:pPr>
      <w:r w:rsidRPr="005C03DF">
        <w:rPr>
          <w:rFonts w:eastAsia="Times New Roman" w:cs="Times New Roman"/>
          <w:color w:val="00000A"/>
          <w:szCs w:val="28"/>
          <w:lang w:eastAsia="ru-RU"/>
        </w:rPr>
        <w:t xml:space="preserve">    Центр творчества предоставляет возможность семьям, имеющим детей-дошкольников, не посещающих дошкольные учреждения, решить проблему организации их полноценного личностного развития и содержательного общения. Почти 30 лет в ЦРТДЮ успешно работает для них объединение «Филиппок», которое обеспечивает общее развитие детей, их обучение и воспитание, выявление творческих способностей, склонностей, интересов, способствует формированию положительной мотивации к процессу обучения и  рассчитана на сохранение и укрепление здоровья детей. В прошедшем году в объединении занималось 15 учащихся.  Уже три года работает объединение «Почемучки» для детей 5-6 лет. </w:t>
      </w:r>
    </w:p>
    <w:p w:rsidR="005C03DF" w:rsidRPr="005C03DF" w:rsidRDefault="005C03DF" w:rsidP="005C03DF">
      <w:pPr>
        <w:spacing w:after="0" w:line="240" w:lineRule="auto"/>
        <w:jc w:val="both"/>
        <w:rPr>
          <w:rFonts w:eastAsia="Times New Roman" w:cs="Times New Roman"/>
          <w:color w:val="00000A"/>
          <w:szCs w:val="28"/>
          <w:lang w:eastAsia="ru-RU"/>
        </w:rPr>
      </w:pPr>
      <w:r w:rsidRPr="005C03DF">
        <w:rPr>
          <w:rFonts w:eastAsia="Times New Roman" w:cs="Times New Roman"/>
          <w:color w:val="00000A"/>
          <w:szCs w:val="28"/>
          <w:lang w:eastAsia="ru-RU"/>
        </w:rPr>
        <w:t xml:space="preserve">       Учебно-воспитательный процесс в ЦРТДЮ осуществляется через реализацию образовательных программ:</w:t>
      </w:r>
    </w:p>
    <w:p w:rsidR="005C03DF" w:rsidRPr="005C03DF" w:rsidRDefault="005C03DF" w:rsidP="005C03DF">
      <w:pPr>
        <w:spacing w:after="0" w:line="240" w:lineRule="auto"/>
        <w:jc w:val="center"/>
        <w:rPr>
          <w:rFonts w:eastAsia="Times New Roman" w:cs="Times New Roman"/>
          <w:color w:val="00000A"/>
          <w:szCs w:val="28"/>
          <w:lang w:eastAsia="ru-RU"/>
        </w:rPr>
      </w:pPr>
      <w:r w:rsidRPr="005C03DF">
        <w:rPr>
          <w:rFonts w:eastAsia="Times New Roman" w:cs="Times New Roman"/>
          <w:color w:val="00000A"/>
          <w:szCs w:val="28"/>
          <w:lang w:eastAsia="ru-RU"/>
        </w:rPr>
        <w:t xml:space="preserve">Количество программ по направлениям </w:t>
      </w:r>
    </w:p>
    <w:p w:rsidR="005C03DF" w:rsidRPr="005C03DF" w:rsidRDefault="005C03DF" w:rsidP="005C03DF">
      <w:pPr>
        <w:spacing w:after="0" w:line="240" w:lineRule="auto"/>
        <w:jc w:val="center"/>
        <w:rPr>
          <w:rFonts w:eastAsia="Times New Roman" w:cs="Times New Roman"/>
          <w:color w:val="00000A"/>
          <w:szCs w:val="28"/>
          <w:lang w:eastAsia="ru-RU"/>
        </w:rPr>
      </w:pPr>
    </w:p>
    <w:tbl>
      <w:tblPr>
        <w:tblStyle w:val="110"/>
        <w:tblW w:w="9571" w:type="dxa"/>
        <w:tblLook w:val="04A0" w:firstRow="1" w:lastRow="0" w:firstColumn="1" w:lastColumn="0" w:noHBand="0" w:noVBand="1"/>
      </w:tblPr>
      <w:tblGrid>
        <w:gridCol w:w="1330"/>
        <w:gridCol w:w="1402"/>
        <w:gridCol w:w="1795"/>
        <w:gridCol w:w="1563"/>
        <w:gridCol w:w="1817"/>
        <w:gridCol w:w="1664"/>
      </w:tblGrid>
      <w:tr w:rsidR="005C03DF" w:rsidRPr="005C03DF" w:rsidTr="005C03DF">
        <w:trPr>
          <w:trHeight w:val="158"/>
        </w:trPr>
        <w:tc>
          <w:tcPr>
            <w:tcW w:w="1330" w:type="dxa"/>
            <w:vMerge w:val="restart"/>
            <w:tcBorders>
              <w:top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p>
          <w:p w:rsidR="005C03DF" w:rsidRPr="005C03DF" w:rsidRDefault="005C03DF" w:rsidP="005C03DF">
            <w:pPr>
              <w:jc w:val="center"/>
              <w:rPr>
                <w:rFonts w:eastAsia="Times New Roman" w:cs="Times New Roman"/>
                <w:color w:val="00000A"/>
                <w:szCs w:val="28"/>
                <w:lang w:eastAsia="ru-RU"/>
              </w:rPr>
            </w:pPr>
            <w:r w:rsidRPr="005C03DF">
              <w:rPr>
                <w:rFonts w:eastAsia="Times New Roman" w:cs="Times New Roman"/>
                <w:color w:val="00000A"/>
                <w:sz w:val="24"/>
                <w:szCs w:val="28"/>
                <w:lang w:eastAsia="ru-RU"/>
              </w:rPr>
              <w:t>Учебный год</w:t>
            </w:r>
          </w:p>
        </w:tc>
        <w:tc>
          <w:tcPr>
            <w:tcW w:w="8241" w:type="dxa"/>
            <w:gridSpan w:val="5"/>
            <w:tcBorders>
              <w:top w:val="single" w:sz="4" w:space="0" w:color="00000A"/>
              <w:left w:val="single" w:sz="4" w:space="0" w:color="00000A"/>
              <w:bottom w:val="nil"/>
              <w:right w:val="single" w:sz="4" w:space="0" w:color="00000A"/>
            </w:tcBorders>
            <w:shd w:val="clear" w:color="auto" w:fill="auto"/>
          </w:tcPr>
          <w:p w:rsidR="005C03DF" w:rsidRPr="005C03DF" w:rsidRDefault="005C03DF" w:rsidP="005C03DF">
            <w:pPr>
              <w:jc w:val="center"/>
              <w:rPr>
                <w:rFonts w:eastAsia="Times New Roman" w:cs="Times New Roman"/>
                <w:color w:val="00000A"/>
                <w:szCs w:val="28"/>
                <w:lang w:eastAsia="ru-RU"/>
              </w:rPr>
            </w:pPr>
            <w:r w:rsidRPr="005C03DF">
              <w:rPr>
                <w:rFonts w:eastAsia="Times New Roman" w:cs="Times New Roman"/>
                <w:color w:val="00000A"/>
                <w:szCs w:val="28"/>
                <w:lang w:eastAsia="ru-RU"/>
              </w:rPr>
              <w:t xml:space="preserve">Направление </w:t>
            </w:r>
          </w:p>
        </w:tc>
      </w:tr>
      <w:tr w:rsidR="005C03DF" w:rsidRPr="005C03DF" w:rsidTr="005C03DF">
        <w:trPr>
          <w:trHeight w:val="157"/>
        </w:trPr>
        <w:tc>
          <w:tcPr>
            <w:tcW w:w="1330" w:type="dxa"/>
            <w:vMerge/>
            <w:shd w:val="clear" w:color="auto" w:fill="auto"/>
          </w:tcPr>
          <w:p w:rsidR="005C03DF" w:rsidRPr="005C03DF" w:rsidRDefault="005C03DF" w:rsidP="005C03DF">
            <w:pPr>
              <w:jc w:val="center"/>
              <w:rPr>
                <w:rFonts w:eastAsia="Times New Roman" w:cs="Times New Roman"/>
                <w:color w:val="00000A"/>
                <w:szCs w:val="28"/>
                <w:lang w:eastAsia="ru-RU"/>
              </w:rPr>
            </w:pPr>
          </w:p>
        </w:tc>
        <w:tc>
          <w:tcPr>
            <w:tcW w:w="1402"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2"/>
                <w:szCs w:val="28"/>
                <w:lang w:eastAsia="ru-RU"/>
              </w:rPr>
            </w:pPr>
            <w:r w:rsidRPr="005C03DF">
              <w:rPr>
                <w:rFonts w:eastAsia="Times New Roman" w:cs="Times New Roman"/>
                <w:color w:val="00000A"/>
                <w:sz w:val="22"/>
                <w:szCs w:val="28"/>
                <w:lang w:eastAsia="ru-RU"/>
              </w:rPr>
              <w:t>Техничес-кое</w:t>
            </w:r>
          </w:p>
        </w:tc>
        <w:tc>
          <w:tcPr>
            <w:tcW w:w="1795"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2"/>
                <w:szCs w:val="28"/>
                <w:lang w:eastAsia="ru-RU"/>
              </w:rPr>
            </w:pPr>
            <w:r w:rsidRPr="005C03DF">
              <w:rPr>
                <w:rFonts w:eastAsia="Times New Roman" w:cs="Times New Roman"/>
                <w:color w:val="00000A"/>
                <w:sz w:val="22"/>
                <w:szCs w:val="28"/>
                <w:lang w:eastAsia="ru-RU"/>
              </w:rPr>
              <w:t>Художественное</w:t>
            </w:r>
          </w:p>
        </w:tc>
        <w:tc>
          <w:tcPr>
            <w:tcW w:w="1563"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2"/>
                <w:szCs w:val="28"/>
                <w:lang w:eastAsia="ru-RU"/>
              </w:rPr>
            </w:pPr>
            <w:r w:rsidRPr="005C03DF">
              <w:rPr>
                <w:rFonts w:eastAsia="Times New Roman" w:cs="Times New Roman"/>
                <w:color w:val="00000A"/>
                <w:sz w:val="22"/>
                <w:szCs w:val="28"/>
                <w:lang w:eastAsia="ru-RU"/>
              </w:rPr>
              <w:t>Туристско-краеведческое</w:t>
            </w:r>
          </w:p>
        </w:tc>
        <w:tc>
          <w:tcPr>
            <w:tcW w:w="1817"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2"/>
                <w:szCs w:val="28"/>
                <w:lang w:eastAsia="ru-RU"/>
              </w:rPr>
            </w:pPr>
            <w:r w:rsidRPr="005C03DF">
              <w:rPr>
                <w:rFonts w:eastAsia="Times New Roman" w:cs="Times New Roman"/>
                <w:color w:val="00000A"/>
                <w:sz w:val="22"/>
                <w:szCs w:val="28"/>
                <w:lang w:eastAsia="ru-RU"/>
              </w:rPr>
              <w:t>Социаль.-педагогическое</w:t>
            </w:r>
          </w:p>
        </w:tc>
        <w:tc>
          <w:tcPr>
            <w:tcW w:w="1664"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2"/>
                <w:szCs w:val="28"/>
                <w:lang w:eastAsia="ru-RU"/>
              </w:rPr>
            </w:pPr>
            <w:r w:rsidRPr="005C03DF">
              <w:rPr>
                <w:rFonts w:eastAsia="Times New Roman" w:cs="Times New Roman"/>
                <w:color w:val="00000A"/>
                <w:sz w:val="22"/>
                <w:szCs w:val="28"/>
                <w:lang w:eastAsia="ru-RU"/>
              </w:rPr>
              <w:t>Естественно-научное</w:t>
            </w:r>
          </w:p>
        </w:tc>
      </w:tr>
      <w:tr w:rsidR="005C03DF" w:rsidRPr="005C03DF" w:rsidTr="005C03DF">
        <w:tc>
          <w:tcPr>
            <w:tcW w:w="1330"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2021-2022</w:t>
            </w:r>
          </w:p>
        </w:tc>
        <w:tc>
          <w:tcPr>
            <w:tcW w:w="1402"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6</w:t>
            </w:r>
          </w:p>
        </w:tc>
        <w:tc>
          <w:tcPr>
            <w:tcW w:w="1795"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29</w:t>
            </w:r>
          </w:p>
        </w:tc>
        <w:tc>
          <w:tcPr>
            <w:tcW w:w="1563"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10</w:t>
            </w:r>
          </w:p>
        </w:tc>
        <w:tc>
          <w:tcPr>
            <w:tcW w:w="1817"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15</w:t>
            </w:r>
          </w:p>
        </w:tc>
        <w:tc>
          <w:tcPr>
            <w:tcW w:w="1664"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5</w:t>
            </w:r>
          </w:p>
        </w:tc>
      </w:tr>
      <w:tr w:rsidR="005C03DF" w:rsidRPr="005C03DF" w:rsidTr="005C03DF">
        <w:tc>
          <w:tcPr>
            <w:tcW w:w="1330"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2022-2023</w:t>
            </w:r>
          </w:p>
        </w:tc>
        <w:tc>
          <w:tcPr>
            <w:tcW w:w="1402"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11</w:t>
            </w:r>
          </w:p>
        </w:tc>
        <w:tc>
          <w:tcPr>
            <w:tcW w:w="1795"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26</w:t>
            </w:r>
          </w:p>
        </w:tc>
        <w:tc>
          <w:tcPr>
            <w:tcW w:w="1563"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8</w:t>
            </w:r>
          </w:p>
        </w:tc>
        <w:tc>
          <w:tcPr>
            <w:tcW w:w="1817"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16</w:t>
            </w:r>
          </w:p>
        </w:tc>
        <w:tc>
          <w:tcPr>
            <w:tcW w:w="1664"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3</w:t>
            </w:r>
          </w:p>
        </w:tc>
      </w:tr>
      <w:tr w:rsidR="005C03DF" w:rsidRPr="005C03DF" w:rsidTr="005C03DF">
        <w:tc>
          <w:tcPr>
            <w:tcW w:w="1330"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2023-2024</w:t>
            </w:r>
          </w:p>
        </w:tc>
        <w:tc>
          <w:tcPr>
            <w:tcW w:w="1402"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10</w:t>
            </w:r>
          </w:p>
        </w:tc>
        <w:tc>
          <w:tcPr>
            <w:tcW w:w="1795" w:type="dxa"/>
            <w:tcBorders>
              <w:top w:val="single" w:sz="4" w:space="0" w:color="00000A"/>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22</w:t>
            </w:r>
          </w:p>
        </w:tc>
        <w:tc>
          <w:tcPr>
            <w:tcW w:w="1563" w:type="dxa"/>
            <w:tcBorders>
              <w:top w:val="single" w:sz="4" w:space="0" w:color="00000A"/>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10</w:t>
            </w:r>
          </w:p>
        </w:tc>
        <w:tc>
          <w:tcPr>
            <w:tcW w:w="1817" w:type="dxa"/>
            <w:tcBorders>
              <w:top w:val="single" w:sz="4" w:space="0" w:color="00000A"/>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17</w:t>
            </w:r>
          </w:p>
        </w:tc>
        <w:tc>
          <w:tcPr>
            <w:tcW w:w="1664" w:type="dxa"/>
            <w:tcBorders>
              <w:top w:val="single" w:sz="4" w:space="0" w:color="00000A"/>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w:t>
            </w:r>
          </w:p>
        </w:tc>
      </w:tr>
    </w:tbl>
    <w:p w:rsidR="005C03DF" w:rsidRPr="005C03DF" w:rsidRDefault="005C03DF" w:rsidP="005C03DF">
      <w:pPr>
        <w:spacing w:after="0" w:line="240" w:lineRule="auto"/>
        <w:rPr>
          <w:rFonts w:eastAsia="Times New Roman" w:cs="Times New Roman"/>
          <w:color w:val="00000A"/>
          <w:szCs w:val="28"/>
          <w:lang w:eastAsia="ru-RU"/>
        </w:rPr>
      </w:pPr>
    </w:p>
    <w:p w:rsidR="005C03DF" w:rsidRPr="005C03DF" w:rsidRDefault="005C03DF" w:rsidP="005C03DF">
      <w:pPr>
        <w:spacing w:after="0" w:line="240" w:lineRule="auto"/>
        <w:jc w:val="center"/>
        <w:rPr>
          <w:rFonts w:eastAsia="Times New Roman" w:cs="Times New Roman"/>
          <w:color w:val="00000A"/>
          <w:szCs w:val="28"/>
          <w:lang w:eastAsia="ru-RU"/>
        </w:rPr>
      </w:pPr>
      <w:r w:rsidRPr="005C03DF">
        <w:rPr>
          <w:rFonts w:eastAsia="Times New Roman" w:cs="Times New Roman"/>
          <w:color w:val="00000A"/>
          <w:szCs w:val="28"/>
          <w:lang w:eastAsia="ru-RU"/>
        </w:rPr>
        <w:t>Количество программ по возрасту учащихся</w:t>
      </w:r>
    </w:p>
    <w:p w:rsidR="005C03DF" w:rsidRPr="005C03DF" w:rsidRDefault="005C03DF" w:rsidP="005C03DF">
      <w:pPr>
        <w:spacing w:after="0" w:line="240" w:lineRule="auto"/>
        <w:jc w:val="center"/>
        <w:rPr>
          <w:rFonts w:eastAsia="Times New Roman" w:cs="Times New Roman"/>
          <w:color w:val="00000A"/>
          <w:szCs w:val="28"/>
          <w:lang w:eastAsia="ru-RU"/>
        </w:rPr>
      </w:pPr>
    </w:p>
    <w:tbl>
      <w:tblPr>
        <w:tblStyle w:val="110"/>
        <w:tblW w:w="9606" w:type="dxa"/>
        <w:tblLook w:val="04A0" w:firstRow="1" w:lastRow="0" w:firstColumn="1" w:lastColumn="0" w:noHBand="0" w:noVBand="1"/>
      </w:tblPr>
      <w:tblGrid>
        <w:gridCol w:w="1524"/>
        <w:gridCol w:w="1608"/>
        <w:gridCol w:w="1607"/>
        <w:gridCol w:w="1607"/>
        <w:gridCol w:w="1606"/>
        <w:gridCol w:w="1654"/>
      </w:tblGrid>
      <w:tr w:rsidR="005C03DF" w:rsidRPr="005C03DF" w:rsidTr="005C03DF">
        <w:trPr>
          <w:trHeight w:val="158"/>
        </w:trPr>
        <w:tc>
          <w:tcPr>
            <w:tcW w:w="1524" w:type="dxa"/>
            <w:vMerge w:val="restart"/>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Учебный год</w:t>
            </w:r>
          </w:p>
        </w:tc>
        <w:tc>
          <w:tcPr>
            <w:tcW w:w="8082" w:type="dxa"/>
            <w:gridSpan w:val="5"/>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Уровень реализации</w:t>
            </w:r>
          </w:p>
        </w:tc>
      </w:tr>
      <w:tr w:rsidR="005C03DF" w:rsidRPr="005C03DF" w:rsidTr="005C03DF">
        <w:trPr>
          <w:trHeight w:val="157"/>
        </w:trPr>
        <w:tc>
          <w:tcPr>
            <w:tcW w:w="1524" w:type="dxa"/>
            <w:vMerge/>
            <w:shd w:val="clear" w:color="auto" w:fill="auto"/>
          </w:tcPr>
          <w:p w:rsidR="005C03DF" w:rsidRPr="005C03DF" w:rsidRDefault="005C03DF" w:rsidP="005C03DF">
            <w:pPr>
              <w:jc w:val="center"/>
              <w:rPr>
                <w:rFonts w:eastAsia="Times New Roman" w:cs="Times New Roman"/>
                <w:color w:val="00000A"/>
                <w:sz w:val="24"/>
                <w:szCs w:val="28"/>
                <w:lang w:eastAsia="ru-RU"/>
              </w:rPr>
            </w:pPr>
          </w:p>
        </w:tc>
        <w:tc>
          <w:tcPr>
            <w:tcW w:w="1608"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дошкольный</w:t>
            </w:r>
          </w:p>
        </w:tc>
        <w:tc>
          <w:tcPr>
            <w:tcW w:w="1607"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начальный</w:t>
            </w:r>
          </w:p>
        </w:tc>
        <w:tc>
          <w:tcPr>
            <w:tcW w:w="1607"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основной</w:t>
            </w:r>
          </w:p>
        </w:tc>
        <w:tc>
          <w:tcPr>
            <w:tcW w:w="1606"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 xml:space="preserve">средний </w:t>
            </w:r>
          </w:p>
        </w:tc>
        <w:tc>
          <w:tcPr>
            <w:tcW w:w="1654" w:type="dxa"/>
            <w:tcBorders>
              <w:lef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Разно-уровневые</w:t>
            </w:r>
          </w:p>
        </w:tc>
      </w:tr>
      <w:tr w:rsidR="005C03DF" w:rsidRPr="005C03DF" w:rsidTr="005C03DF">
        <w:tc>
          <w:tcPr>
            <w:tcW w:w="1524"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2021-2022</w:t>
            </w:r>
          </w:p>
        </w:tc>
        <w:tc>
          <w:tcPr>
            <w:tcW w:w="1608"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5</w:t>
            </w:r>
          </w:p>
        </w:tc>
        <w:tc>
          <w:tcPr>
            <w:tcW w:w="1607"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14</w:t>
            </w:r>
          </w:p>
        </w:tc>
        <w:tc>
          <w:tcPr>
            <w:tcW w:w="1607"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23</w:t>
            </w:r>
          </w:p>
        </w:tc>
        <w:tc>
          <w:tcPr>
            <w:tcW w:w="1606"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5</w:t>
            </w:r>
          </w:p>
        </w:tc>
        <w:tc>
          <w:tcPr>
            <w:tcW w:w="1654" w:type="dxa"/>
            <w:tcBorders>
              <w:lef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18</w:t>
            </w:r>
          </w:p>
        </w:tc>
      </w:tr>
      <w:tr w:rsidR="005C03DF" w:rsidRPr="005C03DF" w:rsidTr="005C03DF">
        <w:tc>
          <w:tcPr>
            <w:tcW w:w="1524"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2022-2023</w:t>
            </w:r>
          </w:p>
        </w:tc>
        <w:tc>
          <w:tcPr>
            <w:tcW w:w="1608"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4</w:t>
            </w:r>
          </w:p>
        </w:tc>
        <w:tc>
          <w:tcPr>
            <w:tcW w:w="1607"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12</w:t>
            </w:r>
          </w:p>
        </w:tc>
        <w:tc>
          <w:tcPr>
            <w:tcW w:w="1607"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27</w:t>
            </w:r>
          </w:p>
        </w:tc>
        <w:tc>
          <w:tcPr>
            <w:tcW w:w="1606"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7</w:t>
            </w:r>
          </w:p>
        </w:tc>
        <w:tc>
          <w:tcPr>
            <w:tcW w:w="1654" w:type="dxa"/>
            <w:tcBorders>
              <w:lef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14</w:t>
            </w:r>
          </w:p>
        </w:tc>
      </w:tr>
      <w:tr w:rsidR="005C03DF" w:rsidRPr="005C03DF" w:rsidTr="005C03DF">
        <w:tc>
          <w:tcPr>
            <w:tcW w:w="1524"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2023-2024</w:t>
            </w:r>
          </w:p>
        </w:tc>
        <w:tc>
          <w:tcPr>
            <w:tcW w:w="1608"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4</w:t>
            </w:r>
          </w:p>
        </w:tc>
        <w:tc>
          <w:tcPr>
            <w:tcW w:w="1607"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14</w:t>
            </w:r>
          </w:p>
        </w:tc>
        <w:tc>
          <w:tcPr>
            <w:tcW w:w="1607"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9</w:t>
            </w:r>
          </w:p>
        </w:tc>
        <w:tc>
          <w:tcPr>
            <w:tcW w:w="1606" w:type="dxa"/>
            <w:tcBorders>
              <w:left w:val="single" w:sz="4" w:space="0" w:color="00000A"/>
              <w:righ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9</w:t>
            </w:r>
          </w:p>
        </w:tc>
        <w:tc>
          <w:tcPr>
            <w:tcW w:w="1654" w:type="dxa"/>
            <w:tcBorders>
              <w:left w:val="single" w:sz="4" w:space="0" w:color="00000A"/>
            </w:tcBorders>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25</w:t>
            </w:r>
          </w:p>
        </w:tc>
      </w:tr>
    </w:tbl>
    <w:p w:rsidR="005C03DF" w:rsidRPr="005C03DF" w:rsidRDefault="005C03DF" w:rsidP="005C03DF">
      <w:pPr>
        <w:spacing w:after="0" w:line="240" w:lineRule="auto"/>
        <w:jc w:val="both"/>
        <w:rPr>
          <w:rFonts w:eastAsia="Times New Roman" w:cs="Times New Roman"/>
          <w:color w:val="00000A"/>
          <w:szCs w:val="28"/>
          <w:lang w:eastAsia="ru-RU"/>
        </w:rPr>
      </w:pPr>
    </w:p>
    <w:p w:rsidR="005C03DF" w:rsidRPr="005C03DF" w:rsidRDefault="005C03DF" w:rsidP="005C03DF">
      <w:pPr>
        <w:spacing w:after="0" w:line="240" w:lineRule="auto"/>
        <w:jc w:val="center"/>
        <w:rPr>
          <w:rFonts w:eastAsia="Times New Roman" w:cs="Times New Roman"/>
          <w:color w:val="00000A"/>
          <w:szCs w:val="28"/>
          <w:lang w:eastAsia="ru-RU"/>
        </w:rPr>
      </w:pPr>
      <w:r w:rsidRPr="005C03DF">
        <w:rPr>
          <w:rFonts w:eastAsia="Times New Roman" w:cs="Times New Roman"/>
          <w:color w:val="00000A"/>
          <w:szCs w:val="28"/>
          <w:lang w:eastAsia="ru-RU"/>
        </w:rPr>
        <w:t>По сроку реализации</w:t>
      </w:r>
    </w:p>
    <w:tbl>
      <w:tblPr>
        <w:tblStyle w:val="19"/>
        <w:tblW w:w="9571" w:type="dxa"/>
        <w:tblLook w:val="04A0" w:firstRow="1" w:lastRow="0" w:firstColumn="1" w:lastColumn="0" w:noHBand="0" w:noVBand="1"/>
      </w:tblPr>
      <w:tblGrid>
        <w:gridCol w:w="1527"/>
        <w:gridCol w:w="2681"/>
        <w:gridCol w:w="2683"/>
        <w:gridCol w:w="2680"/>
      </w:tblGrid>
      <w:tr w:rsidR="005C03DF" w:rsidRPr="005C03DF" w:rsidTr="005C03DF">
        <w:trPr>
          <w:trHeight w:val="278"/>
        </w:trPr>
        <w:tc>
          <w:tcPr>
            <w:tcW w:w="1527" w:type="dxa"/>
            <w:vMerge w:val="restart"/>
            <w:shd w:val="clear" w:color="auto" w:fill="auto"/>
          </w:tcPr>
          <w:p w:rsidR="005C03DF" w:rsidRPr="005C03DF" w:rsidRDefault="005C03DF" w:rsidP="005C03DF">
            <w:pPr>
              <w:jc w:val="center"/>
              <w:rPr>
                <w:rFonts w:eastAsia="Times New Roman" w:cs="Times New Roman"/>
                <w:color w:val="00000A"/>
                <w:szCs w:val="28"/>
                <w:lang w:eastAsia="ru-RU"/>
              </w:rPr>
            </w:pPr>
            <w:r w:rsidRPr="005C03DF">
              <w:rPr>
                <w:rFonts w:eastAsia="Times New Roman" w:cs="Times New Roman"/>
                <w:color w:val="00000A"/>
                <w:sz w:val="24"/>
                <w:szCs w:val="28"/>
                <w:lang w:eastAsia="ru-RU"/>
              </w:rPr>
              <w:t>Учебный год</w:t>
            </w:r>
          </w:p>
        </w:tc>
        <w:tc>
          <w:tcPr>
            <w:tcW w:w="8044" w:type="dxa"/>
            <w:gridSpan w:val="3"/>
            <w:shd w:val="clear" w:color="auto" w:fill="auto"/>
          </w:tcPr>
          <w:p w:rsidR="005C03DF" w:rsidRPr="005C03DF" w:rsidRDefault="005C03DF" w:rsidP="005C03DF">
            <w:pPr>
              <w:jc w:val="center"/>
              <w:rPr>
                <w:rFonts w:eastAsia="Times New Roman" w:cs="Times New Roman"/>
                <w:color w:val="00000A"/>
                <w:szCs w:val="28"/>
                <w:lang w:eastAsia="ru-RU"/>
              </w:rPr>
            </w:pPr>
            <w:r w:rsidRPr="005C03DF">
              <w:rPr>
                <w:rFonts w:eastAsia="Times New Roman" w:cs="Times New Roman"/>
                <w:color w:val="00000A"/>
                <w:sz w:val="24"/>
                <w:szCs w:val="28"/>
                <w:lang w:eastAsia="ru-RU"/>
              </w:rPr>
              <w:t>Срок реализации</w:t>
            </w:r>
          </w:p>
        </w:tc>
      </w:tr>
      <w:tr w:rsidR="005C03DF" w:rsidRPr="005C03DF" w:rsidTr="005C03DF">
        <w:trPr>
          <w:trHeight w:val="277"/>
        </w:trPr>
        <w:tc>
          <w:tcPr>
            <w:tcW w:w="1527" w:type="dxa"/>
            <w:vMerge/>
            <w:shd w:val="clear" w:color="auto" w:fill="auto"/>
          </w:tcPr>
          <w:p w:rsidR="005C03DF" w:rsidRPr="005C03DF" w:rsidRDefault="005C03DF" w:rsidP="005C03DF">
            <w:pPr>
              <w:jc w:val="center"/>
              <w:rPr>
                <w:rFonts w:eastAsia="Times New Roman" w:cs="Times New Roman"/>
                <w:color w:val="00000A"/>
                <w:sz w:val="24"/>
                <w:szCs w:val="28"/>
                <w:lang w:eastAsia="ru-RU"/>
              </w:rPr>
            </w:pPr>
          </w:p>
        </w:tc>
        <w:tc>
          <w:tcPr>
            <w:tcW w:w="2681"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До 1 года</w:t>
            </w:r>
          </w:p>
        </w:tc>
        <w:tc>
          <w:tcPr>
            <w:tcW w:w="2683"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1-2 года</w:t>
            </w:r>
          </w:p>
        </w:tc>
        <w:tc>
          <w:tcPr>
            <w:tcW w:w="2680"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От 3 лет и более</w:t>
            </w:r>
          </w:p>
        </w:tc>
      </w:tr>
      <w:tr w:rsidR="005C03DF" w:rsidRPr="005C03DF" w:rsidTr="005C03DF">
        <w:tc>
          <w:tcPr>
            <w:tcW w:w="1527"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2021-2022</w:t>
            </w:r>
          </w:p>
        </w:tc>
        <w:tc>
          <w:tcPr>
            <w:tcW w:w="2681"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56</w:t>
            </w:r>
          </w:p>
        </w:tc>
        <w:tc>
          <w:tcPr>
            <w:tcW w:w="2683"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w:t>
            </w:r>
          </w:p>
        </w:tc>
        <w:tc>
          <w:tcPr>
            <w:tcW w:w="2680"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7</w:t>
            </w:r>
          </w:p>
        </w:tc>
      </w:tr>
      <w:tr w:rsidR="005C03DF" w:rsidRPr="005C03DF" w:rsidTr="005C03DF">
        <w:tc>
          <w:tcPr>
            <w:tcW w:w="1527"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2022-2023</w:t>
            </w:r>
          </w:p>
        </w:tc>
        <w:tc>
          <w:tcPr>
            <w:tcW w:w="2681"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56</w:t>
            </w:r>
          </w:p>
        </w:tc>
        <w:tc>
          <w:tcPr>
            <w:tcW w:w="2683"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1</w:t>
            </w:r>
          </w:p>
        </w:tc>
        <w:tc>
          <w:tcPr>
            <w:tcW w:w="2680"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7</w:t>
            </w:r>
          </w:p>
        </w:tc>
      </w:tr>
      <w:tr w:rsidR="005C03DF" w:rsidRPr="005C03DF" w:rsidTr="005C03DF">
        <w:tc>
          <w:tcPr>
            <w:tcW w:w="1527"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2023-2024</w:t>
            </w:r>
          </w:p>
        </w:tc>
        <w:tc>
          <w:tcPr>
            <w:tcW w:w="2681"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51</w:t>
            </w:r>
          </w:p>
        </w:tc>
        <w:tc>
          <w:tcPr>
            <w:tcW w:w="2683"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4</w:t>
            </w:r>
          </w:p>
        </w:tc>
        <w:tc>
          <w:tcPr>
            <w:tcW w:w="2680" w:type="dxa"/>
            <w:shd w:val="clear" w:color="auto" w:fill="auto"/>
          </w:tcPr>
          <w:p w:rsidR="005C03DF" w:rsidRPr="005C03DF" w:rsidRDefault="005C03DF" w:rsidP="005C03DF">
            <w:pPr>
              <w:jc w:val="center"/>
              <w:rPr>
                <w:rFonts w:eastAsia="Times New Roman" w:cs="Times New Roman"/>
                <w:color w:val="00000A"/>
                <w:sz w:val="24"/>
                <w:szCs w:val="28"/>
                <w:lang w:eastAsia="ru-RU"/>
              </w:rPr>
            </w:pPr>
            <w:r w:rsidRPr="005C03DF">
              <w:rPr>
                <w:rFonts w:eastAsia="Times New Roman" w:cs="Times New Roman"/>
                <w:color w:val="00000A"/>
                <w:sz w:val="24"/>
                <w:szCs w:val="28"/>
                <w:lang w:eastAsia="ru-RU"/>
              </w:rPr>
              <w:t>6</w:t>
            </w:r>
          </w:p>
        </w:tc>
      </w:tr>
    </w:tbl>
    <w:p w:rsidR="005C03DF" w:rsidRPr="005C03DF" w:rsidRDefault="005C03DF" w:rsidP="005C03DF">
      <w:pPr>
        <w:shd w:val="clear" w:color="auto" w:fill="FFFFFF"/>
        <w:spacing w:after="0" w:line="240" w:lineRule="auto"/>
        <w:jc w:val="center"/>
        <w:rPr>
          <w:rFonts w:eastAsia="Times New Roman" w:cs="Times New Roman"/>
          <w:i/>
          <w:color w:val="00000A"/>
          <w:szCs w:val="28"/>
          <w:lang w:eastAsia="ru-RU"/>
        </w:rPr>
      </w:pPr>
    </w:p>
    <w:p w:rsidR="005C03DF" w:rsidRPr="005C03DF" w:rsidRDefault="005C03DF" w:rsidP="005C03DF">
      <w:pPr>
        <w:shd w:val="clear" w:color="auto" w:fill="FFFFFF"/>
        <w:spacing w:after="0" w:line="240" w:lineRule="auto"/>
        <w:jc w:val="both"/>
        <w:rPr>
          <w:rFonts w:eastAsia="Times New Roman" w:cs="Times New Roman"/>
          <w:color w:val="00000A"/>
          <w:szCs w:val="28"/>
          <w:lang w:eastAsia="ru-RU"/>
        </w:rPr>
      </w:pPr>
      <w:r w:rsidRPr="005C03DF">
        <w:rPr>
          <w:rFonts w:eastAsia="Times New Roman" w:cs="Times New Roman"/>
          <w:color w:val="00000A"/>
          <w:szCs w:val="28"/>
          <w:lang w:eastAsia="ru-RU"/>
        </w:rPr>
        <w:t xml:space="preserve">      С 2020 года начал свою работу Навигатор дополнительного образования детей в Оренбургской области. Навигатор дополнительного образования детей (dop.edu.orb.ru) – это публичный информационный ресурс Оренбургской области, где размещены дополнительные общеобразовательные программы, реализуемые в регионе. С помощью навигатора родители , не выходя из дома, смогли выбрать образовательную организацию и  дополнительную общеобразовательную программу в соответствии с индивидуальными запросами, уровнем подготовки и способностями ребенка  и подать онлайн-заявку (электронная запись) на обучение по выбранной программе с помощью инструкции или путеводителя по навигатору. В МАУ ДО ЦРТДЮ в Навигатор внесено 64 дополнительных общеобразовательных программ, на них зарегистрировано  1725 обучающихся.</w:t>
      </w:r>
    </w:p>
    <w:p w:rsidR="005C03DF" w:rsidRPr="005C03DF" w:rsidRDefault="005C03DF" w:rsidP="005C03DF">
      <w:pPr>
        <w:shd w:val="clear" w:color="auto" w:fill="FFFFFF"/>
        <w:spacing w:after="0" w:line="240" w:lineRule="auto"/>
        <w:jc w:val="both"/>
        <w:rPr>
          <w:rFonts w:eastAsia="Times New Roman" w:cs="Times New Roman"/>
          <w:color w:val="00000A"/>
          <w:szCs w:val="28"/>
          <w:lang w:eastAsia="ru-RU"/>
        </w:rPr>
      </w:pPr>
      <w:r w:rsidRPr="005C03DF">
        <w:rPr>
          <w:rFonts w:eastAsia="Times New Roman" w:cs="Times New Roman"/>
          <w:color w:val="00000A"/>
          <w:szCs w:val="28"/>
          <w:lang w:eastAsia="ru-RU"/>
        </w:rPr>
        <w:t xml:space="preserve">        Учёт результативности усвоения программного материала осуществлялся через мониторинг. </w:t>
      </w:r>
      <w:r w:rsidRPr="005C03DF">
        <w:rPr>
          <w:color w:val="00000A"/>
        </w:rPr>
        <w:t>По итогам мониторинга оценки качества реализации дополнительной общеобразовательной  общеразвивающей  программы было установлено:</w:t>
      </w:r>
    </w:p>
    <w:p w:rsidR="005C03DF" w:rsidRPr="005C03DF" w:rsidRDefault="005C03DF" w:rsidP="005C03DF">
      <w:pPr>
        <w:shd w:val="clear" w:color="auto" w:fill="FFFFFF"/>
        <w:spacing w:after="0" w:line="240" w:lineRule="auto"/>
        <w:jc w:val="both"/>
        <w:rPr>
          <w:color w:val="00000A"/>
        </w:rPr>
      </w:pPr>
      <w:r w:rsidRPr="005C03DF">
        <w:rPr>
          <w:color w:val="00000A"/>
        </w:rPr>
        <w:t xml:space="preserve"> - Дополнительные общеобразовательные общеразвивающие программы педагогов дополнительного образования составлены в строгом соответствии с требованиями по оформлению и содержанию программ и включают следующие обязательные структурные элементы: титульный лист, пояснительную записку, учебно-тематический план, календарно-тематическое планирование, содержание изучаемого курса, методическое обеспечение дополнительной общеобразовательной общеразвивающей программы, список литературы для педагога и учащихся.</w:t>
      </w:r>
    </w:p>
    <w:p w:rsidR="005C03DF" w:rsidRPr="005C03DF" w:rsidRDefault="005C03DF" w:rsidP="005C03DF">
      <w:pPr>
        <w:shd w:val="clear" w:color="auto" w:fill="FFFFFF"/>
        <w:spacing w:after="0" w:line="240" w:lineRule="auto"/>
        <w:jc w:val="both"/>
        <w:rPr>
          <w:color w:val="00000A"/>
        </w:rPr>
      </w:pPr>
      <w:r w:rsidRPr="005C03DF">
        <w:rPr>
          <w:color w:val="00000A"/>
        </w:rPr>
        <w:lastRenderedPageBreak/>
        <w:t>- Дополнительные общеобразовательные общеразвивающие программы большинства педагогов дополнительного образования содержат диагностические материалы результативности освоения программы (промежуточная аттестация в начале, в середине, в конце учебного года).</w:t>
      </w:r>
    </w:p>
    <w:p w:rsidR="005C03DF" w:rsidRPr="005C03DF" w:rsidRDefault="005C03DF" w:rsidP="005C03DF">
      <w:pPr>
        <w:shd w:val="clear" w:color="auto" w:fill="FFFFFF"/>
        <w:spacing w:after="0" w:line="240" w:lineRule="auto"/>
        <w:jc w:val="both"/>
        <w:rPr>
          <w:color w:val="00000A"/>
        </w:rPr>
      </w:pPr>
      <w:r w:rsidRPr="005C03DF">
        <w:rPr>
          <w:color w:val="00000A"/>
        </w:rPr>
        <w:t xml:space="preserve"> Численный состав в детском творческом объединении сохранялся в течение всего учебного года.</w:t>
      </w:r>
    </w:p>
    <w:p w:rsidR="005C03DF" w:rsidRPr="005C03DF" w:rsidRDefault="005C03DF" w:rsidP="005C03DF">
      <w:pPr>
        <w:shd w:val="clear" w:color="auto" w:fill="FFFFFF"/>
        <w:spacing w:before="120" w:after="120" w:line="240" w:lineRule="auto"/>
        <w:jc w:val="both"/>
        <w:rPr>
          <w:rFonts w:eastAsia="Times New Roman" w:cs="Times New Roman"/>
          <w:color w:val="000000"/>
          <w:szCs w:val="28"/>
          <w:lang w:eastAsia="ru-RU"/>
        </w:rPr>
      </w:pPr>
      <w:r w:rsidRPr="005C03DF">
        <w:rPr>
          <w:rFonts w:eastAsia="Times New Roman" w:cs="Times New Roman"/>
          <w:color w:val="000000"/>
          <w:szCs w:val="28"/>
          <w:lang w:eastAsia="ru-RU"/>
        </w:rPr>
        <w:t>С 2023 года в Оренбургской  области внедряется персонифицированное дополнительное образование (ПДО), включающее систему персонифицированного финансирования и учета детей, охваченных дополнительным образованием. Персонифицированное финансирование дополнительного образования (ПФДО) предполагает закрепление за ребенком денежных средств, необходимых для оплаты выбранного дополнительного образования, с последующей передачей средств в организацию дополнительного образования. Инструментом реализации права на бюджетное финансирование является присвоение за ребенком сертификата дополнительного образования. Сертификат можно использовать для записи на любую представленную в навигаторе программу дополнительного образования в объеме часов, предусмотренном сертификатом. В ЦРТДЮ выдано родителям 312 Сертификатов. Три программы начали работу по ним в 2024 году: «Импульс», «Волшебная кисть» и «Юный скульптор». На данные программы записано 52 учащихся. Еще три программы начнут работу по Сертификатам с нового учебного года.</w:t>
      </w:r>
    </w:p>
    <w:p w:rsidR="005C03DF" w:rsidRPr="005C03DF" w:rsidRDefault="005C03DF" w:rsidP="005C03DF">
      <w:pPr>
        <w:spacing w:after="0" w:line="240" w:lineRule="auto"/>
        <w:jc w:val="both"/>
        <w:rPr>
          <w:rFonts w:eastAsia="Calibri" w:cs="Times New Roman"/>
          <w:i/>
          <w:color w:val="00000A"/>
          <w:szCs w:val="28"/>
          <w:lang w:bidi="en-US"/>
        </w:rPr>
      </w:pPr>
      <w:r w:rsidRPr="005C03DF">
        <w:rPr>
          <w:rFonts w:eastAsia="Calibri" w:cs="Times New Roman"/>
          <w:i/>
          <w:color w:val="00000A"/>
          <w:szCs w:val="28"/>
          <w:lang w:bidi="en-US"/>
        </w:rPr>
        <w:t>Кадровое обеспечение.</w:t>
      </w:r>
    </w:p>
    <w:p w:rsidR="005C03DF" w:rsidRPr="005C03DF" w:rsidRDefault="005C03DF" w:rsidP="005C03DF">
      <w:pPr>
        <w:spacing w:after="0" w:line="240" w:lineRule="auto"/>
        <w:jc w:val="both"/>
        <w:rPr>
          <w:rFonts w:eastAsia="Times New Roman" w:cs="Times New Roman"/>
          <w:color w:val="00000A"/>
          <w:szCs w:val="28"/>
          <w:lang w:eastAsia="ru-RU"/>
        </w:rPr>
      </w:pPr>
      <w:r w:rsidRPr="005C03DF">
        <w:rPr>
          <w:rFonts w:eastAsia="Times New Roman" w:cs="Times New Roman"/>
          <w:color w:val="00000A"/>
          <w:szCs w:val="28"/>
          <w:lang w:eastAsia="ru-RU"/>
        </w:rPr>
        <w:t xml:space="preserve"> </w:t>
      </w:r>
      <w:r w:rsidRPr="005C03DF">
        <w:rPr>
          <w:rFonts w:eastAsia="Times New Roman" w:cs="Times New Roman"/>
          <w:color w:val="00000A"/>
          <w:szCs w:val="28"/>
          <w:lang w:eastAsia="ru-RU"/>
        </w:rPr>
        <w:tab/>
        <w:t>В штате ЦРТДЮ -  директор,  1 заместитель директора по учебной работе, 2 методиста, педагог-организатор,  руководитель структурного подразделения,  8 педагогов дополнительного образования.</w:t>
      </w:r>
    </w:p>
    <w:p w:rsidR="005C03DF" w:rsidRPr="005C03DF" w:rsidRDefault="005C03DF" w:rsidP="005C03DF">
      <w:pPr>
        <w:spacing w:after="0" w:line="240" w:lineRule="auto"/>
        <w:jc w:val="both"/>
        <w:rPr>
          <w:rFonts w:eastAsia="Times New Roman" w:cs="Times New Roman"/>
          <w:color w:val="00000A"/>
          <w:szCs w:val="28"/>
          <w:lang w:eastAsia="ru-RU"/>
        </w:rPr>
      </w:pPr>
      <w:r w:rsidRPr="005C03DF">
        <w:rPr>
          <w:rFonts w:eastAsia="Times New Roman" w:cs="Times New Roman"/>
          <w:color w:val="00000A"/>
          <w:szCs w:val="28"/>
          <w:lang w:eastAsia="ru-RU"/>
        </w:rPr>
        <w:t xml:space="preserve">          В ЦРТДЮ в 2023-2024 году работало 54 человек, из них 14- основных, 40–совместителей, то есть педагогический состав остался стабильный. 2022-2023 году работало 55 человек, из них 14 основных работников и 41 – совместителей, что составило 75% от общего количества. </w:t>
      </w:r>
    </w:p>
    <w:p w:rsidR="005C03DF" w:rsidRPr="005C03DF" w:rsidRDefault="005C03DF" w:rsidP="005C03DF">
      <w:pPr>
        <w:spacing w:after="0" w:line="240" w:lineRule="auto"/>
        <w:jc w:val="both"/>
        <w:rPr>
          <w:color w:val="00000A"/>
        </w:rPr>
      </w:pPr>
      <w:r w:rsidRPr="005C03DF">
        <w:rPr>
          <w:rFonts w:eastAsia="Times New Roman" w:cs="Times New Roman"/>
          <w:color w:val="00000A"/>
          <w:szCs w:val="28"/>
          <w:lang w:eastAsia="ru-RU"/>
        </w:rPr>
        <w:t xml:space="preserve">             Основной целью повышения  квалификации  педагогических работников  Центра творчества является установление соответствия между постоянно растущими социальными требованиями к личности и деятельности педагога и уровнем его готовности к выполнению профессиональных и должностных функций. Это увеличивает значимость непрерывного обучения и повышения квалификации педагогов. Все методисты имеют I квалификационную категорию по должности «методист».</w:t>
      </w:r>
    </w:p>
    <w:p w:rsidR="005C03DF" w:rsidRPr="005C03DF" w:rsidRDefault="005C03DF" w:rsidP="005C03DF">
      <w:pPr>
        <w:spacing w:after="0" w:line="240" w:lineRule="auto"/>
        <w:jc w:val="center"/>
        <w:rPr>
          <w:rFonts w:eastAsia="Times New Roman" w:cs="Times New Roman"/>
          <w:b/>
          <w:bCs/>
          <w:color w:val="00000A"/>
          <w:szCs w:val="28"/>
          <w:lang w:eastAsia="ru-RU"/>
        </w:rPr>
      </w:pPr>
    </w:p>
    <w:p w:rsidR="005C03DF" w:rsidRPr="005C03DF" w:rsidRDefault="005C03DF" w:rsidP="005C03DF">
      <w:pPr>
        <w:spacing w:after="0" w:line="240" w:lineRule="auto"/>
        <w:rPr>
          <w:rFonts w:eastAsia="Times New Roman" w:cs="Times New Roman"/>
          <w:b/>
          <w:bCs/>
          <w:color w:val="00000A"/>
          <w:szCs w:val="28"/>
          <w:lang w:eastAsia="ru-RU"/>
        </w:rPr>
      </w:pPr>
    </w:p>
    <w:p w:rsidR="005C03DF" w:rsidRPr="005C03DF" w:rsidRDefault="005C03DF" w:rsidP="005C03DF">
      <w:pPr>
        <w:spacing w:after="0" w:line="240" w:lineRule="auto"/>
        <w:jc w:val="center"/>
        <w:rPr>
          <w:rFonts w:eastAsia="Times New Roman" w:cs="Times New Roman"/>
          <w:i/>
          <w:color w:val="00000A"/>
          <w:szCs w:val="28"/>
          <w:lang w:eastAsia="ru-RU"/>
        </w:rPr>
      </w:pPr>
      <w:r w:rsidRPr="005C03DF">
        <w:rPr>
          <w:rFonts w:eastAsia="Times New Roman" w:cs="Times New Roman"/>
          <w:bCs/>
          <w:i/>
          <w:color w:val="00000A"/>
          <w:szCs w:val="28"/>
          <w:lang w:eastAsia="ru-RU"/>
        </w:rPr>
        <w:t>Сравнительный анализ уровня квалификации педагогических кадров.</w:t>
      </w:r>
    </w:p>
    <w:p w:rsidR="005C03DF" w:rsidRPr="005C03DF" w:rsidRDefault="005C03DF" w:rsidP="005C03DF">
      <w:pPr>
        <w:spacing w:after="0" w:line="240" w:lineRule="auto"/>
        <w:jc w:val="both"/>
        <w:rPr>
          <w:rFonts w:eastAsia="Times New Roman" w:cs="Times New Roman"/>
          <w:color w:val="00000A"/>
          <w:szCs w:val="28"/>
          <w:lang w:eastAsia="ru-RU"/>
        </w:rPr>
      </w:pPr>
    </w:p>
    <w:tbl>
      <w:tblPr>
        <w:tblW w:w="92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4548"/>
        <w:gridCol w:w="1561"/>
        <w:gridCol w:w="1561"/>
        <w:gridCol w:w="1561"/>
      </w:tblGrid>
      <w:tr w:rsidR="005C03DF" w:rsidRPr="005C03DF" w:rsidTr="005C03DF">
        <w:tc>
          <w:tcPr>
            <w:tcW w:w="4548"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Cs w:val="28"/>
                <w:lang w:eastAsia="ru-RU"/>
              </w:rPr>
              <w:t xml:space="preserve">Категория </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2021-2022</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2022-2023</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2023-2024</w:t>
            </w:r>
          </w:p>
        </w:tc>
      </w:tr>
      <w:tr w:rsidR="005C03DF" w:rsidRPr="005C03DF" w:rsidTr="005C03DF">
        <w:tc>
          <w:tcPr>
            <w:tcW w:w="4548"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Cs w:val="28"/>
                <w:lang w:eastAsia="ru-RU"/>
              </w:rPr>
              <w:t>1.Высшая</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4</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3</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3</w:t>
            </w:r>
          </w:p>
        </w:tc>
      </w:tr>
      <w:tr w:rsidR="005C03DF" w:rsidRPr="005C03DF" w:rsidTr="005C03DF">
        <w:tc>
          <w:tcPr>
            <w:tcW w:w="4548"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Cs w:val="28"/>
                <w:lang w:eastAsia="ru-RU"/>
              </w:rPr>
              <w:t>2.Первая</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9</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9</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8</w:t>
            </w:r>
          </w:p>
        </w:tc>
      </w:tr>
      <w:tr w:rsidR="005C03DF" w:rsidRPr="005C03DF" w:rsidTr="005C03DF">
        <w:tc>
          <w:tcPr>
            <w:tcW w:w="4548" w:type="dxa"/>
            <w:tcBorders>
              <w:top w:val="single" w:sz="4" w:space="0" w:color="00000A"/>
              <w:left w:val="single" w:sz="4" w:space="0" w:color="00000A"/>
              <w:bottom w:val="single" w:sz="4" w:space="0" w:color="00000A"/>
              <w:right w:val="single" w:sz="4" w:space="0" w:color="00000A"/>
            </w:tcBorders>
            <w:shd w:val="clear" w:color="auto" w:fill="auto"/>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Cs w:val="28"/>
                <w:lang w:eastAsia="ru-RU"/>
              </w:rPr>
              <w:lastRenderedPageBreak/>
              <w:t>3.Не имеют категории</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42</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41</w:t>
            </w:r>
          </w:p>
        </w:tc>
        <w:tc>
          <w:tcPr>
            <w:tcW w:w="1561" w:type="dxa"/>
            <w:tcBorders>
              <w:top w:val="single" w:sz="4" w:space="0" w:color="00000A"/>
              <w:left w:val="single" w:sz="4" w:space="0" w:color="00000A"/>
              <w:bottom w:val="single" w:sz="4" w:space="0" w:color="00000A"/>
              <w:right w:val="single" w:sz="4" w:space="0" w:color="00000A"/>
            </w:tcBorders>
          </w:tcPr>
          <w:p w:rsidR="005C03DF" w:rsidRPr="005C03DF" w:rsidRDefault="005C03DF" w:rsidP="005C03DF">
            <w:pPr>
              <w:spacing w:after="0" w:line="240" w:lineRule="auto"/>
              <w:jc w:val="both"/>
              <w:rPr>
                <w:rFonts w:eastAsia="Times New Roman" w:cs="Times New Roman"/>
                <w:color w:val="00000A"/>
                <w:sz w:val="24"/>
                <w:szCs w:val="28"/>
                <w:lang w:eastAsia="ru-RU"/>
              </w:rPr>
            </w:pPr>
            <w:r w:rsidRPr="005C03DF">
              <w:rPr>
                <w:rFonts w:eastAsia="Times New Roman" w:cs="Times New Roman"/>
                <w:color w:val="00000A"/>
                <w:sz w:val="24"/>
                <w:szCs w:val="28"/>
                <w:lang w:eastAsia="ru-RU"/>
              </w:rPr>
              <w:t>43</w:t>
            </w:r>
          </w:p>
        </w:tc>
      </w:tr>
    </w:tbl>
    <w:p w:rsidR="005C03DF" w:rsidRPr="005C03DF" w:rsidRDefault="005C03DF" w:rsidP="005C03DF">
      <w:pPr>
        <w:spacing w:after="0" w:line="240" w:lineRule="auto"/>
        <w:ind w:firstLine="708"/>
        <w:jc w:val="both"/>
        <w:rPr>
          <w:rFonts w:eastAsia="Times New Roman" w:cs="Times New Roman"/>
          <w:color w:val="00000A"/>
          <w:sz w:val="24"/>
          <w:szCs w:val="28"/>
          <w:lang w:eastAsia="ru-RU"/>
        </w:rPr>
      </w:pPr>
    </w:p>
    <w:p w:rsidR="005C03DF" w:rsidRPr="005C03DF" w:rsidRDefault="005C03DF" w:rsidP="005C03DF">
      <w:pPr>
        <w:spacing w:after="0" w:line="240" w:lineRule="auto"/>
        <w:ind w:firstLine="540"/>
        <w:jc w:val="both"/>
        <w:rPr>
          <w:rFonts w:eastAsia="Times New Roman" w:cs="Times New Roman"/>
          <w:color w:val="000000"/>
          <w:szCs w:val="24"/>
          <w:lang w:eastAsia="ru-RU"/>
        </w:rPr>
      </w:pPr>
      <w:r w:rsidRPr="005C03DF">
        <w:rPr>
          <w:rFonts w:eastAsia="Times New Roman" w:cs="Times New Roman"/>
          <w:color w:val="000000"/>
          <w:szCs w:val="24"/>
          <w:lang w:eastAsia="ru-RU"/>
        </w:rPr>
        <w:t>Заместителем директора по УВР и методистом  были  составлены: график прохождения аттестации, подготовлены рекомендации и разъяснения к перечню необходимой документации и требованиям ее оформления, составлен график проведения открытых занятий и мастер-классов. Также систематически проводилось консультирование аттестующихся методистом и замдиректора по возникающим вопросам.</w:t>
      </w:r>
    </w:p>
    <w:p w:rsidR="005C03DF" w:rsidRPr="005C03DF" w:rsidRDefault="005C03DF" w:rsidP="005C03DF">
      <w:pPr>
        <w:tabs>
          <w:tab w:val="left" w:pos="284"/>
          <w:tab w:val="left" w:pos="313"/>
        </w:tabs>
        <w:spacing w:after="0"/>
        <w:contextualSpacing/>
        <w:jc w:val="both"/>
        <w:rPr>
          <w:rFonts w:eastAsia="Calibri" w:cs="Times New Roman"/>
          <w:szCs w:val="24"/>
        </w:rPr>
      </w:pPr>
      <w:r w:rsidRPr="005C03DF">
        <w:rPr>
          <w:rFonts w:eastAsia="Calibri" w:cs="Times New Roman"/>
          <w:sz w:val="24"/>
          <w:szCs w:val="24"/>
        </w:rPr>
        <w:t xml:space="preserve">    </w:t>
      </w:r>
      <w:r w:rsidRPr="005C03DF">
        <w:rPr>
          <w:rFonts w:eastAsia="Calibri" w:cs="Times New Roman"/>
          <w:szCs w:val="24"/>
        </w:rPr>
        <w:t>Повышение уровня квалификации педагогических работников является необходимым условием для повышения профессиональной компетентности. Цель программы повышения квалификации педагогических работников: создание максимально благоприятных условий для развития профессиональной квалификации и успешной самореализации педагогических работников МАУ ДО ЦРТДЮ, включение педагогов в творческий педагогический поиск новых форм и методов предоставления услуг дополнительного образования.</w:t>
      </w:r>
    </w:p>
    <w:p w:rsidR="005C03DF" w:rsidRPr="005C03DF" w:rsidRDefault="005C03DF" w:rsidP="005C03DF">
      <w:pPr>
        <w:spacing w:after="0"/>
        <w:jc w:val="both"/>
        <w:rPr>
          <w:rFonts w:eastAsia="PMingLiU" w:cs="Times New Roman"/>
          <w:color w:val="00000A"/>
          <w:szCs w:val="24"/>
          <w:lang w:eastAsia="zh-TW"/>
        </w:rPr>
      </w:pPr>
      <w:r w:rsidRPr="005C03DF">
        <w:rPr>
          <w:rFonts w:eastAsia="PMingLiU" w:cs="Times New Roman"/>
          <w:color w:val="00000A"/>
          <w:sz w:val="24"/>
          <w:szCs w:val="24"/>
          <w:lang w:eastAsia="zh-TW"/>
        </w:rPr>
        <w:t xml:space="preserve">    </w:t>
      </w:r>
      <w:r w:rsidRPr="005C03DF">
        <w:rPr>
          <w:rFonts w:eastAsia="PMingLiU" w:cs="Times New Roman"/>
          <w:color w:val="00000A"/>
          <w:szCs w:val="24"/>
          <w:lang w:eastAsia="zh-TW"/>
        </w:rPr>
        <w:t>Достижение нового современного качества образования невозможно без повышения квалификации, постоянного личностного творческого роста педагогов, раскрытия их потенциальных возможностей. Педагоги дополнительного образования регулярно проходят курсы повышения квалификации</w:t>
      </w:r>
      <w:r>
        <w:rPr>
          <w:rFonts w:eastAsia="PMingLiU" w:cs="Times New Roman"/>
          <w:color w:val="00000A"/>
          <w:szCs w:val="24"/>
          <w:lang w:eastAsia="zh-TW"/>
        </w:rPr>
        <w:t>, в прошедшем у4чебном году их прошли 11 человек из педагогического состава ЦРТДЮ.</w:t>
      </w:r>
    </w:p>
    <w:p w:rsidR="005C03DF" w:rsidRPr="005C03DF" w:rsidRDefault="005C03DF" w:rsidP="005C03DF">
      <w:pPr>
        <w:spacing w:after="0"/>
        <w:jc w:val="both"/>
        <w:rPr>
          <w:rFonts w:eastAsia="Times New Roman" w:cs="Times New Roman"/>
          <w:szCs w:val="24"/>
          <w:lang w:eastAsia="ru-RU"/>
        </w:rPr>
      </w:pPr>
      <w:r w:rsidRPr="005C03DF">
        <w:rPr>
          <w:rFonts w:eastAsia="Calibri" w:cs="Times New Roman"/>
          <w:bCs/>
          <w:szCs w:val="24"/>
          <w:lang w:eastAsia="ru-RU"/>
        </w:rPr>
        <w:t xml:space="preserve">    Участие  в профессиональных конкурсах</w:t>
      </w:r>
      <w:r w:rsidRPr="005C03DF">
        <w:rPr>
          <w:rFonts w:eastAsia="Calibri" w:cs="Times New Roman"/>
          <w:szCs w:val="24"/>
          <w:lang w:eastAsia="ru-RU"/>
        </w:rPr>
        <w:t xml:space="preserve">  характеризует стремление педагога не только к передаче своего, но и восприятию чужого опыта, его профессиональное честолюбие, конкурентоспособность. Сам факт участия в каком-либо профессиональном конкурсе, независимо от достигнутого результата (победа или  участие) определенно свидетельствует в пользу претендента, так как характеризует стремление педагога к постоянному повышению своей профессиональной компетентности, его возможности для профессионального роста. </w:t>
      </w:r>
      <w:r w:rsidRPr="005C03DF">
        <w:rPr>
          <w:rFonts w:eastAsia="Times New Roman" w:cs="Times New Roman"/>
          <w:szCs w:val="24"/>
          <w:lang w:eastAsia="ru-RU"/>
        </w:rPr>
        <w:t xml:space="preserve"> </w:t>
      </w:r>
    </w:p>
    <w:p w:rsidR="005C03DF" w:rsidRPr="005C03DF" w:rsidRDefault="005C03DF" w:rsidP="005C03DF">
      <w:pPr>
        <w:spacing w:before="100" w:beforeAutospacing="1" w:after="0" w:line="240" w:lineRule="auto"/>
        <w:rPr>
          <w:rFonts w:eastAsia="Times New Roman" w:cs="Times New Roman"/>
          <w:b/>
          <w:i/>
          <w:color w:val="000000"/>
          <w:sz w:val="26"/>
          <w:szCs w:val="26"/>
          <w:lang w:eastAsia="ru-RU"/>
        </w:rPr>
      </w:pPr>
      <w:r w:rsidRPr="005C03DF">
        <w:rPr>
          <w:rFonts w:eastAsia="Times New Roman" w:cs="Times New Roman"/>
          <w:b/>
          <w:i/>
          <w:color w:val="000000"/>
          <w:sz w:val="26"/>
          <w:szCs w:val="26"/>
          <w:lang w:eastAsia="ru-RU"/>
        </w:rPr>
        <w:t>Участие педагогических работников в профессиональном конкурсном движении</w:t>
      </w:r>
    </w:p>
    <w:p w:rsidR="005C03DF" w:rsidRPr="005C03DF" w:rsidRDefault="005C03DF" w:rsidP="005C03DF">
      <w:pPr>
        <w:spacing w:before="100" w:beforeAutospacing="1" w:after="0" w:line="240" w:lineRule="auto"/>
        <w:jc w:val="center"/>
        <w:rPr>
          <w:rFonts w:eastAsia="Times New Roman" w:cs="Times New Roman"/>
          <w:b/>
          <w:i/>
          <w:color w:val="000000"/>
          <w:sz w:val="4"/>
          <w:szCs w:val="26"/>
          <w:lang w:eastAsia="ru-RU"/>
        </w:rPr>
      </w:pPr>
    </w:p>
    <w:tbl>
      <w:tblPr>
        <w:tblW w:w="10210" w:type="dxa"/>
        <w:jc w:val="center"/>
        <w:tblLook w:val="04A0" w:firstRow="1" w:lastRow="0" w:firstColumn="1" w:lastColumn="0" w:noHBand="0" w:noVBand="1"/>
      </w:tblPr>
      <w:tblGrid>
        <w:gridCol w:w="3129"/>
        <w:gridCol w:w="1425"/>
        <w:gridCol w:w="1815"/>
        <w:gridCol w:w="3841"/>
      </w:tblGrid>
      <w:tr w:rsidR="005C03DF" w:rsidRPr="005C03DF" w:rsidTr="005C03DF">
        <w:trPr>
          <w:trHeight w:val="300"/>
          <w:jc w:val="center"/>
        </w:trPr>
        <w:tc>
          <w:tcPr>
            <w:tcW w:w="3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Тема</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Форма</w:t>
            </w:r>
          </w:p>
        </w:tc>
        <w:tc>
          <w:tcPr>
            <w:tcW w:w="1815" w:type="dxa"/>
            <w:tcBorders>
              <w:top w:val="single" w:sz="4" w:space="0" w:color="auto"/>
              <w:left w:val="nil"/>
              <w:bottom w:val="single" w:sz="4" w:space="0" w:color="auto"/>
              <w:right w:val="single" w:sz="4" w:space="0" w:color="auto"/>
            </w:tcBorders>
            <w:shd w:val="clear" w:color="auto" w:fill="auto"/>
            <w:noWrap/>
            <w:vAlign w:val="center"/>
            <w:hideMark/>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Уровень</w:t>
            </w:r>
          </w:p>
        </w:tc>
        <w:tc>
          <w:tcPr>
            <w:tcW w:w="3841" w:type="dxa"/>
            <w:tcBorders>
              <w:top w:val="single" w:sz="4" w:space="0" w:color="auto"/>
              <w:left w:val="nil"/>
              <w:bottom w:val="single" w:sz="4" w:space="0" w:color="auto"/>
              <w:right w:val="single" w:sz="4" w:space="0" w:color="auto"/>
            </w:tcBorders>
          </w:tcPr>
          <w:p w:rsidR="005C03DF" w:rsidRPr="005C03DF" w:rsidRDefault="005C03DF" w:rsidP="005C03DF">
            <w:pPr>
              <w:spacing w:after="0" w:line="240" w:lineRule="auto"/>
              <w:ind w:right="763"/>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ФИО</w:t>
            </w:r>
          </w:p>
        </w:tc>
      </w:tr>
      <w:tr w:rsidR="005C03DF" w:rsidRPr="005C03DF" w:rsidTr="005C03DF">
        <w:trPr>
          <w:trHeight w:val="300"/>
          <w:jc w:val="center"/>
        </w:trPr>
        <w:tc>
          <w:tcPr>
            <w:tcW w:w="3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rPr>
                <w:rFonts w:eastAsia="Calibri" w:cs="Times New Roman"/>
                <w:sz w:val="24"/>
                <w:szCs w:val="24"/>
                <w:lang w:bidi="en-US"/>
              </w:rPr>
            </w:pPr>
            <w:r w:rsidRPr="005C03DF">
              <w:rPr>
                <w:rFonts w:eastAsia="Calibri" w:cs="Times New Roman"/>
                <w:sz w:val="24"/>
                <w:szCs w:val="24"/>
                <w:lang w:bidi="en-US"/>
              </w:rPr>
              <w:t>Муниципальный этап всероссийского конкурса «Педагогический дебют» - 2024».</w:t>
            </w:r>
          </w:p>
          <w:p w:rsidR="005C03DF" w:rsidRPr="005C03DF" w:rsidRDefault="005C03DF" w:rsidP="005C03DF">
            <w:pPr>
              <w:spacing w:after="0" w:line="240" w:lineRule="auto"/>
              <w:jc w:val="both"/>
              <w:rPr>
                <w:rFonts w:eastAsia="Times New Roman" w:cs="Times New Roman"/>
                <w:color w:val="000000"/>
                <w:sz w:val="20"/>
                <w:szCs w:val="20"/>
                <w:lang w:eastAsia="ru-RU"/>
              </w:rPr>
            </w:pP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заочная</w:t>
            </w:r>
          </w:p>
        </w:tc>
        <w:tc>
          <w:tcPr>
            <w:tcW w:w="181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муниципальный</w:t>
            </w:r>
          </w:p>
        </w:tc>
        <w:tc>
          <w:tcPr>
            <w:tcW w:w="3841" w:type="dxa"/>
            <w:tcBorders>
              <w:top w:val="single" w:sz="4" w:space="0" w:color="auto"/>
              <w:left w:val="nil"/>
              <w:bottom w:val="single" w:sz="4" w:space="0" w:color="auto"/>
              <w:right w:val="single" w:sz="4" w:space="0" w:color="auto"/>
            </w:tcBorders>
          </w:tcPr>
          <w:p w:rsidR="005C03DF" w:rsidRPr="005C03DF" w:rsidRDefault="005C03DF" w:rsidP="005C03DF">
            <w:pPr>
              <w:spacing w:after="0" w:line="240" w:lineRule="auto"/>
              <w:rPr>
                <w:rFonts w:eastAsia="Times New Roman" w:cs="Times New Roman"/>
                <w:color w:val="000000"/>
                <w:sz w:val="20"/>
                <w:szCs w:val="20"/>
                <w:lang w:eastAsia="ru-RU"/>
              </w:rPr>
            </w:pPr>
          </w:p>
          <w:p w:rsidR="005C03DF" w:rsidRPr="005C03DF" w:rsidRDefault="005C03DF" w:rsidP="005C03DF">
            <w:pPr>
              <w:spacing w:after="0" w:line="240" w:lineRule="auto"/>
              <w:rPr>
                <w:rFonts w:eastAsia="Times New Roman" w:cs="Times New Roman"/>
                <w:color w:val="000000"/>
                <w:sz w:val="20"/>
                <w:szCs w:val="20"/>
                <w:lang w:eastAsia="ru-RU"/>
              </w:rPr>
            </w:pPr>
          </w:p>
          <w:p w:rsidR="005C03DF" w:rsidRPr="005C03DF" w:rsidRDefault="005C03DF" w:rsidP="005C03DF">
            <w:pPr>
              <w:spacing w:after="0" w:line="240" w:lineRule="auto"/>
              <w:rPr>
                <w:rFonts w:eastAsia="Times New Roman" w:cs="Times New Roman"/>
                <w:color w:val="000000"/>
                <w:sz w:val="20"/>
                <w:szCs w:val="20"/>
                <w:lang w:eastAsia="ru-RU"/>
              </w:rPr>
            </w:pPr>
            <w:r w:rsidRPr="005C03DF">
              <w:rPr>
                <w:rFonts w:eastAsia="Times New Roman" w:cs="Times New Roman"/>
                <w:color w:val="000000"/>
                <w:sz w:val="24"/>
                <w:szCs w:val="20"/>
                <w:lang w:eastAsia="ru-RU"/>
              </w:rPr>
              <w:t>Призёр 2 степени -Булгакова О.И.</w:t>
            </w:r>
          </w:p>
        </w:tc>
      </w:tr>
      <w:tr w:rsidR="005C03DF" w:rsidRPr="005C03DF" w:rsidTr="005C03DF">
        <w:trPr>
          <w:trHeight w:val="300"/>
          <w:jc w:val="center"/>
        </w:trPr>
        <w:tc>
          <w:tcPr>
            <w:tcW w:w="3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rPr>
                <w:rFonts w:eastAsia="Calibri" w:cs="Times New Roman"/>
                <w:sz w:val="24"/>
                <w:szCs w:val="24"/>
                <w:lang w:bidi="en-US"/>
              </w:rPr>
            </w:pPr>
            <w:r w:rsidRPr="005C03DF">
              <w:rPr>
                <w:rFonts w:eastAsia="Calibri" w:cs="Times New Roman"/>
                <w:sz w:val="24"/>
                <w:szCs w:val="24"/>
                <w:lang w:bidi="en-US"/>
              </w:rPr>
              <w:t>Всероссийский конкурс «Очей-очарованье»</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дистанционно</w:t>
            </w:r>
          </w:p>
        </w:tc>
        <w:tc>
          <w:tcPr>
            <w:tcW w:w="181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всероссийский</w:t>
            </w:r>
          </w:p>
        </w:tc>
        <w:tc>
          <w:tcPr>
            <w:tcW w:w="3841" w:type="dxa"/>
            <w:tcBorders>
              <w:top w:val="single" w:sz="4" w:space="0" w:color="auto"/>
              <w:left w:val="nil"/>
              <w:bottom w:val="single" w:sz="4" w:space="0" w:color="auto"/>
              <w:right w:val="single" w:sz="4" w:space="0" w:color="auto"/>
            </w:tcBorders>
          </w:tcPr>
          <w:p w:rsidR="005C03DF" w:rsidRPr="005C03DF" w:rsidRDefault="005C03DF" w:rsidP="005C03DF">
            <w:pPr>
              <w:spacing w:after="0" w:line="240" w:lineRule="auto"/>
              <w:rPr>
                <w:rFonts w:eastAsia="Times New Roman" w:cs="Times New Roman"/>
                <w:color w:val="000000"/>
                <w:sz w:val="20"/>
                <w:szCs w:val="20"/>
                <w:lang w:eastAsia="ru-RU"/>
              </w:rPr>
            </w:pPr>
            <w:r w:rsidRPr="005C03DF">
              <w:rPr>
                <w:rFonts w:eastAsia="Times New Roman" w:cs="Times New Roman"/>
                <w:color w:val="000000"/>
                <w:sz w:val="20"/>
                <w:szCs w:val="20"/>
                <w:lang w:eastAsia="ru-RU"/>
              </w:rPr>
              <w:t>Диплом 1 степени – Попова Ю.А.</w:t>
            </w:r>
          </w:p>
        </w:tc>
      </w:tr>
      <w:tr w:rsidR="005C03DF" w:rsidRPr="005C03DF" w:rsidTr="005C03DF">
        <w:trPr>
          <w:trHeight w:val="300"/>
          <w:jc w:val="center"/>
        </w:trPr>
        <w:tc>
          <w:tcPr>
            <w:tcW w:w="3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rPr>
                <w:rFonts w:eastAsia="Calibri" w:cs="Times New Roman"/>
                <w:sz w:val="24"/>
                <w:szCs w:val="24"/>
                <w:lang w:bidi="en-US"/>
              </w:rPr>
            </w:pPr>
            <w:r w:rsidRPr="005C03DF">
              <w:rPr>
                <w:rFonts w:eastAsia="Calibri" w:cs="Times New Roman"/>
                <w:sz w:val="24"/>
                <w:szCs w:val="24"/>
                <w:lang w:bidi="en-US"/>
              </w:rPr>
              <w:t>Региональный фестивапль –конкурс «Зажги свою звезду»-2023</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заочно</w:t>
            </w:r>
          </w:p>
        </w:tc>
        <w:tc>
          <w:tcPr>
            <w:tcW w:w="181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региональный</w:t>
            </w:r>
          </w:p>
        </w:tc>
        <w:tc>
          <w:tcPr>
            <w:tcW w:w="3841" w:type="dxa"/>
            <w:tcBorders>
              <w:top w:val="single" w:sz="4" w:space="0" w:color="auto"/>
              <w:left w:val="nil"/>
              <w:bottom w:val="single" w:sz="4" w:space="0" w:color="auto"/>
              <w:right w:val="single" w:sz="4" w:space="0" w:color="auto"/>
            </w:tcBorders>
          </w:tcPr>
          <w:p w:rsidR="005C03DF" w:rsidRPr="005C03DF" w:rsidRDefault="005C03DF" w:rsidP="005C03DF">
            <w:pPr>
              <w:spacing w:after="0" w:line="240" w:lineRule="auto"/>
              <w:rPr>
                <w:rFonts w:eastAsia="Times New Roman" w:cs="Times New Roman"/>
                <w:color w:val="000000"/>
                <w:sz w:val="20"/>
                <w:szCs w:val="20"/>
                <w:lang w:eastAsia="ru-RU"/>
              </w:rPr>
            </w:pPr>
            <w:r w:rsidRPr="005C03DF">
              <w:rPr>
                <w:rFonts w:eastAsia="Times New Roman" w:cs="Times New Roman"/>
                <w:color w:val="000000"/>
                <w:sz w:val="24"/>
                <w:szCs w:val="20"/>
                <w:lang w:eastAsia="ru-RU"/>
              </w:rPr>
              <w:t>Диплом 3 степени – Попова Ю.А., Ромашкина И.А.</w:t>
            </w:r>
          </w:p>
        </w:tc>
      </w:tr>
      <w:tr w:rsidR="005C03DF" w:rsidRPr="005C03DF" w:rsidTr="005C03DF">
        <w:trPr>
          <w:trHeight w:val="300"/>
          <w:jc w:val="center"/>
        </w:trPr>
        <w:tc>
          <w:tcPr>
            <w:tcW w:w="3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rPr>
                <w:rFonts w:eastAsia="Calibri" w:cs="Times New Roman"/>
                <w:sz w:val="24"/>
                <w:szCs w:val="24"/>
                <w:lang w:bidi="en-US"/>
              </w:rPr>
            </w:pPr>
            <w:r w:rsidRPr="005C03DF">
              <w:rPr>
                <w:rFonts w:eastAsia="Calibri" w:cs="Times New Roman"/>
                <w:sz w:val="24"/>
                <w:szCs w:val="24"/>
                <w:lang w:bidi="en-US"/>
              </w:rPr>
              <w:t xml:space="preserve">Всероссийский онлайн </w:t>
            </w:r>
            <w:r w:rsidRPr="005C03DF">
              <w:rPr>
                <w:rFonts w:eastAsia="Calibri" w:cs="Times New Roman"/>
                <w:sz w:val="24"/>
                <w:szCs w:val="24"/>
                <w:lang w:bidi="en-US"/>
              </w:rPr>
              <w:lastRenderedPageBreak/>
              <w:t>конкурс «30 лет Конституции России»</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lastRenderedPageBreak/>
              <w:t>онлайн</w:t>
            </w:r>
          </w:p>
        </w:tc>
        <w:tc>
          <w:tcPr>
            <w:tcW w:w="181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всероссийский</w:t>
            </w:r>
          </w:p>
        </w:tc>
        <w:tc>
          <w:tcPr>
            <w:tcW w:w="3841" w:type="dxa"/>
            <w:tcBorders>
              <w:top w:val="single" w:sz="4" w:space="0" w:color="auto"/>
              <w:left w:val="nil"/>
              <w:bottom w:val="single" w:sz="4" w:space="0" w:color="auto"/>
              <w:right w:val="single" w:sz="4" w:space="0" w:color="auto"/>
            </w:tcBorders>
          </w:tcPr>
          <w:p w:rsidR="005C03DF" w:rsidRPr="005C03DF" w:rsidRDefault="005C03DF" w:rsidP="005C03DF">
            <w:pPr>
              <w:spacing w:after="0" w:line="240" w:lineRule="auto"/>
              <w:rPr>
                <w:rFonts w:eastAsia="Times New Roman" w:cs="Times New Roman"/>
                <w:color w:val="000000"/>
                <w:sz w:val="24"/>
                <w:szCs w:val="20"/>
                <w:lang w:eastAsia="ru-RU"/>
              </w:rPr>
            </w:pPr>
            <w:r w:rsidRPr="005C03DF">
              <w:rPr>
                <w:rFonts w:eastAsia="Times New Roman" w:cs="Times New Roman"/>
                <w:color w:val="000000"/>
                <w:sz w:val="24"/>
                <w:szCs w:val="20"/>
                <w:lang w:eastAsia="ru-RU"/>
              </w:rPr>
              <w:t xml:space="preserve">Сетификат участника - педагоги </w:t>
            </w:r>
            <w:r w:rsidRPr="005C03DF">
              <w:rPr>
                <w:rFonts w:eastAsia="Times New Roman" w:cs="Times New Roman"/>
                <w:color w:val="000000"/>
                <w:sz w:val="24"/>
                <w:szCs w:val="20"/>
                <w:lang w:eastAsia="ru-RU"/>
              </w:rPr>
              <w:lastRenderedPageBreak/>
              <w:t>д/о</w:t>
            </w:r>
          </w:p>
        </w:tc>
      </w:tr>
      <w:tr w:rsidR="005C03DF" w:rsidRPr="005C03DF" w:rsidTr="005C03DF">
        <w:trPr>
          <w:trHeight w:val="300"/>
          <w:jc w:val="center"/>
        </w:trPr>
        <w:tc>
          <w:tcPr>
            <w:tcW w:w="3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rPr>
                <w:rFonts w:eastAsia="Calibri" w:cs="Times New Roman"/>
                <w:sz w:val="24"/>
                <w:szCs w:val="24"/>
                <w:lang w:bidi="en-US"/>
              </w:rPr>
            </w:pPr>
            <w:r w:rsidRPr="005C03DF">
              <w:rPr>
                <w:rFonts w:eastAsia="Times New Roman" w:cs="Times New Roman"/>
                <w:bCs/>
                <w:sz w:val="24"/>
                <w:szCs w:val="24"/>
                <w:lang w:eastAsia="ru-RU"/>
              </w:rPr>
              <w:lastRenderedPageBreak/>
              <w:t>Гала-шоу регионального фестиваля творчества «Студенческая весна на Николаевской»</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очно</w:t>
            </w:r>
          </w:p>
        </w:tc>
        <w:tc>
          <w:tcPr>
            <w:tcW w:w="181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региональный</w:t>
            </w:r>
          </w:p>
        </w:tc>
        <w:tc>
          <w:tcPr>
            <w:tcW w:w="3841" w:type="dxa"/>
            <w:tcBorders>
              <w:top w:val="single" w:sz="4" w:space="0" w:color="auto"/>
              <w:left w:val="nil"/>
              <w:bottom w:val="single" w:sz="4" w:space="0" w:color="auto"/>
              <w:right w:val="single" w:sz="4" w:space="0" w:color="auto"/>
            </w:tcBorders>
          </w:tcPr>
          <w:p w:rsidR="005C03DF" w:rsidRPr="005C03DF" w:rsidRDefault="005C03DF" w:rsidP="005C03DF">
            <w:pPr>
              <w:autoSpaceDE w:val="0"/>
              <w:autoSpaceDN w:val="0"/>
              <w:spacing w:after="0" w:line="240" w:lineRule="auto"/>
              <w:rPr>
                <w:rFonts w:eastAsia="Times New Roman" w:cs="Times New Roman"/>
                <w:sz w:val="24"/>
                <w:szCs w:val="24"/>
                <w:lang w:eastAsia="ru-RU"/>
              </w:rPr>
            </w:pPr>
            <w:r w:rsidRPr="005C03DF">
              <w:rPr>
                <w:rFonts w:eastAsia="Times New Roman" w:cs="Times New Roman"/>
                <w:sz w:val="24"/>
                <w:szCs w:val="24"/>
                <w:lang w:eastAsia="ru-RU"/>
              </w:rPr>
              <w:t>Благодарность за активное развитие креативной индустрии в Орен.обл. и участие в первом гастрольном туре фестиваля творчества «СВнаН» -Сучатов Г.В.</w:t>
            </w:r>
          </w:p>
          <w:p w:rsidR="005C03DF" w:rsidRPr="005C03DF" w:rsidRDefault="005C03DF" w:rsidP="005C03DF">
            <w:pPr>
              <w:spacing w:after="0" w:line="240" w:lineRule="auto"/>
              <w:rPr>
                <w:rFonts w:eastAsia="Times New Roman" w:cs="Times New Roman"/>
                <w:color w:val="000000"/>
                <w:sz w:val="24"/>
                <w:szCs w:val="20"/>
                <w:lang w:eastAsia="ru-RU"/>
              </w:rPr>
            </w:pPr>
          </w:p>
        </w:tc>
      </w:tr>
      <w:tr w:rsidR="005C03DF" w:rsidRPr="005C03DF" w:rsidTr="005C03DF">
        <w:trPr>
          <w:trHeight w:val="300"/>
          <w:jc w:val="center"/>
        </w:trPr>
        <w:tc>
          <w:tcPr>
            <w:tcW w:w="3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3DF" w:rsidRPr="005C03DF" w:rsidRDefault="005C03DF" w:rsidP="005C03DF">
            <w:pPr>
              <w:autoSpaceDE w:val="0"/>
              <w:autoSpaceDN w:val="0"/>
              <w:spacing w:after="0" w:line="240" w:lineRule="auto"/>
              <w:rPr>
                <w:rFonts w:eastAsia="Times New Roman" w:cs="Times New Roman"/>
                <w:sz w:val="24"/>
                <w:szCs w:val="24"/>
                <w:lang w:eastAsia="ru-RU"/>
              </w:rPr>
            </w:pPr>
            <w:r w:rsidRPr="005C03DF">
              <w:rPr>
                <w:rFonts w:eastAsia="Times New Roman" w:cs="Times New Roman"/>
                <w:sz w:val="24"/>
                <w:szCs w:val="24"/>
                <w:lang w:eastAsia="ru-RU"/>
              </w:rPr>
              <w:t>Муниципальный этап областного конкурса декоративно-прикладного творчества «Мастери и подмастерья»</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sz w:val="24"/>
                <w:szCs w:val="24"/>
                <w:lang w:eastAsia="ru-RU"/>
              </w:rPr>
            </w:pPr>
            <w:r w:rsidRPr="005C03DF">
              <w:rPr>
                <w:rFonts w:eastAsia="Times New Roman" w:cs="Times New Roman"/>
                <w:sz w:val="24"/>
                <w:szCs w:val="24"/>
                <w:lang w:eastAsia="ru-RU"/>
              </w:rPr>
              <w:t>очно</w:t>
            </w:r>
          </w:p>
        </w:tc>
        <w:tc>
          <w:tcPr>
            <w:tcW w:w="181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региональный</w:t>
            </w:r>
          </w:p>
        </w:tc>
        <w:tc>
          <w:tcPr>
            <w:tcW w:w="3841" w:type="dxa"/>
            <w:tcBorders>
              <w:top w:val="single" w:sz="4" w:space="0" w:color="auto"/>
              <w:left w:val="nil"/>
              <w:bottom w:val="single" w:sz="4" w:space="0" w:color="auto"/>
              <w:right w:val="single" w:sz="4" w:space="0" w:color="auto"/>
            </w:tcBorders>
          </w:tcPr>
          <w:p w:rsidR="005C03DF" w:rsidRPr="005C03DF" w:rsidRDefault="005C03DF" w:rsidP="005C03DF">
            <w:pPr>
              <w:autoSpaceDE w:val="0"/>
              <w:autoSpaceDN w:val="0"/>
              <w:spacing w:after="0" w:line="240" w:lineRule="auto"/>
              <w:rPr>
                <w:rFonts w:eastAsia="Times New Roman" w:cs="Times New Roman"/>
                <w:sz w:val="24"/>
                <w:szCs w:val="24"/>
                <w:lang w:eastAsia="ru-RU"/>
              </w:rPr>
            </w:pPr>
            <w:r w:rsidRPr="005C03DF">
              <w:rPr>
                <w:rFonts w:eastAsia="Times New Roman" w:cs="Times New Roman"/>
                <w:sz w:val="24"/>
                <w:szCs w:val="24"/>
                <w:lang w:eastAsia="ru-RU"/>
              </w:rPr>
              <w:t>Победители:</w:t>
            </w:r>
          </w:p>
          <w:p w:rsidR="005C03DF" w:rsidRPr="005C03DF" w:rsidRDefault="005C03DF" w:rsidP="005C03DF">
            <w:pPr>
              <w:autoSpaceDE w:val="0"/>
              <w:autoSpaceDN w:val="0"/>
              <w:spacing w:after="0" w:line="240" w:lineRule="auto"/>
              <w:rPr>
                <w:rFonts w:eastAsia="Times New Roman" w:cs="Times New Roman"/>
                <w:sz w:val="24"/>
                <w:szCs w:val="24"/>
                <w:lang w:eastAsia="ru-RU"/>
              </w:rPr>
            </w:pPr>
            <w:r w:rsidRPr="005C03DF">
              <w:rPr>
                <w:rFonts w:eastAsia="Times New Roman" w:cs="Times New Roman"/>
                <w:sz w:val="24"/>
                <w:szCs w:val="24"/>
                <w:lang w:eastAsia="ru-RU"/>
              </w:rPr>
              <w:t>Сидорова Л.А., Николай Н.А.</w:t>
            </w:r>
          </w:p>
        </w:tc>
      </w:tr>
      <w:tr w:rsidR="005C03DF" w:rsidRPr="005C03DF" w:rsidTr="005C03DF">
        <w:trPr>
          <w:trHeight w:val="300"/>
          <w:jc w:val="center"/>
        </w:trPr>
        <w:tc>
          <w:tcPr>
            <w:tcW w:w="3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3DF" w:rsidRPr="005C03DF" w:rsidRDefault="005C03DF" w:rsidP="005C03DF">
            <w:pPr>
              <w:autoSpaceDE w:val="0"/>
              <w:autoSpaceDN w:val="0"/>
              <w:spacing w:after="0" w:line="240" w:lineRule="auto"/>
              <w:rPr>
                <w:rFonts w:eastAsia="Times New Roman" w:cs="Times New Roman"/>
                <w:sz w:val="24"/>
                <w:szCs w:val="24"/>
                <w:lang w:eastAsia="ru-RU"/>
              </w:rPr>
            </w:pPr>
            <w:r w:rsidRPr="005C03DF">
              <w:rPr>
                <w:rFonts w:eastAsia="Times New Roman" w:cs="Times New Roman"/>
                <w:sz w:val="24"/>
                <w:szCs w:val="24"/>
                <w:lang w:eastAsia="ru-RU"/>
              </w:rPr>
              <w:t>Всероссийский творческий конкурс</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sz w:val="24"/>
                <w:szCs w:val="24"/>
                <w:lang w:eastAsia="ru-RU"/>
              </w:rPr>
            </w:pPr>
            <w:r w:rsidRPr="005C03DF">
              <w:rPr>
                <w:rFonts w:eastAsia="Times New Roman" w:cs="Times New Roman"/>
                <w:sz w:val="24"/>
                <w:szCs w:val="24"/>
                <w:lang w:eastAsia="ru-RU"/>
              </w:rPr>
              <w:t>заочно</w:t>
            </w:r>
          </w:p>
        </w:tc>
        <w:tc>
          <w:tcPr>
            <w:tcW w:w="181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всероссийский</w:t>
            </w:r>
          </w:p>
        </w:tc>
        <w:tc>
          <w:tcPr>
            <w:tcW w:w="3841" w:type="dxa"/>
            <w:tcBorders>
              <w:top w:val="single" w:sz="4" w:space="0" w:color="auto"/>
              <w:left w:val="nil"/>
              <w:bottom w:val="single" w:sz="4" w:space="0" w:color="auto"/>
              <w:right w:val="single" w:sz="4" w:space="0" w:color="auto"/>
            </w:tcBorders>
          </w:tcPr>
          <w:p w:rsidR="005C03DF" w:rsidRPr="005C03DF" w:rsidRDefault="005C03DF" w:rsidP="005C03DF">
            <w:pPr>
              <w:autoSpaceDE w:val="0"/>
              <w:autoSpaceDN w:val="0"/>
              <w:spacing w:after="0" w:line="240" w:lineRule="auto"/>
              <w:rPr>
                <w:rFonts w:eastAsia="Times New Roman" w:cs="Times New Roman"/>
                <w:sz w:val="24"/>
                <w:szCs w:val="24"/>
                <w:lang w:eastAsia="ru-RU"/>
              </w:rPr>
            </w:pPr>
            <w:r w:rsidRPr="005C03DF">
              <w:rPr>
                <w:rFonts w:eastAsia="Times New Roman" w:cs="Times New Roman"/>
                <w:sz w:val="24"/>
                <w:szCs w:val="24"/>
                <w:lang w:eastAsia="ru-RU"/>
              </w:rPr>
              <w:t>Сертификат участника -Попова Ю.А.</w:t>
            </w:r>
          </w:p>
        </w:tc>
      </w:tr>
      <w:tr w:rsidR="005C03DF" w:rsidRPr="005C03DF" w:rsidTr="005C03DF">
        <w:trPr>
          <w:trHeight w:val="300"/>
          <w:jc w:val="center"/>
        </w:trPr>
        <w:tc>
          <w:tcPr>
            <w:tcW w:w="3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03DF" w:rsidRPr="005C03DF" w:rsidRDefault="005C03DF" w:rsidP="005C03DF">
            <w:pPr>
              <w:autoSpaceDE w:val="0"/>
              <w:autoSpaceDN w:val="0"/>
              <w:spacing w:after="0" w:line="240" w:lineRule="auto"/>
              <w:rPr>
                <w:rFonts w:eastAsia="Times New Roman" w:cs="Times New Roman"/>
                <w:sz w:val="24"/>
                <w:szCs w:val="24"/>
                <w:lang w:eastAsia="ru-RU"/>
              </w:rPr>
            </w:pPr>
            <w:r w:rsidRPr="005C03DF">
              <w:rPr>
                <w:rFonts w:eastAsia="Times New Roman" w:cs="Times New Roman"/>
                <w:sz w:val="24"/>
                <w:szCs w:val="24"/>
                <w:lang w:eastAsia="ru-RU"/>
              </w:rPr>
              <w:t>Муниципальный фестиваль педагогических идей «Палитра мастерства»</w:t>
            </w:r>
          </w:p>
        </w:tc>
        <w:tc>
          <w:tcPr>
            <w:tcW w:w="142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sz w:val="24"/>
                <w:szCs w:val="24"/>
                <w:lang w:eastAsia="ru-RU"/>
              </w:rPr>
            </w:pPr>
            <w:r w:rsidRPr="005C03DF">
              <w:rPr>
                <w:rFonts w:eastAsia="Times New Roman" w:cs="Times New Roman"/>
                <w:sz w:val="24"/>
                <w:szCs w:val="24"/>
                <w:lang w:eastAsia="ru-RU"/>
              </w:rPr>
              <w:t>очно</w:t>
            </w:r>
          </w:p>
        </w:tc>
        <w:tc>
          <w:tcPr>
            <w:tcW w:w="1815" w:type="dxa"/>
            <w:tcBorders>
              <w:top w:val="single" w:sz="4" w:space="0" w:color="auto"/>
              <w:left w:val="nil"/>
              <w:bottom w:val="single" w:sz="4" w:space="0" w:color="auto"/>
              <w:right w:val="single" w:sz="4" w:space="0" w:color="auto"/>
            </w:tcBorders>
            <w:shd w:val="clear" w:color="auto" w:fill="auto"/>
            <w:noWrap/>
            <w:vAlign w:val="center"/>
          </w:tcPr>
          <w:p w:rsidR="005C03DF" w:rsidRPr="005C03DF" w:rsidRDefault="005C03DF" w:rsidP="005C03DF">
            <w:pPr>
              <w:spacing w:after="0" w:line="240" w:lineRule="auto"/>
              <w:jc w:val="center"/>
              <w:rPr>
                <w:rFonts w:eastAsia="Times New Roman" w:cs="Times New Roman"/>
                <w:color w:val="000000"/>
                <w:sz w:val="20"/>
                <w:szCs w:val="20"/>
                <w:lang w:eastAsia="ru-RU"/>
              </w:rPr>
            </w:pPr>
            <w:r w:rsidRPr="005C03DF">
              <w:rPr>
                <w:rFonts w:eastAsia="Times New Roman" w:cs="Times New Roman"/>
                <w:color w:val="000000"/>
                <w:sz w:val="20"/>
                <w:szCs w:val="20"/>
                <w:lang w:eastAsia="ru-RU"/>
              </w:rPr>
              <w:t>муниципальный</w:t>
            </w:r>
          </w:p>
        </w:tc>
        <w:tc>
          <w:tcPr>
            <w:tcW w:w="3841" w:type="dxa"/>
            <w:tcBorders>
              <w:top w:val="single" w:sz="4" w:space="0" w:color="auto"/>
              <w:left w:val="nil"/>
              <w:bottom w:val="single" w:sz="4" w:space="0" w:color="auto"/>
              <w:right w:val="single" w:sz="4" w:space="0" w:color="auto"/>
            </w:tcBorders>
          </w:tcPr>
          <w:p w:rsidR="005C03DF" w:rsidRPr="005C03DF" w:rsidRDefault="005C03DF" w:rsidP="005C03DF">
            <w:pPr>
              <w:autoSpaceDE w:val="0"/>
              <w:autoSpaceDN w:val="0"/>
              <w:spacing w:after="0" w:line="240" w:lineRule="auto"/>
              <w:rPr>
                <w:rFonts w:eastAsia="Times New Roman" w:cs="Times New Roman"/>
                <w:sz w:val="24"/>
                <w:szCs w:val="24"/>
                <w:lang w:eastAsia="ru-RU"/>
              </w:rPr>
            </w:pPr>
            <w:r w:rsidRPr="005C03DF">
              <w:rPr>
                <w:rFonts w:eastAsia="Times New Roman" w:cs="Times New Roman"/>
                <w:sz w:val="24"/>
                <w:szCs w:val="24"/>
                <w:lang w:eastAsia="ru-RU"/>
              </w:rPr>
              <w:t>Сертификат участника -О.Ю.Кравчук Мастер-класс «</w:t>
            </w:r>
            <w:r w:rsidRPr="005C03DF">
              <w:rPr>
                <w:rFonts w:eastAsia="Calibri" w:cs="Times New Roman"/>
                <w:color w:val="000000"/>
                <w:sz w:val="24"/>
                <w:szCs w:val="24"/>
                <w:shd w:val="clear" w:color="auto" w:fill="FFFFFF"/>
              </w:rPr>
              <w:t>Ромашка – символ семьи, любви и верности</w:t>
            </w:r>
            <w:r w:rsidRPr="005C03DF">
              <w:rPr>
                <w:rFonts w:eastAsia="Times New Roman" w:cs="Times New Roman"/>
                <w:sz w:val="24"/>
                <w:szCs w:val="24"/>
                <w:lang w:eastAsia="ru-RU"/>
              </w:rPr>
              <w:t>»</w:t>
            </w:r>
          </w:p>
          <w:p w:rsidR="005C03DF" w:rsidRPr="005C03DF" w:rsidRDefault="005C03DF" w:rsidP="005C03DF">
            <w:pPr>
              <w:autoSpaceDE w:val="0"/>
              <w:autoSpaceDN w:val="0"/>
              <w:spacing w:after="0" w:line="240" w:lineRule="auto"/>
              <w:rPr>
                <w:rFonts w:eastAsia="Times New Roman" w:cs="Times New Roman"/>
                <w:sz w:val="24"/>
                <w:szCs w:val="24"/>
                <w:lang w:eastAsia="ru-RU"/>
              </w:rPr>
            </w:pPr>
          </w:p>
        </w:tc>
      </w:tr>
    </w:tbl>
    <w:p w:rsidR="005C03DF" w:rsidRPr="005C03DF" w:rsidRDefault="005C03DF" w:rsidP="005C03DF">
      <w:pPr>
        <w:spacing w:after="0"/>
        <w:jc w:val="both"/>
        <w:rPr>
          <w:rFonts w:eastAsia="Times New Roman" w:cs="Times New Roman"/>
          <w:szCs w:val="24"/>
          <w:lang w:eastAsia="ru-RU"/>
        </w:rPr>
      </w:pPr>
    </w:p>
    <w:p w:rsidR="005C03DF" w:rsidRPr="005C03DF" w:rsidRDefault="005C03DF" w:rsidP="005C03DF">
      <w:pPr>
        <w:spacing w:after="0" w:line="240" w:lineRule="auto"/>
        <w:jc w:val="center"/>
        <w:rPr>
          <w:rFonts w:eastAsia="Times New Roman" w:cs="Times New Roman"/>
          <w:i/>
          <w:color w:val="00000A"/>
          <w:szCs w:val="28"/>
          <w:lang w:eastAsia="ru-RU"/>
        </w:rPr>
      </w:pPr>
    </w:p>
    <w:p w:rsidR="005C03DF" w:rsidRPr="005C03DF" w:rsidRDefault="005C03DF" w:rsidP="005C03DF">
      <w:pPr>
        <w:spacing w:after="0" w:line="240" w:lineRule="auto"/>
        <w:jc w:val="center"/>
        <w:rPr>
          <w:color w:val="00000A"/>
        </w:rPr>
      </w:pPr>
      <w:r w:rsidRPr="005C03DF">
        <w:rPr>
          <w:rFonts w:eastAsia="Times New Roman" w:cs="Times New Roman"/>
          <w:i/>
          <w:color w:val="00000A"/>
          <w:szCs w:val="28"/>
          <w:lang w:eastAsia="ru-RU"/>
        </w:rPr>
        <w:t>Методическая работа.</w:t>
      </w:r>
    </w:p>
    <w:p w:rsidR="005C03DF" w:rsidRPr="005C03DF" w:rsidRDefault="005C03DF" w:rsidP="005C03DF">
      <w:pPr>
        <w:spacing w:after="0" w:line="240" w:lineRule="auto"/>
        <w:jc w:val="both"/>
        <w:rPr>
          <w:rFonts w:eastAsia="Times New Roman" w:cs="Times New Roman"/>
          <w:i/>
          <w:color w:val="00000A"/>
          <w:szCs w:val="28"/>
          <w:lang w:eastAsia="ru-RU"/>
        </w:rPr>
      </w:pPr>
    </w:p>
    <w:p w:rsidR="005C03DF" w:rsidRPr="005C03DF" w:rsidRDefault="005C03DF" w:rsidP="005C03DF">
      <w:pPr>
        <w:spacing w:after="0"/>
        <w:jc w:val="both"/>
        <w:rPr>
          <w:rFonts w:cs="Times New Roman"/>
          <w:color w:val="00000A"/>
          <w:szCs w:val="24"/>
        </w:rPr>
      </w:pPr>
      <w:r w:rsidRPr="005C03DF">
        <w:rPr>
          <w:rFonts w:cs="Times New Roman"/>
          <w:color w:val="00000A"/>
          <w:sz w:val="24"/>
          <w:szCs w:val="24"/>
        </w:rPr>
        <w:t xml:space="preserve">    </w:t>
      </w:r>
      <w:r w:rsidRPr="005C03DF">
        <w:rPr>
          <w:rFonts w:cs="Times New Roman"/>
          <w:color w:val="00000A"/>
          <w:szCs w:val="24"/>
        </w:rPr>
        <w:t>Методическая деятельность – это целостная система мер, способствующая повышению качества и результативности образовательного процесса, обеспечению роста методической культуры, творческого потенциала и профессионального мастерства педагога дополнительного образования.</w:t>
      </w:r>
    </w:p>
    <w:p w:rsidR="005C03DF" w:rsidRPr="005C03DF" w:rsidRDefault="005C03DF" w:rsidP="005C03DF">
      <w:pPr>
        <w:spacing w:after="0"/>
        <w:jc w:val="both"/>
        <w:rPr>
          <w:rFonts w:cs="Times New Roman"/>
          <w:color w:val="00000A"/>
          <w:szCs w:val="24"/>
        </w:rPr>
      </w:pPr>
      <w:r w:rsidRPr="005C03DF">
        <w:rPr>
          <w:rFonts w:cs="Times New Roman"/>
          <w:color w:val="00000A"/>
          <w:szCs w:val="24"/>
        </w:rPr>
        <w:t xml:space="preserve">      Основной целью методической работы является создание условий для повышения уровня профессионального мастерства педагога дополнительного образования и педагогического коллектива.</w:t>
      </w:r>
    </w:p>
    <w:p w:rsidR="005C03DF" w:rsidRPr="005C03DF" w:rsidRDefault="005C03DF" w:rsidP="005C03DF">
      <w:pPr>
        <w:spacing w:after="0"/>
        <w:jc w:val="both"/>
        <w:rPr>
          <w:rFonts w:cs="Times New Roman"/>
          <w:color w:val="00000A"/>
          <w:szCs w:val="24"/>
        </w:rPr>
      </w:pPr>
      <w:r w:rsidRPr="005C03DF">
        <w:rPr>
          <w:rFonts w:cs="Times New Roman"/>
          <w:color w:val="00000A"/>
          <w:szCs w:val="24"/>
        </w:rPr>
        <w:t xml:space="preserve">     Для достижения данной цели решались следующие задачи:</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Обеспечение педагогов необходимой информацией по основным направлениям развития дополнительного образования;</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Обеспечение непрерывного роста профессионального мастерства</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педагогов;</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Оказание методической помощи педагогам в разработке, апробации и</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реализации образовательных программ, способствующих повышению</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качества учебно-воспитательного процесса;</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Формирование теоретической и практической готовности педагогов к</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инновационной деятельности через внедрение в образовательный процесс</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новых педагогических технологий;</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Осуществление методической и консультативной поддержки педагогов,</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lastRenderedPageBreak/>
        <w:t>заинтересованных в освоении и внедрении проектной и исследовательской технологий;</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Оказание помощи педагогам в подготовке к аттестации;</w:t>
      </w:r>
    </w:p>
    <w:p w:rsidR="005C03DF" w:rsidRPr="005C03DF" w:rsidRDefault="005C03DF" w:rsidP="00150295">
      <w:pPr>
        <w:numPr>
          <w:ilvl w:val="0"/>
          <w:numId w:val="23"/>
        </w:numPr>
        <w:spacing w:after="0"/>
        <w:ind w:left="0"/>
        <w:contextualSpacing/>
        <w:jc w:val="both"/>
        <w:rPr>
          <w:rFonts w:cs="Times New Roman"/>
          <w:color w:val="00000A"/>
          <w:szCs w:val="24"/>
        </w:rPr>
      </w:pPr>
      <w:r w:rsidRPr="005C03DF">
        <w:rPr>
          <w:rFonts w:cs="Times New Roman"/>
          <w:color w:val="00000A"/>
          <w:szCs w:val="24"/>
        </w:rPr>
        <w:t>Выявление, обобщение и распространение опыта педагогической работы.</w:t>
      </w:r>
    </w:p>
    <w:p w:rsidR="005C03DF" w:rsidRPr="005C03DF" w:rsidRDefault="005C03DF" w:rsidP="005C03DF">
      <w:pPr>
        <w:spacing w:after="0"/>
        <w:jc w:val="both"/>
        <w:rPr>
          <w:rFonts w:cs="Times New Roman"/>
          <w:bCs/>
          <w:color w:val="00000A"/>
          <w:szCs w:val="24"/>
        </w:rPr>
      </w:pPr>
      <w:r w:rsidRPr="005C03DF">
        <w:rPr>
          <w:rFonts w:cs="Times New Roman"/>
          <w:color w:val="00000A"/>
          <w:szCs w:val="24"/>
        </w:rPr>
        <w:t xml:space="preserve">    Будущей тенденцией обновления системы дополнительного образования детей становится включение педагога в инновационную деятельность, которая становится обязательным компонентом его личной педагогической системы. Поэтому на ближайшие 3 года педагогический коллектив будет работать над единой методической темой «Внедрение инноваций и обеспечение качества образовательных услуг в дополнительном образовании</w:t>
      </w:r>
      <w:r w:rsidRPr="005C03DF">
        <w:rPr>
          <w:rFonts w:cs="Times New Roman"/>
          <w:bCs/>
          <w:color w:val="00000A"/>
          <w:szCs w:val="24"/>
        </w:rPr>
        <w:t>»</w:t>
      </w:r>
    </w:p>
    <w:p w:rsidR="005C03DF" w:rsidRPr="005C03DF" w:rsidRDefault="005C03DF" w:rsidP="005C03DF">
      <w:pPr>
        <w:spacing w:after="0"/>
        <w:jc w:val="both"/>
        <w:rPr>
          <w:rFonts w:cs="Times New Roman"/>
          <w:color w:val="00000A"/>
          <w:szCs w:val="24"/>
        </w:rPr>
      </w:pPr>
      <w:r w:rsidRPr="005C03DF">
        <w:rPr>
          <w:rFonts w:cs="Times New Roman"/>
          <w:color w:val="00000A"/>
          <w:szCs w:val="24"/>
        </w:rPr>
        <w:t xml:space="preserve">    В 2022 - 2023 учебном году для реализации этой темы для педагогов были подготовлены и проведены теоретические семинары, мастер классы, открытые занятия. Проводилось оперативное изучение, оценка и коррекция образовательного процесса, разрабатывались методические рекомендации по совершенствованию деятельности педагогического коллектива. Контрольно - диагностическая деятельность позволила объективно оценить работу педагогов и определить перспективы.</w:t>
      </w:r>
    </w:p>
    <w:p w:rsidR="005C03DF" w:rsidRPr="005C03DF" w:rsidRDefault="005C03DF" w:rsidP="005C03DF">
      <w:pPr>
        <w:spacing w:after="0"/>
        <w:jc w:val="both"/>
        <w:rPr>
          <w:rFonts w:cs="Times New Roman"/>
          <w:color w:val="00000A"/>
          <w:szCs w:val="24"/>
        </w:rPr>
      </w:pPr>
      <w:r w:rsidRPr="005C03DF">
        <w:rPr>
          <w:rFonts w:cs="Times New Roman"/>
          <w:color w:val="00000A"/>
          <w:szCs w:val="24"/>
        </w:rPr>
        <w:t xml:space="preserve">     Методическая работа осуществлялась на основе нормативных документов в соответствии с целевыми задачами учреждения, и была направлена на повышение профессионального мастерства педагогов, совершенствование их деятельности, обновление содержания обучения и воспитания учащихся.</w:t>
      </w:r>
    </w:p>
    <w:p w:rsidR="005C03DF" w:rsidRPr="005C03DF" w:rsidRDefault="005C03DF" w:rsidP="005C03DF">
      <w:pPr>
        <w:spacing w:after="0"/>
        <w:jc w:val="center"/>
        <w:rPr>
          <w:rFonts w:cs="Times New Roman"/>
          <w:bCs/>
          <w:i/>
          <w:color w:val="00000A"/>
          <w:szCs w:val="24"/>
        </w:rPr>
      </w:pPr>
    </w:p>
    <w:p w:rsidR="005C03DF" w:rsidRPr="005C03DF" w:rsidRDefault="005C03DF" w:rsidP="005C03DF">
      <w:pPr>
        <w:spacing w:after="0"/>
        <w:jc w:val="center"/>
        <w:rPr>
          <w:rFonts w:cs="Times New Roman"/>
          <w:bCs/>
          <w:i/>
          <w:color w:val="00000A"/>
          <w:szCs w:val="24"/>
        </w:rPr>
      </w:pPr>
      <w:r w:rsidRPr="005C03DF">
        <w:rPr>
          <w:rFonts w:cs="Times New Roman"/>
          <w:bCs/>
          <w:i/>
          <w:color w:val="00000A"/>
          <w:szCs w:val="24"/>
        </w:rPr>
        <w:t>Повышение педагогического мастерства</w:t>
      </w:r>
    </w:p>
    <w:p w:rsidR="005C03DF" w:rsidRPr="005C03DF" w:rsidRDefault="005C03DF" w:rsidP="005C03DF">
      <w:pPr>
        <w:spacing w:after="0"/>
        <w:jc w:val="both"/>
        <w:rPr>
          <w:rFonts w:cs="Times New Roman"/>
          <w:bCs/>
          <w:color w:val="00000A"/>
          <w:szCs w:val="24"/>
        </w:rPr>
      </w:pPr>
      <w:r w:rsidRPr="005C03DF">
        <w:rPr>
          <w:rFonts w:cs="Times New Roman"/>
          <w:bCs/>
          <w:color w:val="00000A"/>
          <w:szCs w:val="24"/>
        </w:rPr>
        <w:t xml:space="preserve">  В 2023-2024 учебном году методической службой продолжалась работа по раскрытию методической темы в следующих направлениях:</w:t>
      </w:r>
    </w:p>
    <w:p w:rsidR="005C03DF" w:rsidRPr="005C03DF" w:rsidRDefault="005C03DF" w:rsidP="00150295">
      <w:pPr>
        <w:numPr>
          <w:ilvl w:val="0"/>
          <w:numId w:val="21"/>
        </w:numPr>
        <w:spacing w:after="0"/>
        <w:ind w:left="0"/>
        <w:jc w:val="both"/>
        <w:rPr>
          <w:rFonts w:cs="Times New Roman"/>
          <w:bCs/>
          <w:color w:val="00000A"/>
          <w:szCs w:val="24"/>
        </w:rPr>
      </w:pPr>
      <w:r w:rsidRPr="005C03DF">
        <w:rPr>
          <w:rFonts w:cs="Times New Roman"/>
          <w:bCs/>
          <w:color w:val="00000A"/>
          <w:szCs w:val="24"/>
        </w:rPr>
        <w:t>Работа методического совета;</w:t>
      </w:r>
    </w:p>
    <w:p w:rsidR="005C03DF" w:rsidRPr="005C03DF" w:rsidRDefault="005C03DF" w:rsidP="00150295">
      <w:pPr>
        <w:numPr>
          <w:ilvl w:val="0"/>
          <w:numId w:val="21"/>
        </w:numPr>
        <w:spacing w:after="0"/>
        <w:ind w:left="0"/>
        <w:jc w:val="both"/>
        <w:rPr>
          <w:rFonts w:cs="Times New Roman"/>
          <w:bCs/>
          <w:color w:val="00000A"/>
          <w:szCs w:val="24"/>
        </w:rPr>
      </w:pPr>
      <w:r w:rsidRPr="005C03DF">
        <w:rPr>
          <w:rFonts w:cs="Times New Roman"/>
          <w:bCs/>
          <w:color w:val="00000A"/>
          <w:szCs w:val="24"/>
        </w:rPr>
        <w:t>Работа педагогического совета;</w:t>
      </w:r>
    </w:p>
    <w:p w:rsidR="005C03DF" w:rsidRPr="005C03DF" w:rsidRDefault="005C03DF" w:rsidP="00150295">
      <w:pPr>
        <w:numPr>
          <w:ilvl w:val="0"/>
          <w:numId w:val="21"/>
        </w:numPr>
        <w:spacing w:after="0"/>
        <w:ind w:left="0"/>
        <w:jc w:val="both"/>
        <w:rPr>
          <w:rFonts w:cs="Times New Roman"/>
          <w:bCs/>
          <w:color w:val="00000A"/>
          <w:szCs w:val="24"/>
        </w:rPr>
      </w:pPr>
      <w:r w:rsidRPr="005C03DF">
        <w:rPr>
          <w:rFonts w:cs="Times New Roman"/>
          <w:bCs/>
          <w:color w:val="00000A"/>
          <w:szCs w:val="24"/>
        </w:rPr>
        <w:t>Работа МО «Коллеги»;</w:t>
      </w:r>
    </w:p>
    <w:p w:rsidR="005C03DF" w:rsidRPr="005C03DF" w:rsidRDefault="005C03DF" w:rsidP="00150295">
      <w:pPr>
        <w:numPr>
          <w:ilvl w:val="0"/>
          <w:numId w:val="21"/>
        </w:numPr>
        <w:spacing w:after="0"/>
        <w:ind w:left="0"/>
        <w:jc w:val="both"/>
        <w:rPr>
          <w:rFonts w:cs="Times New Roman"/>
          <w:bCs/>
          <w:color w:val="00000A"/>
          <w:szCs w:val="24"/>
        </w:rPr>
      </w:pPr>
      <w:r w:rsidRPr="005C03DF">
        <w:rPr>
          <w:rFonts w:cs="Times New Roman"/>
          <w:bCs/>
          <w:color w:val="00000A"/>
          <w:szCs w:val="24"/>
        </w:rPr>
        <w:t>Методическая неделя;</w:t>
      </w:r>
    </w:p>
    <w:p w:rsidR="005C03DF" w:rsidRPr="005C03DF" w:rsidRDefault="005C03DF" w:rsidP="00150295">
      <w:pPr>
        <w:numPr>
          <w:ilvl w:val="0"/>
          <w:numId w:val="21"/>
        </w:numPr>
        <w:spacing w:after="0"/>
        <w:ind w:left="0"/>
        <w:jc w:val="both"/>
        <w:rPr>
          <w:rFonts w:cs="Times New Roman"/>
          <w:bCs/>
          <w:color w:val="00000A"/>
          <w:szCs w:val="24"/>
        </w:rPr>
      </w:pPr>
      <w:r w:rsidRPr="005C03DF">
        <w:rPr>
          <w:rFonts w:cs="Times New Roman"/>
          <w:bCs/>
          <w:color w:val="00000A"/>
          <w:szCs w:val="24"/>
        </w:rPr>
        <w:t>Мастер-классы, открытые занятия, массовые воспитательные  мероприятия.</w:t>
      </w:r>
    </w:p>
    <w:p w:rsidR="005C03DF" w:rsidRPr="005C03DF" w:rsidRDefault="005C03DF" w:rsidP="005C03DF">
      <w:pPr>
        <w:spacing w:after="0"/>
        <w:rPr>
          <w:rFonts w:eastAsia="PMingLiU" w:cs="Times New Roman"/>
          <w:b/>
          <w:szCs w:val="28"/>
          <w:lang w:eastAsia="zh-TW"/>
        </w:rPr>
      </w:pPr>
    </w:p>
    <w:p w:rsidR="005C03DF" w:rsidRPr="005C03DF" w:rsidRDefault="005C03DF" w:rsidP="005C03DF">
      <w:pPr>
        <w:spacing w:after="0"/>
        <w:ind w:left="862"/>
        <w:jc w:val="both"/>
        <w:rPr>
          <w:rFonts w:eastAsia="Times New Roman" w:cs="Times New Roman"/>
          <w:sz w:val="24"/>
          <w:szCs w:val="24"/>
          <w:lang w:eastAsia="ru-RU"/>
        </w:rPr>
      </w:pPr>
    </w:p>
    <w:p w:rsidR="005C03DF" w:rsidRPr="005C03DF" w:rsidRDefault="005C03DF" w:rsidP="005C03DF">
      <w:pPr>
        <w:spacing w:after="0"/>
        <w:ind w:firstLine="709"/>
        <w:jc w:val="both"/>
        <w:rPr>
          <w:rFonts w:eastAsia="Times New Roman" w:cs="Times New Roman"/>
          <w:szCs w:val="24"/>
          <w:lang w:eastAsia="ru-RU"/>
        </w:rPr>
      </w:pPr>
      <w:r w:rsidRPr="005C03DF">
        <w:rPr>
          <w:rFonts w:eastAsia="Times New Roman" w:cs="Times New Roman"/>
          <w:szCs w:val="24"/>
          <w:lang w:eastAsia="ru-RU"/>
        </w:rPr>
        <w:t xml:space="preserve">Методическая работа строилась на основе годового плана и </w:t>
      </w:r>
      <w:r w:rsidRPr="005C03DF">
        <w:rPr>
          <w:rFonts w:eastAsia="Times New Roman" w:cs="Times New Roman"/>
          <w:bCs/>
          <w:szCs w:val="28"/>
          <w:lang w:eastAsia="ru-RU"/>
        </w:rPr>
        <w:t>методической темы</w:t>
      </w:r>
      <w:r w:rsidRPr="005C03DF">
        <w:rPr>
          <w:rFonts w:eastAsia="Times New Roman" w:cs="Times New Roman"/>
          <w:b/>
          <w:bCs/>
          <w:szCs w:val="28"/>
          <w:lang w:eastAsia="ru-RU"/>
        </w:rPr>
        <w:t xml:space="preserve">: </w:t>
      </w:r>
      <w:r w:rsidRPr="005C03DF">
        <w:rPr>
          <w:rFonts w:eastAsia="Times New Roman" w:cs="Times New Roman"/>
          <w:bCs/>
          <w:color w:val="000000"/>
          <w:szCs w:val="28"/>
          <w:lang w:eastAsia="ru-RU"/>
        </w:rPr>
        <w:t>«</w:t>
      </w:r>
      <w:r w:rsidRPr="005C03DF">
        <w:rPr>
          <w:rFonts w:eastAsia="Times New Roman" w:cs="Times New Roman"/>
          <w:szCs w:val="28"/>
          <w:lang w:eastAsia="ru-RU"/>
        </w:rPr>
        <w:t>Внедрение инноваций и обеспечение качества образовательных услуг в дополнительном образовании</w:t>
      </w:r>
      <w:r w:rsidRPr="005C03DF">
        <w:rPr>
          <w:rFonts w:eastAsia="Times New Roman" w:cs="Times New Roman"/>
          <w:bCs/>
          <w:color w:val="000000"/>
          <w:szCs w:val="28"/>
          <w:lang w:eastAsia="ru-RU"/>
        </w:rPr>
        <w:t xml:space="preserve">».  </w:t>
      </w:r>
      <w:r w:rsidRPr="005C03DF">
        <w:rPr>
          <w:rFonts w:eastAsia="Times New Roman" w:cs="Times New Roman"/>
          <w:szCs w:val="24"/>
          <w:lang w:eastAsia="ru-RU"/>
        </w:rPr>
        <w:t>Реализовалась в 3 методических советах и объединении «Коллеги», через решение следующих задач:</w:t>
      </w:r>
    </w:p>
    <w:p w:rsidR="005C03DF" w:rsidRPr="005C03DF" w:rsidRDefault="005C03DF" w:rsidP="00150295">
      <w:pPr>
        <w:widowControl w:val="0"/>
        <w:numPr>
          <w:ilvl w:val="0"/>
          <w:numId w:val="25"/>
        </w:numPr>
        <w:shd w:val="clear" w:color="auto" w:fill="FFFFFF"/>
        <w:tabs>
          <w:tab w:val="left" w:pos="554"/>
        </w:tabs>
        <w:autoSpaceDE w:val="0"/>
        <w:autoSpaceDN w:val="0"/>
        <w:adjustRightInd w:val="0"/>
        <w:spacing w:after="0"/>
        <w:ind w:left="0" w:hanging="284"/>
        <w:jc w:val="both"/>
        <w:rPr>
          <w:rFonts w:eastAsia="PMingLiU" w:cs="Times New Roman"/>
          <w:szCs w:val="24"/>
          <w:lang w:eastAsia="zh-TW"/>
        </w:rPr>
      </w:pPr>
      <w:r w:rsidRPr="005C03DF">
        <w:rPr>
          <w:rFonts w:eastAsia="PMingLiU" w:cs="Times New Roman"/>
          <w:szCs w:val="24"/>
          <w:lang w:eastAsia="zh-TW"/>
        </w:rPr>
        <w:t>развитие и поддержка основных направле</w:t>
      </w:r>
      <w:r w:rsidRPr="005C03DF">
        <w:rPr>
          <w:rFonts w:eastAsia="PMingLiU" w:cs="Times New Roman"/>
          <w:szCs w:val="24"/>
          <w:lang w:eastAsia="zh-TW"/>
        </w:rPr>
        <w:softHyphen/>
        <w:t>ний деятельности в системе дополнительного об</w:t>
      </w:r>
      <w:r w:rsidRPr="005C03DF">
        <w:rPr>
          <w:rFonts w:eastAsia="PMingLiU" w:cs="Times New Roman"/>
          <w:szCs w:val="24"/>
          <w:lang w:eastAsia="zh-TW"/>
        </w:rPr>
        <w:softHyphen/>
        <w:t>разования Грачёвского муниципального района;</w:t>
      </w:r>
    </w:p>
    <w:p w:rsidR="005C03DF" w:rsidRPr="005C03DF" w:rsidRDefault="005C03DF" w:rsidP="00150295">
      <w:pPr>
        <w:widowControl w:val="0"/>
        <w:numPr>
          <w:ilvl w:val="0"/>
          <w:numId w:val="25"/>
        </w:numPr>
        <w:shd w:val="clear" w:color="auto" w:fill="FFFFFF"/>
        <w:tabs>
          <w:tab w:val="left" w:pos="554"/>
        </w:tabs>
        <w:autoSpaceDE w:val="0"/>
        <w:autoSpaceDN w:val="0"/>
        <w:adjustRightInd w:val="0"/>
        <w:spacing w:after="0"/>
        <w:ind w:left="0" w:hanging="284"/>
        <w:jc w:val="both"/>
        <w:rPr>
          <w:rFonts w:eastAsia="PMingLiU" w:cs="Times New Roman"/>
          <w:szCs w:val="24"/>
          <w:lang w:eastAsia="zh-TW"/>
        </w:rPr>
      </w:pPr>
      <w:r w:rsidRPr="005C03DF">
        <w:rPr>
          <w:rFonts w:eastAsia="PMingLiU" w:cs="Times New Roman"/>
          <w:szCs w:val="24"/>
          <w:lang w:eastAsia="zh-TW"/>
        </w:rPr>
        <w:t xml:space="preserve">создание условий для профессионального роста специалистов сферы </w:t>
      </w:r>
      <w:r w:rsidRPr="005C03DF">
        <w:rPr>
          <w:rFonts w:eastAsia="PMingLiU" w:cs="Times New Roman"/>
          <w:szCs w:val="24"/>
          <w:lang w:eastAsia="zh-TW"/>
        </w:rPr>
        <w:lastRenderedPageBreak/>
        <w:t>дополнительного об</w:t>
      </w:r>
      <w:r w:rsidRPr="005C03DF">
        <w:rPr>
          <w:rFonts w:eastAsia="PMingLiU" w:cs="Times New Roman"/>
          <w:szCs w:val="24"/>
          <w:lang w:eastAsia="zh-TW"/>
        </w:rPr>
        <w:softHyphen/>
        <w:t>разования,</w:t>
      </w:r>
    </w:p>
    <w:p w:rsidR="005C03DF" w:rsidRPr="005C03DF" w:rsidRDefault="005C03DF" w:rsidP="00150295">
      <w:pPr>
        <w:widowControl w:val="0"/>
        <w:numPr>
          <w:ilvl w:val="0"/>
          <w:numId w:val="25"/>
        </w:numPr>
        <w:shd w:val="clear" w:color="auto" w:fill="FFFFFF"/>
        <w:tabs>
          <w:tab w:val="left" w:pos="554"/>
        </w:tabs>
        <w:autoSpaceDE w:val="0"/>
        <w:autoSpaceDN w:val="0"/>
        <w:adjustRightInd w:val="0"/>
        <w:spacing w:after="0"/>
        <w:ind w:left="0" w:hanging="284"/>
        <w:jc w:val="both"/>
        <w:rPr>
          <w:rFonts w:eastAsia="PMingLiU" w:cs="Times New Roman"/>
          <w:szCs w:val="24"/>
          <w:lang w:eastAsia="zh-TW"/>
        </w:rPr>
      </w:pPr>
      <w:r w:rsidRPr="005C03DF">
        <w:rPr>
          <w:rFonts w:eastAsia="PMingLiU" w:cs="Times New Roman"/>
          <w:spacing w:val="-1"/>
          <w:szCs w:val="24"/>
          <w:lang w:eastAsia="zh-TW"/>
        </w:rPr>
        <w:t>разработка и совершенствование программно</w:t>
      </w:r>
      <w:r w:rsidRPr="005C03DF">
        <w:rPr>
          <w:rFonts w:eastAsia="PMingLiU" w:cs="Times New Roman"/>
          <w:spacing w:val="-1"/>
          <w:szCs w:val="24"/>
          <w:lang w:eastAsia="zh-TW"/>
        </w:rPr>
        <w:softHyphen/>
      </w:r>
      <w:r w:rsidRPr="005C03DF">
        <w:rPr>
          <w:rFonts w:eastAsia="PMingLiU" w:cs="Times New Roman"/>
          <w:spacing w:val="-2"/>
          <w:szCs w:val="24"/>
          <w:lang w:eastAsia="zh-TW"/>
        </w:rPr>
        <w:t>го обеспечения образовательного процесса в дополнительном образовании,</w:t>
      </w:r>
    </w:p>
    <w:p w:rsidR="005C03DF" w:rsidRPr="005C03DF" w:rsidRDefault="005C03DF" w:rsidP="00150295">
      <w:pPr>
        <w:widowControl w:val="0"/>
        <w:numPr>
          <w:ilvl w:val="0"/>
          <w:numId w:val="25"/>
        </w:numPr>
        <w:shd w:val="clear" w:color="auto" w:fill="FFFFFF"/>
        <w:tabs>
          <w:tab w:val="left" w:pos="554"/>
        </w:tabs>
        <w:autoSpaceDE w:val="0"/>
        <w:autoSpaceDN w:val="0"/>
        <w:adjustRightInd w:val="0"/>
        <w:spacing w:after="0"/>
        <w:ind w:left="0" w:hanging="284"/>
        <w:jc w:val="both"/>
        <w:rPr>
          <w:rFonts w:eastAsia="PMingLiU" w:cs="Times New Roman"/>
          <w:szCs w:val="24"/>
          <w:lang w:eastAsia="zh-TW"/>
        </w:rPr>
      </w:pPr>
      <w:r w:rsidRPr="005C03DF">
        <w:rPr>
          <w:rFonts w:eastAsia="PMingLiU" w:cs="Times New Roman"/>
          <w:szCs w:val="24"/>
          <w:lang w:eastAsia="zh-TW"/>
        </w:rPr>
        <w:t>организационно-методическое сопровожде</w:t>
      </w:r>
      <w:r w:rsidRPr="005C03DF">
        <w:rPr>
          <w:rFonts w:eastAsia="PMingLiU" w:cs="Times New Roman"/>
          <w:szCs w:val="24"/>
          <w:lang w:eastAsia="zh-TW"/>
        </w:rPr>
        <w:softHyphen/>
        <w:t>ние районных конкурсов, праздников, соревнований, выставок,</w:t>
      </w:r>
    </w:p>
    <w:p w:rsidR="005C03DF" w:rsidRPr="005C03DF" w:rsidRDefault="005C03DF" w:rsidP="00150295">
      <w:pPr>
        <w:widowControl w:val="0"/>
        <w:numPr>
          <w:ilvl w:val="0"/>
          <w:numId w:val="25"/>
        </w:numPr>
        <w:shd w:val="clear" w:color="auto" w:fill="FFFFFF"/>
        <w:tabs>
          <w:tab w:val="left" w:pos="554"/>
        </w:tabs>
        <w:autoSpaceDE w:val="0"/>
        <w:autoSpaceDN w:val="0"/>
        <w:adjustRightInd w:val="0"/>
        <w:spacing w:after="0"/>
        <w:ind w:left="0" w:hanging="284"/>
        <w:jc w:val="both"/>
        <w:rPr>
          <w:rFonts w:eastAsia="PMingLiU" w:cs="Times New Roman"/>
          <w:szCs w:val="24"/>
          <w:lang w:eastAsia="zh-TW"/>
        </w:rPr>
      </w:pPr>
      <w:r w:rsidRPr="005C03DF">
        <w:rPr>
          <w:rFonts w:eastAsia="PMingLiU" w:cs="Times New Roman"/>
          <w:szCs w:val="24"/>
          <w:lang w:eastAsia="zh-TW"/>
        </w:rPr>
        <w:t>оказание методической помощи и поддерж</w:t>
      </w:r>
      <w:r w:rsidRPr="005C03DF">
        <w:rPr>
          <w:rFonts w:eastAsia="PMingLiU" w:cs="Times New Roman"/>
          <w:szCs w:val="24"/>
          <w:lang w:eastAsia="zh-TW"/>
        </w:rPr>
        <w:softHyphen/>
      </w:r>
      <w:r w:rsidRPr="005C03DF">
        <w:rPr>
          <w:rFonts w:eastAsia="PMingLiU" w:cs="Times New Roman"/>
          <w:spacing w:val="-1"/>
          <w:szCs w:val="24"/>
          <w:lang w:eastAsia="zh-TW"/>
        </w:rPr>
        <w:t xml:space="preserve">ки педагогов </w:t>
      </w:r>
      <w:r w:rsidRPr="005C03DF">
        <w:rPr>
          <w:rFonts w:eastAsia="PMingLiU" w:cs="Times New Roman"/>
          <w:spacing w:val="-2"/>
          <w:szCs w:val="24"/>
          <w:lang w:eastAsia="zh-TW"/>
        </w:rPr>
        <w:t xml:space="preserve">ДО, </w:t>
      </w:r>
      <w:r w:rsidRPr="005C03DF">
        <w:rPr>
          <w:rFonts w:eastAsia="PMingLiU" w:cs="Times New Roman"/>
          <w:spacing w:val="-1"/>
          <w:szCs w:val="24"/>
          <w:lang w:eastAsia="zh-TW"/>
        </w:rPr>
        <w:t xml:space="preserve">в период аттестации, участия в </w:t>
      </w:r>
      <w:r w:rsidRPr="005C03DF">
        <w:rPr>
          <w:rFonts w:eastAsia="PMingLiU" w:cs="Times New Roman"/>
          <w:szCs w:val="24"/>
          <w:lang w:eastAsia="zh-TW"/>
        </w:rPr>
        <w:t>конкурсах педагогических достижений,</w:t>
      </w:r>
    </w:p>
    <w:p w:rsidR="005C03DF" w:rsidRPr="005C03DF" w:rsidRDefault="005C03DF" w:rsidP="00150295">
      <w:pPr>
        <w:widowControl w:val="0"/>
        <w:numPr>
          <w:ilvl w:val="0"/>
          <w:numId w:val="25"/>
        </w:numPr>
        <w:shd w:val="clear" w:color="auto" w:fill="FFFFFF"/>
        <w:tabs>
          <w:tab w:val="left" w:pos="554"/>
        </w:tabs>
        <w:autoSpaceDE w:val="0"/>
        <w:autoSpaceDN w:val="0"/>
        <w:adjustRightInd w:val="0"/>
        <w:spacing w:after="0"/>
        <w:ind w:left="0" w:hanging="284"/>
        <w:jc w:val="both"/>
        <w:rPr>
          <w:rFonts w:eastAsia="PMingLiU" w:cs="Times New Roman"/>
          <w:szCs w:val="24"/>
          <w:lang w:eastAsia="zh-TW"/>
        </w:rPr>
      </w:pPr>
      <w:r w:rsidRPr="005C03DF">
        <w:rPr>
          <w:rFonts w:eastAsia="PMingLiU" w:cs="Times New Roman"/>
          <w:szCs w:val="24"/>
          <w:lang w:eastAsia="zh-TW"/>
        </w:rPr>
        <w:t>формирование нормативно-правового, мето</w:t>
      </w:r>
      <w:r w:rsidRPr="005C03DF">
        <w:rPr>
          <w:rFonts w:eastAsia="PMingLiU" w:cs="Times New Roman"/>
          <w:szCs w:val="24"/>
          <w:lang w:eastAsia="zh-TW"/>
        </w:rPr>
        <w:softHyphen/>
        <w:t>дического фонда, разработка и распространение методической продукции.</w:t>
      </w:r>
    </w:p>
    <w:p w:rsidR="005C03DF" w:rsidRPr="005C03DF" w:rsidRDefault="005C03DF" w:rsidP="005C03DF">
      <w:pPr>
        <w:widowControl w:val="0"/>
        <w:shd w:val="clear" w:color="auto" w:fill="FFFFFF"/>
        <w:tabs>
          <w:tab w:val="left" w:pos="554"/>
        </w:tabs>
        <w:autoSpaceDE w:val="0"/>
        <w:autoSpaceDN w:val="0"/>
        <w:adjustRightInd w:val="0"/>
        <w:spacing w:after="0"/>
        <w:jc w:val="both"/>
        <w:rPr>
          <w:rFonts w:eastAsia="PMingLiU" w:cs="Times New Roman"/>
          <w:sz w:val="24"/>
          <w:szCs w:val="24"/>
          <w:lang w:eastAsia="zh-TW"/>
        </w:rPr>
      </w:pPr>
      <w:r w:rsidRPr="005C03DF">
        <w:rPr>
          <w:rFonts w:eastAsia="PMingLiU" w:cs="Times New Roman"/>
          <w:sz w:val="24"/>
          <w:szCs w:val="24"/>
          <w:lang w:eastAsia="zh-TW"/>
        </w:rPr>
        <w:t xml:space="preserve">     </w:t>
      </w:r>
      <w:r w:rsidRPr="005C03DF">
        <w:rPr>
          <w:rFonts w:eastAsia="Calibri" w:cs="Times New Roman"/>
          <w:spacing w:val="-15"/>
        </w:rPr>
        <w:t xml:space="preserve">Для достижения стратегических задач коллектив стремится рационально и оперативно выявлять, разрабатывать и внедрять новые технологии, методики, приемы и формы обучения </w:t>
      </w:r>
      <w:r w:rsidRPr="005C03DF">
        <w:rPr>
          <w:rFonts w:eastAsia="Calibri" w:cs="Times New Roman"/>
          <w:spacing w:val="-14"/>
        </w:rPr>
        <w:t xml:space="preserve">творчеству, постоянно накапливать опыт по решению образовательных и воспитательных </w:t>
      </w:r>
      <w:r w:rsidRPr="005C03DF">
        <w:rPr>
          <w:rFonts w:eastAsia="Calibri" w:cs="Times New Roman"/>
        </w:rPr>
        <w:t>проблем.</w:t>
      </w:r>
      <w:r>
        <w:rPr>
          <w:rFonts w:eastAsia="PMingLiU" w:cs="Times New Roman"/>
          <w:sz w:val="24"/>
          <w:szCs w:val="24"/>
          <w:lang w:eastAsia="zh-TW"/>
        </w:rPr>
        <w:t xml:space="preserve"> </w:t>
      </w:r>
      <w:r>
        <w:rPr>
          <w:rFonts w:eastAsia="PMingLiU" w:cs="Times New Roman"/>
          <w:szCs w:val="24"/>
          <w:lang w:eastAsia="zh-TW"/>
        </w:rPr>
        <w:t>Проведено</w:t>
      </w:r>
      <w:r w:rsidRPr="005C03DF">
        <w:rPr>
          <w:rFonts w:eastAsia="PMingLiU" w:cs="Times New Roman"/>
          <w:szCs w:val="24"/>
          <w:lang w:eastAsia="zh-TW"/>
        </w:rPr>
        <w:t xml:space="preserve"> три заседания методического совета</w:t>
      </w:r>
      <w:r>
        <w:rPr>
          <w:rFonts w:eastAsia="PMingLiU" w:cs="Times New Roman"/>
          <w:szCs w:val="24"/>
          <w:lang w:eastAsia="zh-TW"/>
        </w:rPr>
        <w:t>.</w:t>
      </w:r>
    </w:p>
    <w:p w:rsidR="005C03DF" w:rsidRPr="005C03DF" w:rsidRDefault="005C03DF" w:rsidP="005C03DF">
      <w:pPr>
        <w:spacing w:after="0"/>
        <w:jc w:val="both"/>
        <w:rPr>
          <w:rFonts w:eastAsia="Calibri" w:cs="Times New Roman"/>
          <w:szCs w:val="24"/>
        </w:rPr>
      </w:pPr>
      <w:r w:rsidRPr="005C03DF">
        <w:rPr>
          <w:rFonts w:eastAsia="Calibri" w:cs="Times New Roman"/>
          <w:szCs w:val="24"/>
        </w:rPr>
        <w:t xml:space="preserve">     В течение года для педагогов Центра были подготовлены и проведены заседания  методического объединения «Коллеги», на которых изучались нормативно-правовые документы для  обеспечения учебного процесса, инструктивно-методические материалы, обсуждались актуальные вопросы по обновлению содержания дополнительного образования и совершенствования деятельности Центра (изучение информационных потребностей и запросов о повышении квалификации педагогов, информирование педагогов об образовательных возможностях различных учреждений системы повышения квалификации, изучение личностных потребностей и запросов на педагогическую информацию по актуальным проблемам образовательного процесса и др.).</w:t>
      </w:r>
    </w:p>
    <w:p w:rsidR="005C03DF" w:rsidRPr="005C03DF" w:rsidRDefault="005C03DF" w:rsidP="005C03DF">
      <w:pPr>
        <w:tabs>
          <w:tab w:val="left" w:pos="253"/>
          <w:tab w:val="left" w:pos="567"/>
        </w:tabs>
        <w:spacing w:after="0"/>
        <w:contextualSpacing/>
        <w:jc w:val="both"/>
        <w:rPr>
          <w:rFonts w:eastAsia="PMingLiU" w:cs="Times New Roman"/>
          <w:sz w:val="24"/>
          <w:szCs w:val="24"/>
          <w:lang w:eastAsia="zh-TW"/>
        </w:rPr>
      </w:pPr>
    </w:p>
    <w:p w:rsidR="005C03DF" w:rsidRPr="005C03DF" w:rsidRDefault="005C03DF" w:rsidP="005C03DF">
      <w:pPr>
        <w:spacing w:before="100" w:beforeAutospacing="1" w:after="0" w:line="240" w:lineRule="auto"/>
        <w:jc w:val="center"/>
        <w:rPr>
          <w:rFonts w:eastAsia="Times New Roman" w:cs="Times New Roman"/>
          <w:b/>
          <w:color w:val="000000"/>
          <w:sz w:val="26"/>
          <w:szCs w:val="26"/>
          <w:lang w:eastAsia="ru-RU"/>
        </w:rPr>
      </w:pPr>
      <w:r w:rsidRPr="005C03DF">
        <w:rPr>
          <w:rFonts w:eastAsia="Times New Roman" w:cs="Times New Roman"/>
          <w:b/>
          <w:color w:val="000000"/>
          <w:szCs w:val="26"/>
          <w:lang w:eastAsia="ru-RU"/>
        </w:rPr>
        <w:t>Обобщение педагогического опыта</w:t>
      </w:r>
      <w:r w:rsidRPr="005C03DF">
        <w:rPr>
          <w:rFonts w:eastAsia="Times New Roman" w:cs="Times New Roman"/>
          <w:b/>
          <w:color w:val="000000"/>
          <w:sz w:val="26"/>
          <w:szCs w:val="26"/>
          <w:lang w:eastAsia="ru-RU"/>
        </w:rPr>
        <w:t xml:space="preserve"> </w:t>
      </w:r>
    </w:p>
    <w:p w:rsidR="005C03DF" w:rsidRPr="009A27A9" w:rsidRDefault="005C03DF" w:rsidP="009A27A9">
      <w:pPr>
        <w:widowControl w:val="0"/>
        <w:tabs>
          <w:tab w:val="left" w:pos="2475"/>
        </w:tabs>
        <w:spacing w:after="0" w:line="240" w:lineRule="auto"/>
        <w:rPr>
          <w:rFonts w:eastAsia="Times New Roman" w:cs="Times New Roman"/>
          <w:snapToGrid w:val="0"/>
          <w:sz w:val="24"/>
          <w:szCs w:val="24"/>
          <w:lang w:eastAsia="ru-RU"/>
        </w:rPr>
      </w:pPr>
      <w:r w:rsidRPr="005C03DF">
        <w:rPr>
          <w:rFonts w:eastAsia="Times New Roman" w:cs="Times New Roman"/>
          <w:color w:val="000000"/>
          <w:sz w:val="24"/>
          <w:szCs w:val="26"/>
          <w:lang w:eastAsia="ru-RU"/>
        </w:rPr>
        <w:t xml:space="preserve">       </w:t>
      </w:r>
      <w:r w:rsidRPr="005C03DF">
        <w:rPr>
          <w:rFonts w:eastAsia="Times New Roman" w:cs="Times New Roman"/>
          <w:color w:val="000000"/>
          <w:szCs w:val="26"/>
          <w:lang w:eastAsia="ru-RU"/>
        </w:rPr>
        <w:t>Продолжилась работа по обобщению и распространению собственного педагогического опыта:  Одним из главных компонентов повышения квалификации - выступление на семинарах различного уровня, проведение  мастер – классов, открытых занятий или мероприятий, размещение на образовательных</w:t>
      </w:r>
      <w:r>
        <w:rPr>
          <w:rFonts w:eastAsia="Times New Roman" w:cs="Times New Roman"/>
          <w:color w:val="000000"/>
          <w:szCs w:val="26"/>
          <w:lang w:eastAsia="ru-RU"/>
        </w:rPr>
        <w:t xml:space="preserve"> сайтах методических разработок. </w:t>
      </w:r>
      <w:r w:rsidRPr="005C03DF">
        <w:rPr>
          <w:rFonts w:eastAsia="Times New Roman" w:cs="Times New Roman"/>
          <w:snapToGrid w:val="0"/>
          <w:szCs w:val="24"/>
          <w:lang w:eastAsia="ru-RU"/>
        </w:rPr>
        <w:t xml:space="preserve">Открытые занятия </w:t>
      </w:r>
      <w:r>
        <w:rPr>
          <w:rFonts w:eastAsia="Times New Roman" w:cs="Times New Roman"/>
          <w:snapToGrid w:val="0"/>
          <w:szCs w:val="24"/>
          <w:lang w:eastAsia="ru-RU"/>
        </w:rPr>
        <w:t xml:space="preserve">провели 7 </w:t>
      </w:r>
      <w:r w:rsidRPr="005C03DF">
        <w:rPr>
          <w:rFonts w:eastAsia="Times New Roman" w:cs="Times New Roman"/>
          <w:snapToGrid w:val="0"/>
          <w:szCs w:val="24"/>
          <w:lang w:eastAsia="ru-RU"/>
        </w:rPr>
        <w:t>педагогов дополнительного образования</w:t>
      </w:r>
      <w:r>
        <w:rPr>
          <w:rFonts w:eastAsia="Times New Roman" w:cs="Times New Roman"/>
          <w:snapToGrid w:val="0"/>
          <w:szCs w:val="24"/>
          <w:lang w:eastAsia="ru-RU"/>
        </w:rPr>
        <w:t xml:space="preserve">: </w:t>
      </w:r>
      <w:r w:rsidRPr="005C03DF">
        <w:rPr>
          <w:rFonts w:eastAsia="Times New Roman" w:cs="Times New Roman"/>
          <w:snapToGrid w:val="0"/>
          <w:sz w:val="24"/>
          <w:szCs w:val="24"/>
          <w:lang w:eastAsia="ru-RU"/>
        </w:rPr>
        <w:t>Кандыба И.А.</w:t>
      </w:r>
      <w:r>
        <w:rPr>
          <w:rFonts w:eastAsia="Times New Roman" w:cs="Times New Roman"/>
          <w:snapToGrid w:val="0"/>
          <w:sz w:val="24"/>
          <w:szCs w:val="24"/>
          <w:lang w:eastAsia="ru-RU"/>
        </w:rPr>
        <w:t>,</w:t>
      </w:r>
      <w:r w:rsidRPr="005C03DF">
        <w:rPr>
          <w:rFonts w:eastAsia="Times New Roman" w:cs="Times New Roman"/>
          <w:snapToGrid w:val="0"/>
          <w:sz w:val="24"/>
          <w:szCs w:val="24"/>
          <w:lang w:eastAsia="ru-RU"/>
        </w:rPr>
        <w:t xml:space="preserve"> Булгакова О.И.</w:t>
      </w:r>
      <w:r>
        <w:rPr>
          <w:rFonts w:eastAsia="Times New Roman" w:cs="Times New Roman"/>
          <w:snapToGrid w:val="0"/>
          <w:sz w:val="24"/>
          <w:szCs w:val="24"/>
          <w:lang w:eastAsia="ru-RU"/>
        </w:rPr>
        <w:t xml:space="preserve">, </w:t>
      </w:r>
      <w:r w:rsidRPr="005C03DF">
        <w:rPr>
          <w:rFonts w:eastAsia="Times New Roman" w:cs="Times New Roman"/>
          <w:snapToGrid w:val="0"/>
          <w:sz w:val="24"/>
          <w:szCs w:val="24"/>
          <w:lang w:eastAsia="ru-RU"/>
        </w:rPr>
        <w:t>Кравчук О.Ю.</w:t>
      </w:r>
      <w:r>
        <w:rPr>
          <w:rFonts w:eastAsia="Times New Roman" w:cs="Times New Roman"/>
          <w:snapToGrid w:val="0"/>
          <w:sz w:val="24"/>
          <w:szCs w:val="24"/>
          <w:lang w:eastAsia="ru-RU"/>
        </w:rPr>
        <w:t xml:space="preserve">, Лелей И.А., </w:t>
      </w:r>
      <w:r w:rsidRPr="005C03DF">
        <w:rPr>
          <w:rFonts w:eastAsia="Times New Roman" w:cs="Times New Roman"/>
          <w:snapToGrid w:val="0"/>
          <w:sz w:val="24"/>
          <w:szCs w:val="24"/>
          <w:lang w:eastAsia="ru-RU"/>
        </w:rPr>
        <w:t>Сучатов Г.В.</w:t>
      </w:r>
      <w:r>
        <w:rPr>
          <w:rFonts w:eastAsia="Times New Roman" w:cs="Times New Roman"/>
          <w:snapToGrid w:val="0"/>
          <w:sz w:val="24"/>
          <w:szCs w:val="24"/>
          <w:lang w:eastAsia="ru-RU"/>
        </w:rPr>
        <w:t xml:space="preserve">, </w:t>
      </w:r>
      <w:r w:rsidRPr="005C03DF">
        <w:rPr>
          <w:rFonts w:eastAsia="Times New Roman" w:cs="Times New Roman"/>
          <w:snapToGrid w:val="0"/>
          <w:sz w:val="24"/>
          <w:szCs w:val="24"/>
          <w:lang w:eastAsia="ru-RU"/>
        </w:rPr>
        <w:t>Сидорова Л.А.</w:t>
      </w:r>
      <w:r>
        <w:rPr>
          <w:rFonts w:eastAsia="Times New Roman" w:cs="Times New Roman"/>
          <w:snapToGrid w:val="0"/>
          <w:sz w:val="24"/>
          <w:szCs w:val="24"/>
          <w:lang w:eastAsia="ru-RU"/>
        </w:rPr>
        <w:t xml:space="preserve">, </w:t>
      </w:r>
      <w:r w:rsidR="009A27A9">
        <w:rPr>
          <w:rFonts w:eastAsia="Times New Roman" w:cs="Times New Roman"/>
          <w:snapToGrid w:val="0"/>
          <w:sz w:val="24"/>
          <w:szCs w:val="24"/>
          <w:lang w:eastAsia="ru-RU"/>
        </w:rPr>
        <w:t>Морозов Н.Ю.</w:t>
      </w:r>
    </w:p>
    <w:p w:rsidR="005C03DF" w:rsidRPr="005C03DF" w:rsidRDefault="005C03DF" w:rsidP="005C03DF">
      <w:pPr>
        <w:autoSpaceDE w:val="0"/>
        <w:autoSpaceDN w:val="0"/>
        <w:spacing w:after="0" w:line="240" w:lineRule="auto"/>
        <w:jc w:val="both"/>
        <w:rPr>
          <w:rFonts w:eastAsia="Calibri" w:cs="Times New Roman"/>
          <w:sz w:val="24"/>
          <w:szCs w:val="24"/>
        </w:rPr>
      </w:pPr>
      <w:r w:rsidRPr="005C03DF">
        <w:rPr>
          <w:rFonts w:eastAsia="Calibri" w:cs="Times New Roman"/>
          <w:sz w:val="24"/>
          <w:szCs w:val="24"/>
        </w:rPr>
        <w:t xml:space="preserve">  </w:t>
      </w:r>
    </w:p>
    <w:p w:rsidR="005C03DF" w:rsidRPr="005C03DF" w:rsidRDefault="005C03DF" w:rsidP="005C03DF">
      <w:pPr>
        <w:autoSpaceDE w:val="0"/>
        <w:autoSpaceDN w:val="0"/>
        <w:spacing w:after="0"/>
        <w:jc w:val="both"/>
        <w:rPr>
          <w:rFonts w:eastAsia="Calibri" w:cs="Times New Roman"/>
          <w:szCs w:val="24"/>
        </w:rPr>
      </w:pPr>
      <w:r>
        <w:rPr>
          <w:rFonts w:eastAsia="Calibri" w:cs="Times New Roman"/>
          <w:szCs w:val="24"/>
        </w:rPr>
        <w:t xml:space="preserve">     Б</w:t>
      </w:r>
      <w:r w:rsidRPr="005C03DF">
        <w:rPr>
          <w:rFonts w:eastAsia="Calibri" w:cs="Times New Roman"/>
          <w:szCs w:val="24"/>
        </w:rPr>
        <w:t>ыл</w:t>
      </w:r>
      <w:r>
        <w:rPr>
          <w:rFonts w:eastAsia="Calibri" w:cs="Times New Roman"/>
          <w:szCs w:val="24"/>
        </w:rPr>
        <w:t xml:space="preserve">о </w:t>
      </w:r>
      <w:r w:rsidRPr="005C03DF">
        <w:rPr>
          <w:rFonts w:eastAsia="Calibri" w:cs="Times New Roman"/>
          <w:szCs w:val="24"/>
        </w:rPr>
        <w:t>организован</w:t>
      </w:r>
      <w:r>
        <w:rPr>
          <w:rFonts w:eastAsia="Calibri" w:cs="Times New Roman"/>
          <w:szCs w:val="24"/>
        </w:rPr>
        <w:t>о</w:t>
      </w:r>
      <w:r w:rsidRPr="005C03DF">
        <w:rPr>
          <w:rFonts w:eastAsia="Calibri" w:cs="Times New Roman"/>
          <w:szCs w:val="24"/>
        </w:rPr>
        <w:t xml:space="preserve"> и проведены </w:t>
      </w:r>
      <w:r>
        <w:rPr>
          <w:rFonts w:eastAsia="Calibri" w:cs="Times New Roman"/>
          <w:szCs w:val="24"/>
        </w:rPr>
        <w:t>5 мастер-классов</w:t>
      </w:r>
      <w:r w:rsidR="009A27A9">
        <w:rPr>
          <w:rFonts w:eastAsia="Calibri" w:cs="Times New Roman"/>
          <w:szCs w:val="24"/>
        </w:rPr>
        <w:t xml:space="preserve">. </w:t>
      </w:r>
      <w:r w:rsidRPr="005C03DF">
        <w:rPr>
          <w:rFonts w:eastAsia="Calibri" w:cs="Times New Roman"/>
          <w:szCs w:val="24"/>
        </w:rPr>
        <w:t xml:space="preserve"> Педагоги показали свой опыт работы, индивидуальный стиль педагогической деятельности, практически освоили навыки в рамках транслируемого опыта, ознакомились с опытом работы коллег, активизировалась познавательная активность участников мастер-классов, повысилась их мотивация к дальнейшему совершенствованию творческой педагогической деятельности.</w:t>
      </w:r>
    </w:p>
    <w:p w:rsidR="005C03DF" w:rsidRPr="005C03DF" w:rsidRDefault="005C03DF" w:rsidP="005C03DF">
      <w:pPr>
        <w:autoSpaceDE w:val="0"/>
        <w:autoSpaceDN w:val="0"/>
        <w:spacing w:after="0"/>
        <w:jc w:val="both"/>
        <w:rPr>
          <w:rFonts w:eastAsia="Calibri" w:cs="Times New Roman"/>
          <w:szCs w:val="24"/>
        </w:rPr>
      </w:pPr>
    </w:p>
    <w:p w:rsidR="005C03DF" w:rsidRPr="005C03DF" w:rsidRDefault="005C03DF" w:rsidP="005C03DF">
      <w:pPr>
        <w:autoSpaceDE w:val="0"/>
        <w:autoSpaceDN w:val="0"/>
        <w:spacing w:after="0"/>
        <w:jc w:val="both"/>
        <w:rPr>
          <w:rFonts w:eastAsia="Calibri" w:cs="Times New Roman"/>
          <w:szCs w:val="24"/>
        </w:rPr>
      </w:pPr>
      <w:r w:rsidRPr="005C03DF">
        <w:rPr>
          <w:rFonts w:eastAsia="Calibri" w:cs="Times New Roman"/>
          <w:szCs w:val="24"/>
        </w:rPr>
        <w:t xml:space="preserve">     Педагоги Центра стремятся к самосовершенствованию, повышению своей квалификации и профессионального мастерства – участвуют на выставках прикладного творчества, принимают участие на совещаниях и семинарах педагогического сообщества района и области.</w:t>
      </w:r>
    </w:p>
    <w:p w:rsidR="005C03DF" w:rsidRPr="009A27A9" w:rsidRDefault="009A27A9" w:rsidP="009A27A9">
      <w:pPr>
        <w:autoSpaceDE w:val="0"/>
        <w:autoSpaceDN w:val="0"/>
        <w:spacing w:after="0" w:line="240" w:lineRule="auto"/>
        <w:jc w:val="both"/>
        <w:rPr>
          <w:rFonts w:eastAsia="Calibri" w:cs="Times New Roman"/>
          <w:szCs w:val="24"/>
        </w:rPr>
      </w:pPr>
      <w:r>
        <w:rPr>
          <w:rFonts w:eastAsia="Calibri" w:cs="Times New Roman"/>
          <w:szCs w:val="24"/>
        </w:rPr>
        <w:t>Регулярно педагоги дополнительного образования, методисты и педагог –организатор принимают участие в</w:t>
      </w:r>
      <w:r w:rsidRPr="009A27A9">
        <w:rPr>
          <w:rFonts w:eastAsia="Calibri" w:cs="Times New Roman"/>
          <w:b/>
          <w:szCs w:val="24"/>
        </w:rPr>
        <w:t xml:space="preserve"> </w:t>
      </w:r>
      <w:r w:rsidRPr="009A27A9">
        <w:rPr>
          <w:rFonts w:eastAsia="Calibri" w:cs="Times New Roman"/>
          <w:szCs w:val="24"/>
        </w:rPr>
        <w:t>областных и всероссийских семинарах, конференциях</w:t>
      </w:r>
      <w:r>
        <w:rPr>
          <w:rFonts w:eastAsia="Calibri" w:cs="Times New Roman"/>
          <w:szCs w:val="24"/>
        </w:rPr>
        <w:t xml:space="preserve">: </w:t>
      </w:r>
      <w:r w:rsidRPr="009A27A9">
        <w:rPr>
          <w:rFonts w:eastAsia="Calibri"/>
          <w:szCs w:val="24"/>
        </w:rPr>
        <w:t>Ромашкина И.А., Попова Ю.А., Сучатов Г.В., Кандыба И.А., Дикань А.Г., Сидорова Л.А., Булгакова О.И.</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Методическая неделя как одна из форм методической работы в Центре творчества, проводится не чаще одного раза в год в соответствии с планом. В этом году педагоги дополнительного образования работали по теме: «Внедрение инноваций и обеспечение качества образовательных услуг в дополнительном образовании».</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Цель методической недели: методическое сопровождение различных сфер деятельности педагогов дополнительного образования для эффективного использования перспективных форм работы с детьми </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Создание и функционирование инновационной образовательной среды в контексте целостного развития учреждения должно осуществляться комплексно. </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Для мотивации педагогов к развитию творческого потенциала и повышению эффективности образовательной деятельности, организации полноценного качественного образования и воспитания в рамках новых требования и возможностей в первый день методической недели методист И.А.Ромашкина организовала практикум по созданию и продвижению цифрового образовательного контента профориентационных видеороликов для детей дошкольного и начального школьного возраста «Цифровой дайджест «Всезнайка».</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Коллектив Центра творчества включился в работу по реализации данного проекта </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Ссылки: </w:t>
      </w:r>
      <w:hyperlink r:id="rId10" w:history="1">
        <w:r w:rsidRPr="005C03DF">
          <w:rPr>
            <w:rFonts w:eastAsia="Calibri" w:cs="Times New Roman"/>
            <w:color w:val="0000FF"/>
            <w:szCs w:val="28"/>
          </w:rPr>
          <w:t>https://vk.com/public212578556?w=wall-212578556_1112</w:t>
        </w:r>
      </w:hyperlink>
    </w:p>
    <w:p w:rsidR="005C03DF" w:rsidRPr="005C03DF" w:rsidRDefault="00062347" w:rsidP="005C03DF">
      <w:pPr>
        <w:autoSpaceDE w:val="0"/>
        <w:autoSpaceDN w:val="0"/>
        <w:spacing w:after="0"/>
        <w:jc w:val="both"/>
        <w:rPr>
          <w:rFonts w:eastAsia="Calibri" w:cs="Times New Roman"/>
          <w:szCs w:val="28"/>
        </w:rPr>
      </w:pPr>
      <w:hyperlink r:id="rId11" w:history="1">
        <w:r w:rsidR="005C03DF" w:rsidRPr="005C03DF">
          <w:rPr>
            <w:rFonts w:eastAsia="Calibri" w:cs="Times New Roman"/>
            <w:color w:val="0000FF"/>
            <w:szCs w:val="28"/>
          </w:rPr>
          <w:t>https://vk.com/public212578556?w=wall-212578556_1119</w:t>
        </w:r>
      </w:hyperlink>
      <w:r w:rsidR="005C03DF" w:rsidRPr="005C03DF">
        <w:rPr>
          <w:rFonts w:eastAsia="Calibri" w:cs="Times New Roman"/>
          <w:szCs w:val="28"/>
        </w:rPr>
        <w:t xml:space="preserve"> </w:t>
      </w:r>
    </w:p>
    <w:p w:rsidR="005C03DF" w:rsidRPr="005C03DF" w:rsidRDefault="00062347" w:rsidP="005C03DF">
      <w:pPr>
        <w:autoSpaceDE w:val="0"/>
        <w:autoSpaceDN w:val="0"/>
        <w:spacing w:after="0"/>
        <w:jc w:val="both"/>
        <w:rPr>
          <w:rFonts w:eastAsia="Calibri" w:cs="Times New Roman"/>
          <w:szCs w:val="28"/>
        </w:rPr>
      </w:pPr>
      <w:hyperlink r:id="rId12" w:history="1">
        <w:r w:rsidR="005C03DF" w:rsidRPr="005C03DF">
          <w:rPr>
            <w:rFonts w:eastAsia="Calibri" w:cs="Times New Roman"/>
            <w:color w:val="0000FF"/>
            <w:szCs w:val="28"/>
          </w:rPr>
          <w:t>https://vk.com/public212578556?w=wall-212578556_1125</w:t>
        </w:r>
      </w:hyperlink>
      <w:r w:rsidR="005C03DF" w:rsidRPr="005C03DF">
        <w:rPr>
          <w:rFonts w:eastAsia="Calibri" w:cs="Times New Roman"/>
          <w:szCs w:val="28"/>
        </w:rPr>
        <w:t xml:space="preserve"> </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w:t>
      </w:r>
      <w:hyperlink r:id="rId13" w:history="1">
        <w:r w:rsidRPr="005C03DF">
          <w:rPr>
            <w:rFonts w:eastAsia="Calibri" w:cs="Times New Roman"/>
            <w:color w:val="0000FF"/>
            <w:szCs w:val="28"/>
          </w:rPr>
          <w:t>https://vk.com/public212578556?w=wall-212578556_1130</w:t>
        </w:r>
      </w:hyperlink>
      <w:r w:rsidRPr="005C03DF">
        <w:rPr>
          <w:rFonts w:eastAsia="Calibri" w:cs="Times New Roman"/>
          <w:szCs w:val="28"/>
        </w:rPr>
        <w:t xml:space="preserve"> </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Образовательного контента «Цифровой дайджест «Всезнайка». Продолжит работу в течение учебного года.</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Методист А.Г.Дикань проработала с педагогами экспертные листы оценки дополнительных образовательных программ, даны рекомендации: по исправлению программ в соответствии с Требованиями к условиям и порядку оказания государственной муниципальной услуги, по оформлению списка </w:t>
      </w:r>
      <w:r w:rsidRPr="005C03DF">
        <w:rPr>
          <w:rFonts w:eastAsia="Calibri" w:cs="Times New Roman"/>
          <w:szCs w:val="28"/>
        </w:rPr>
        <w:lastRenderedPageBreak/>
        <w:t xml:space="preserve">литературы, методических материалов, интернет ресурсов. Также была оказана помощь в подборе нормативно-правовой базы. </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В рамках методической недели прошли открытые занятия. Педагогами успешно были продемонстрированы новые формы учебной деятельности. Занятия были проведены методически грамотно. Прослеживались метапредметные результаты (регулятивные, познавательные, коммуникативные). Проводилась работа парная, в группах, индивидуальная, дифференцированная. Педагоги применяли на занятиях элементы современных педагогических технологий и методик преподавания: руководитель Образцового коллектива «Разноцветная палитра» О.Ю.Кравчук на занятие-вернисаж "Самый весёлый клоун" применила метод музыкального восприятия; на занятии математического объединения «Архимед», педагог И.А.Кандыба, продемонстрировала учащимся проект «Умного дома» дала представление о реальной инженерии, показала, насколько в современном обществе важна естественнонаучная грамотность.</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Ссылка: </w:t>
      </w:r>
      <w:hyperlink r:id="rId14" w:history="1">
        <w:r w:rsidRPr="005C03DF">
          <w:rPr>
            <w:rFonts w:eastAsia="Calibri" w:cs="Times New Roman"/>
            <w:color w:val="0000FF"/>
            <w:szCs w:val="28"/>
          </w:rPr>
          <w:t>https://vk.com/public212578556?w=wall-212578556_1121</w:t>
        </w:r>
      </w:hyperlink>
      <w:r w:rsidRPr="005C03DF">
        <w:rPr>
          <w:rFonts w:eastAsia="Calibri" w:cs="Times New Roman"/>
          <w:szCs w:val="28"/>
        </w:rPr>
        <w:t xml:space="preserve"> </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На протяжении всей методической недели работала выставка информационных и методических материалов в помощь педагогам по организации воспитательной работы с учащимися, также проходило постоянное консультирование педагогических работников по актуальным вопросам.</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Таким образом, обучение педагогов по внедрению новых технологий включает в себя теоретическую подготовку и выработку определенных практических умений. Педагогическое мастерство педагога состоит в том, чтобы отобрать нужное содержание, применить оптимальные методы и средства обучения в соответствии с программой и поставленными образовательными задачами.</w:t>
      </w:r>
    </w:p>
    <w:p w:rsidR="005C03DF" w:rsidRPr="005C03DF" w:rsidRDefault="005C03DF" w:rsidP="005C03DF">
      <w:pPr>
        <w:autoSpaceDE w:val="0"/>
        <w:autoSpaceDN w:val="0"/>
        <w:spacing w:after="0"/>
        <w:jc w:val="both"/>
        <w:rPr>
          <w:rFonts w:eastAsia="Calibri" w:cs="Times New Roman"/>
          <w:szCs w:val="28"/>
        </w:rPr>
      </w:pPr>
      <w:r w:rsidRPr="005C03DF">
        <w:rPr>
          <w:rFonts w:eastAsia="Calibri" w:cs="Times New Roman"/>
          <w:szCs w:val="28"/>
        </w:rPr>
        <w:t xml:space="preserve">     Мероприятия методической недели в ЦРТДЮ прошли на должном профессиональном уровне в соответствии с темой и показали практическую значимость для всех педагогических работников.   </w:t>
      </w:r>
    </w:p>
    <w:p w:rsidR="005C03DF" w:rsidRPr="005C03DF" w:rsidRDefault="005C03DF" w:rsidP="005C03DF">
      <w:pPr>
        <w:autoSpaceDE w:val="0"/>
        <w:autoSpaceDN w:val="0"/>
        <w:spacing w:after="0"/>
        <w:jc w:val="both"/>
        <w:rPr>
          <w:rFonts w:eastAsia="Times New Roman" w:cs="Times New Roman"/>
          <w:szCs w:val="28"/>
          <w:lang w:eastAsia="ru-RU"/>
        </w:rPr>
      </w:pPr>
      <w:r w:rsidRPr="005C03DF">
        <w:rPr>
          <w:rFonts w:eastAsia="Calibri" w:cs="Times New Roman"/>
          <w:bCs/>
          <w:szCs w:val="28"/>
        </w:rPr>
        <w:t xml:space="preserve">В рамках распространения опыта работы, педагог Сучатов Г.В. принял участие в областном </w:t>
      </w:r>
      <w:r w:rsidRPr="005C03DF">
        <w:rPr>
          <w:rFonts w:eastAsia="Times New Roman" w:cs="Times New Roman"/>
          <w:szCs w:val="28"/>
          <w:lang w:eastAsia="ru-RU"/>
        </w:rPr>
        <w:t>практико-ориентированном семинаре «Особенности хореографической деятельности учащихся в условиях организаций дополнительного образования»</w:t>
      </w:r>
      <w:r w:rsidRPr="005C03DF">
        <w:rPr>
          <w:rFonts w:eastAsia="Calibri" w:cs="Times New Roman"/>
          <w:bCs/>
          <w:szCs w:val="28"/>
        </w:rPr>
        <w:t xml:space="preserve">, организатор </w:t>
      </w:r>
      <w:r w:rsidRPr="005C03DF">
        <w:rPr>
          <w:rFonts w:eastAsia="Calibri" w:cs="Times New Roman"/>
          <w:szCs w:val="28"/>
        </w:rPr>
        <w:t xml:space="preserve"> ГАУДО ООДТДМ им. В.П. Поляничко, </w:t>
      </w:r>
      <w:r w:rsidRPr="005C03DF">
        <w:rPr>
          <w:rFonts w:eastAsia="Calibri" w:cs="Times New Roman"/>
          <w:bCs/>
          <w:szCs w:val="28"/>
        </w:rPr>
        <w:t xml:space="preserve">где показал </w:t>
      </w:r>
      <w:r w:rsidRPr="005C03DF">
        <w:rPr>
          <w:rFonts w:eastAsia="Times New Roman" w:cs="Times New Roman"/>
          <w:szCs w:val="28"/>
          <w:lang w:eastAsia="ru-RU"/>
        </w:rPr>
        <w:t>мастер-класс «</w:t>
      </w:r>
      <w:r w:rsidRPr="005C03DF">
        <w:rPr>
          <w:rFonts w:eastAsia="Calibri" w:cs="Times New Roman"/>
          <w:szCs w:val="28"/>
        </w:rPr>
        <w:t xml:space="preserve">Методика исполнения дробных выстукиваний в народно-сценическом танце» </w:t>
      </w:r>
      <w:r w:rsidRPr="005C03DF">
        <w:rPr>
          <w:rFonts w:eastAsia="Times New Roman" w:cs="Times New Roman"/>
          <w:szCs w:val="28"/>
          <w:lang w:eastAsia="ru-RU"/>
        </w:rPr>
        <w:t xml:space="preserve">для коллег </w:t>
      </w:r>
      <w:r w:rsidRPr="005C03DF">
        <w:rPr>
          <w:rFonts w:eastAsia="Calibri" w:cs="Times New Roman"/>
          <w:bCs/>
          <w:szCs w:val="28"/>
        </w:rPr>
        <w:t xml:space="preserve">хореографического направления. </w:t>
      </w:r>
    </w:p>
    <w:p w:rsidR="005C03DF" w:rsidRPr="005C03DF" w:rsidRDefault="005C03DF" w:rsidP="005C03DF">
      <w:pPr>
        <w:tabs>
          <w:tab w:val="left" w:pos="0"/>
          <w:tab w:val="left" w:pos="142"/>
          <w:tab w:val="left" w:pos="313"/>
        </w:tabs>
        <w:spacing w:after="0"/>
        <w:jc w:val="both"/>
        <w:rPr>
          <w:rFonts w:eastAsia="PMingLiU" w:cs="Times New Roman"/>
          <w:bCs/>
          <w:szCs w:val="28"/>
          <w:lang w:eastAsia="zh-TW"/>
        </w:rPr>
      </w:pPr>
      <w:r w:rsidRPr="005C03DF">
        <w:rPr>
          <w:rFonts w:eastAsia="PMingLiU" w:cs="Times New Roman"/>
          <w:szCs w:val="28"/>
          <w:lang w:eastAsia="zh-TW"/>
        </w:rPr>
        <w:t xml:space="preserve">        В ноябре принял у</w:t>
      </w:r>
      <w:r w:rsidRPr="005C03DF">
        <w:rPr>
          <w:rFonts w:eastAsia="PMingLiU" w:cs="Times New Roman"/>
          <w:bCs/>
          <w:szCs w:val="28"/>
          <w:lang w:eastAsia="zh-TW"/>
        </w:rPr>
        <w:t xml:space="preserve">частие в качестве жюри в межрегиональном конкурсе-фестивале «Матрёшка» г. Бузулук. </w:t>
      </w:r>
    </w:p>
    <w:p w:rsidR="005C03DF" w:rsidRPr="005C03DF" w:rsidRDefault="005C03DF" w:rsidP="005C03DF">
      <w:pPr>
        <w:spacing w:after="0"/>
        <w:jc w:val="both"/>
        <w:rPr>
          <w:rFonts w:eastAsia="PMingLiU" w:cs="Times New Roman"/>
          <w:bCs/>
          <w:szCs w:val="28"/>
          <w:lang w:eastAsia="zh-TW"/>
        </w:rPr>
      </w:pPr>
      <w:r w:rsidRPr="005C03DF">
        <w:rPr>
          <w:rFonts w:eastAsia="PMingLiU" w:cs="Times New Roman"/>
          <w:bCs/>
          <w:szCs w:val="28"/>
          <w:lang w:eastAsia="zh-TW"/>
        </w:rPr>
        <w:lastRenderedPageBreak/>
        <w:t xml:space="preserve">      На региональным фестивале творчества «Студенческая весна на Николаевской» Департаментом молодёжной политики отмечен Григорйя Валентинович Сучатов Благодарственным письмом за активное развитие креативной индустрии в Оренбургской области и участие в первом гастрольном туре фестиваля творчества «СВнаН».</w:t>
      </w:r>
    </w:p>
    <w:p w:rsidR="005C03DF" w:rsidRPr="005C03DF" w:rsidRDefault="005C03DF" w:rsidP="005C03DF">
      <w:pPr>
        <w:spacing w:after="0"/>
        <w:jc w:val="both"/>
        <w:rPr>
          <w:rFonts w:eastAsia="PMingLiU" w:cs="Times New Roman"/>
          <w:bCs/>
          <w:szCs w:val="28"/>
          <w:lang w:eastAsia="zh-TW"/>
        </w:rPr>
      </w:pPr>
      <w:r w:rsidRPr="005C03DF">
        <w:rPr>
          <w:rFonts w:eastAsia="PMingLiU" w:cs="Times New Roman"/>
          <w:bCs/>
          <w:szCs w:val="28"/>
          <w:lang w:eastAsia="zh-TW"/>
        </w:rPr>
        <w:t xml:space="preserve">       Педагоги Булгакова О.И. и  Кандыба И.А. поделились опытом на региональном форуме педагогов дополнительного образования «Мастерство и творчество».</w:t>
      </w:r>
    </w:p>
    <w:p w:rsidR="005C03DF" w:rsidRPr="005C03DF" w:rsidRDefault="005C03DF" w:rsidP="005C03DF">
      <w:pPr>
        <w:tabs>
          <w:tab w:val="left" w:pos="426"/>
        </w:tabs>
        <w:spacing w:after="0"/>
        <w:jc w:val="both"/>
        <w:rPr>
          <w:rFonts w:eastAsia="Times New Roman" w:cs="Times New Roman"/>
          <w:szCs w:val="28"/>
          <w:lang w:eastAsia="ru-RU"/>
        </w:rPr>
      </w:pPr>
      <w:r w:rsidRPr="005C03DF">
        <w:rPr>
          <w:rFonts w:eastAsia="Calibri" w:cs="Times New Roman"/>
          <w:bCs/>
          <w:szCs w:val="28"/>
        </w:rPr>
        <w:t xml:space="preserve">       В целях создания инновационного пространства для профессионального общения, транслирования   положительного педагогического опыта творчески работающих  педагогов по повышению качества образования и развития личности обучающихся и воспитанников, стимулирования профессионального роста  26 марта прошёл муниципальный фестиваль педагогических идей «Палитра мастерства». Фестиваль организован МКУ «Информационно-методический центр» совместно с руководителями районных методических объединений при поддержке отдела образования администрации Грачевского района. Свой опыт работы представила </w:t>
      </w:r>
      <w:r w:rsidRPr="005C03DF">
        <w:rPr>
          <w:rFonts w:eastAsia="Calibri" w:cs="Times New Roman"/>
          <w:szCs w:val="28"/>
        </w:rPr>
        <w:t>педагог дополнительного образования О.Ю. Кравчук, руководитель Образцового детского коллектива «Разноцветная палитра. Она показала  коллегам мастер-класс «</w:t>
      </w:r>
      <w:r w:rsidRPr="005C03DF">
        <w:rPr>
          <w:rFonts w:eastAsia="Calibri" w:cs="Times New Roman"/>
          <w:color w:val="000000"/>
          <w:szCs w:val="28"/>
          <w:shd w:val="clear" w:color="auto" w:fill="FFFFFF"/>
        </w:rPr>
        <w:t>Ромашка – символ семьи, любви и верности</w:t>
      </w:r>
      <w:r w:rsidRPr="005C03DF">
        <w:rPr>
          <w:rFonts w:eastAsia="Calibri" w:cs="Times New Roman"/>
          <w:bCs/>
          <w:iCs/>
          <w:szCs w:val="28"/>
        </w:rPr>
        <w:t xml:space="preserve">», информация </w:t>
      </w:r>
      <w:r w:rsidRPr="005C03DF">
        <w:rPr>
          <w:rFonts w:eastAsia="Times New Roman" w:cs="Times New Roman"/>
          <w:szCs w:val="28"/>
          <w:lang w:eastAsia="ru-RU"/>
        </w:rPr>
        <w:t xml:space="preserve">ВК </w:t>
      </w:r>
      <w:hyperlink r:id="rId15" w:history="1">
        <w:r w:rsidRPr="005C03DF">
          <w:rPr>
            <w:rFonts w:eastAsia="Times New Roman" w:cs="Times New Roman"/>
            <w:color w:val="0000FF"/>
            <w:szCs w:val="28"/>
            <w:lang w:eastAsia="ru-RU"/>
          </w:rPr>
          <w:t>https://vk.com/public212578556?z=photo-212578556_457239941%2Fwall-212578556_564</w:t>
        </w:r>
      </w:hyperlink>
    </w:p>
    <w:p w:rsidR="005C03DF" w:rsidRPr="005C03DF" w:rsidRDefault="005C03DF" w:rsidP="005C03DF">
      <w:pPr>
        <w:tabs>
          <w:tab w:val="left" w:pos="426"/>
        </w:tabs>
        <w:spacing w:after="0"/>
        <w:jc w:val="both"/>
        <w:rPr>
          <w:rFonts w:eastAsia="Times New Roman" w:cs="Times New Roman"/>
          <w:szCs w:val="28"/>
          <w:lang w:eastAsia="ru-RU"/>
        </w:rPr>
      </w:pPr>
      <w:r w:rsidRPr="005C03DF">
        <w:rPr>
          <w:rFonts w:eastAsia="Times New Roman" w:cs="Times New Roman"/>
          <w:b/>
          <w:szCs w:val="28"/>
          <w:lang w:eastAsia="ru-RU"/>
        </w:rPr>
        <w:t xml:space="preserve">  </w:t>
      </w:r>
      <w:r w:rsidRPr="005C03DF">
        <w:rPr>
          <w:rFonts w:eastAsia="Times New Roman" w:cs="Times New Roman"/>
          <w:szCs w:val="28"/>
          <w:lang w:eastAsia="ru-RU"/>
        </w:rPr>
        <w:t>В 2024 году коллективу «Разноцветная палитра», руководитель О.Ю.Кравчук, присвоено звание «Образцовый детский коллектив Оренбургской области».</w:t>
      </w:r>
    </w:p>
    <w:p w:rsidR="005C03DF" w:rsidRPr="005C03DF" w:rsidRDefault="005C03DF" w:rsidP="005C03DF">
      <w:pPr>
        <w:tabs>
          <w:tab w:val="left" w:pos="426"/>
        </w:tabs>
        <w:spacing w:after="0"/>
        <w:jc w:val="both"/>
        <w:rPr>
          <w:rFonts w:eastAsia="Times New Roman" w:cs="Times New Roman"/>
          <w:b/>
          <w:szCs w:val="28"/>
          <w:lang w:eastAsia="ru-RU"/>
        </w:rPr>
      </w:pP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Calibri" w:cs="Times New Roman"/>
          <w:szCs w:val="28"/>
        </w:rPr>
        <w:t xml:space="preserve">      </w:t>
      </w:r>
      <w:r w:rsidRPr="005C03DF">
        <w:rPr>
          <w:rFonts w:eastAsia="PMingLiU" w:cs="Times New Roman"/>
          <w:szCs w:val="28"/>
          <w:lang w:eastAsia="zh-TW"/>
        </w:rPr>
        <w:t>Одна из главных задач методической работы – практический показ работы на учебных занятиях, мероприятиях. В начале учебного года был составлен график и организовывалось посещение занятий педагогов с целью оказания им консультативной методической помощи, осуществлялся контроль за   использованием на занятиях современных образовательных технологий, здоровьесберегающих и ИКТ, выполнение календарного учебного графика,</w:t>
      </w:r>
      <w:r w:rsidRPr="005C03DF">
        <w:rPr>
          <w:rFonts w:eastAsia="Calibri" w:cs="Times New Roman"/>
          <w:szCs w:val="28"/>
        </w:rPr>
        <w:t xml:space="preserve"> </w:t>
      </w:r>
      <w:r w:rsidRPr="005C03DF">
        <w:rPr>
          <w:rFonts w:eastAsia="PMingLiU" w:cs="Times New Roman"/>
          <w:szCs w:val="28"/>
          <w:lang w:eastAsia="zh-TW"/>
        </w:rPr>
        <w:t>наличие и выполнение программы воспитательной работы.</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В своей деятельности педагоги Центра творчества использовали как традиционные, так и нетрадиционные формы проведения занятий: занятие – конкурс, занятие – импровизация, занятие – игра и т.д. Для активизации деятельности учащихся на занятиях применялись проблемно-ситуационные методы обучения, анализ конкретных ситуаций; защита творческих работ, игровые методы обучения. Применение технологий группового, развивающего обучения, здоровьесберегающих технологий, ИКТ делали занятия интересными и</w:t>
      </w:r>
      <w:r w:rsidRPr="005C03DF">
        <w:rPr>
          <w:rFonts w:eastAsia="Calibri" w:cs="Times New Roman"/>
          <w:szCs w:val="28"/>
        </w:rPr>
        <w:t xml:space="preserve"> </w:t>
      </w:r>
      <w:r w:rsidRPr="005C03DF">
        <w:rPr>
          <w:rFonts w:eastAsia="PMingLiU" w:cs="Times New Roman"/>
          <w:szCs w:val="28"/>
          <w:lang w:eastAsia="zh-TW"/>
        </w:rPr>
        <w:t xml:space="preserve">продуктивными.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lastRenderedPageBreak/>
        <w:t xml:space="preserve">       Анализ посещенных занятий педагогов зам. директора по учебно – воспитательной работе и методиста показал, что педагоги используют в образовательном процессе современные педагогические технологии:</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1.Традиционные технологии (объяснительно-иллюстративный)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2.Игровые технологии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3.Информационно-коммуникационные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4.Здоровьесберегающие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5.Технологии развивающего обучения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Использование современных образовательных технологий позволяет педагогам достигать поставленных программой целей по конкретному учебному предмету, воспитывать доброжелательность по отношению к взрослым, друг к другу, ориентирует на развитие творческой деятельности, обеспечивает качество проводимых занятий.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Существует и ряд недостатков. Не всеми педагогами используются разнообразные формы проведения занятий, что снижает уровень обучения учащихся, хотя нетрадиционное проведение занятия позволяет обучающимся творчески раскрыться и самовыразиться.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Существенным недостатком в работе педагогов является слабое использование информационно-коммуникативных технологий на занятиях, которые позволяют сделать процесс обучения наглядным, доступным и интересным для учащихся.</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Для эффективного использования перспективных форм работы с детьми была проведена методическая неделя по теме: «Внедрение инноваций и обеспечение качества образовательных услуг в дополнительном образовании».</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Для мотивации педагогов к развитию творческого потенциала и повышению эффективности образовательной деятельности, организации полноценного качественного образования и воспитания в рамках новых требования и возможностей в первый день методической недели методист И.А.Ромашкина организовала практикум по созданию и продвижению цифрового образовательного контента профориентационных видеороликов для детей дошкольного и начального школьного возраста «Цифровой дайджест «Всезнайка».</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Коллектив Центра творчества включился в работу по реализации данного проекта </w:t>
      </w:r>
    </w:p>
    <w:p w:rsidR="005C03DF" w:rsidRPr="005C03DF" w:rsidRDefault="005C03DF" w:rsidP="005C03DF">
      <w:pPr>
        <w:tabs>
          <w:tab w:val="left" w:pos="426"/>
        </w:tabs>
        <w:spacing w:after="0" w:line="240" w:lineRule="auto"/>
        <w:jc w:val="both"/>
        <w:rPr>
          <w:rFonts w:eastAsia="PMingLiU" w:cs="Times New Roman"/>
          <w:szCs w:val="28"/>
          <w:lang w:eastAsia="zh-TW"/>
        </w:rPr>
      </w:pPr>
      <w:r w:rsidRPr="005C03DF">
        <w:rPr>
          <w:rFonts w:eastAsia="PMingLiU" w:cs="Times New Roman"/>
          <w:szCs w:val="28"/>
          <w:lang w:eastAsia="zh-TW"/>
        </w:rPr>
        <w:t xml:space="preserve">Ссылки: </w:t>
      </w:r>
      <w:hyperlink r:id="rId16" w:history="1">
        <w:r w:rsidRPr="005C03DF">
          <w:rPr>
            <w:rFonts w:eastAsia="PMingLiU" w:cs="Times New Roman"/>
            <w:color w:val="0000FF"/>
            <w:szCs w:val="28"/>
            <w:lang w:eastAsia="zh-TW"/>
          </w:rPr>
          <w:t>https://vk.com/public212578556?w=wall-212578556_1112</w:t>
        </w:r>
      </w:hyperlink>
    </w:p>
    <w:p w:rsidR="005C03DF" w:rsidRPr="005C03DF" w:rsidRDefault="00062347" w:rsidP="005C03DF">
      <w:pPr>
        <w:tabs>
          <w:tab w:val="left" w:pos="426"/>
        </w:tabs>
        <w:spacing w:after="0" w:line="240" w:lineRule="auto"/>
        <w:jc w:val="both"/>
        <w:rPr>
          <w:rFonts w:eastAsia="PMingLiU" w:cs="Times New Roman"/>
          <w:szCs w:val="28"/>
          <w:lang w:eastAsia="zh-TW"/>
        </w:rPr>
      </w:pPr>
      <w:hyperlink r:id="rId17" w:history="1">
        <w:r w:rsidR="005C03DF" w:rsidRPr="005C03DF">
          <w:rPr>
            <w:rFonts w:eastAsia="PMingLiU" w:cs="Times New Roman"/>
            <w:color w:val="0000FF"/>
            <w:szCs w:val="28"/>
            <w:lang w:eastAsia="zh-TW"/>
          </w:rPr>
          <w:t>https://vk.com/public212578556?w=wall-212578556_1119</w:t>
        </w:r>
      </w:hyperlink>
      <w:r w:rsidR="005C03DF" w:rsidRPr="005C03DF">
        <w:rPr>
          <w:rFonts w:eastAsia="PMingLiU" w:cs="Times New Roman"/>
          <w:szCs w:val="28"/>
          <w:lang w:eastAsia="zh-TW"/>
        </w:rPr>
        <w:t xml:space="preserve"> </w:t>
      </w:r>
    </w:p>
    <w:p w:rsidR="005C03DF" w:rsidRPr="005C03DF" w:rsidRDefault="00062347" w:rsidP="005C03DF">
      <w:pPr>
        <w:tabs>
          <w:tab w:val="left" w:pos="426"/>
        </w:tabs>
        <w:spacing w:after="0" w:line="240" w:lineRule="auto"/>
        <w:jc w:val="both"/>
        <w:rPr>
          <w:rFonts w:eastAsia="PMingLiU" w:cs="Times New Roman"/>
          <w:szCs w:val="28"/>
          <w:lang w:eastAsia="zh-TW"/>
        </w:rPr>
      </w:pPr>
      <w:hyperlink r:id="rId18" w:history="1">
        <w:r w:rsidR="005C03DF" w:rsidRPr="005C03DF">
          <w:rPr>
            <w:rFonts w:eastAsia="PMingLiU" w:cs="Times New Roman"/>
            <w:color w:val="0000FF"/>
            <w:szCs w:val="28"/>
            <w:lang w:eastAsia="zh-TW"/>
          </w:rPr>
          <w:t>https://vk.com/public212578556?w=wall-212578556_1125</w:t>
        </w:r>
      </w:hyperlink>
      <w:r w:rsidR="005C03DF" w:rsidRPr="005C03DF">
        <w:rPr>
          <w:rFonts w:eastAsia="PMingLiU" w:cs="Times New Roman"/>
          <w:szCs w:val="28"/>
          <w:lang w:eastAsia="zh-TW"/>
        </w:rPr>
        <w:t xml:space="preserve"> </w:t>
      </w:r>
    </w:p>
    <w:p w:rsidR="005C03DF" w:rsidRPr="005C03DF" w:rsidRDefault="005C03DF" w:rsidP="005C03DF">
      <w:pPr>
        <w:tabs>
          <w:tab w:val="left" w:pos="426"/>
        </w:tabs>
        <w:spacing w:after="0" w:line="240" w:lineRule="auto"/>
        <w:jc w:val="both"/>
        <w:rPr>
          <w:rFonts w:eastAsia="PMingLiU" w:cs="Times New Roman"/>
          <w:szCs w:val="28"/>
          <w:lang w:eastAsia="zh-TW"/>
        </w:rPr>
      </w:pPr>
      <w:r w:rsidRPr="005C03DF">
        <w:rPr>
          <w:rFonts w:eastAsia="PMingLiU" w:cs="Times New Roman"/>
          <w:szCs w:val="28"/>
          <w:lang w:eastAsia="zh-TW"/>
        </w:rPr>
        <w:t xml:space="preserve"> </w:t>
      </w:r>
      <w:hyperlink r:id="rId19" w:history="1">
        <w:r w:rsidRPr="005C03DF">
          <w:rPr>
            <w:rFonts w:eastAsia="PMingLiU" w:cs="Times New Roman"/>
            <w:color w:val="0000FF"/>
            <w:szCs w:val="28"/>
            <w:lang w:eastAsia="zh-TW"/>
          </w:rPr>
          <w:t>https://vk.com/public212578556?w=wall-212578556_1130</w:t>
        </w:r>
      </w:hyperlink>
      <w:r w:rsidRPr="005C03DF">
        <w:rPr>
          <w:rFonts w:eastAsia="PMingLiU" w:cs="Times New Roman"/>
          <w:szCs w:val="28"/>
          <w:lang w:eastAsia="zh-TW"/>
        </w:rPr>
        <w:t xml:space="preserve">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Образовательного контента «Цифровой дайджест «Всезнайка». Продолжит работу в течение учебного года.</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lastRenderedPageBreak/>
        <w:t xml:space="preserve">      В рамках Недели прошли открытые занятия. Педагогами успешно были продемонстрированы новые формы учебной деятельности. Занятия были проведены методически грамотно. Прослеживались метапредметные результаты (регулятивные, познавательные, коммуникативные). Проводилась работа парная, в группах, индивидуальная, дифференцированная. Педагоги применяли на занятиях элементы современных педагогических технологий и методик преподавания: руководитель Образцового коллектива «Разноцветная палитра» О.Ю.Кравчук на занятие-вернисаж "Самый весёлый клоун" применила метод музыкального восприятия; на занятии математического объединения «Архимед», педагог И.А.Кандыба, продемонстрировала учащимся проект «Умного дома» дала представление о реальной инженерии, показала, насколько в современном обществе важна естественнонаучная грамотность.</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Ссылка: </w:t>
      </w:r>
      <w:hyperlink r:id="rId20" w:history="1">
        <w:r w:rsidRPr="005C03DF">
          <w:rPr>
            <w:rFonts w:eastAsia="PMingLiU" w:cs="Times New Roman"/>
            <w:color w:val="0000FF"/>
            <w:szCs w:val="28"/>
            <w:lang w:eastAsia="zh-TW"/>
          </w:rPr>
          <w:t>https://vk.com/public212578556?w=wall-212578556_1121</w:t>
        </w:r>
      </w:hyperlink>
      <w:r w:rsidRPr="005C03DF">
        <w:rPr>
          <w:rFonts w:eastAsia="PMingLiU" w:cs="Times New Roman"/>
          <w:szCs w:val="28"/>
          <w:lang w:eastAsia="zh-TW"/>
        </w:rPr>
        <w:t xml:space="preserve">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На протяжении всей методической недели работала выставка информационных и методических материалов в помощь педагогам по организации воспитательной работы с учащимися, также проходило постоянное консультирование педагогических работников по актуальным вопросам.</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Таким образом, обучение педагогов по внедрению новых технологий включает в себя теоретическую подготовку и выработку определенных практических умений. Педагогическое мастерство педагога состоит в том, чтобы отобрать нужное содержание, применить оптимальные методы и средства обучения в соответствии с программой и поставленными образовательными задачами.</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Мероприятия методической недели в ЦРТДЮ прошли на должном профессиональном уровне в соответствии с темой и показали практическую значимость для всех педагогических работников.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Согласно плана методической работы  МАУ ДО  «Центр развития творчества детей и юношества»,  в феврале состоялся методический день по теме «Создание условий для формирования единой образовательной среды как фактора индивидуального личностного развития, социализации и повышения качества образования»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Для успешной реализации поставленной цели состоялось заседание методического объединения «Коллеги».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Методист Алёна Геннадьевна Дикань выступила с темой «Методические приемы обновления содержания и технологий дополнительных общеобразовательных общеразвивающих программ». Методист ознакомила педагогов с нормативно-правовыми основаниями обновления содержания, методов и технологий обучения в системе дополнительного образования детей. </w:t>
      </w:r>
      <w:r w:rsidRPr="005C03DF">
        <w:rPr>
          <w:rFonts w:eastAsia="PMingLiU" w:cs="Times New Roman"/>
          <w:szCs w:val="28"/>
          <w:lang w:eastAsia="zh-TW"/>
        </w:rPr>
        <w:lastRenderedPageBreak/>
        <w:t xml:space="preserve">Методист И.А. Ромашкина о возможности воспитательного потенциала педагогического коллектива, обучающихся, родителей к творческому, организованному и целенаправленному процессу развития личности ребёнка. Главная цель педагогического коллектива и каждого педагога вывести ребёнка в режим саморазвития, на каждом возрастном этапе поддерживать и стимулировать этот режим, формировать веру в себя, а также обеспечивать инструментарием саморазвития.  </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Ольга Юрьевна Кравчук выступила перед коллегами с рабочими материалами по теме самообразования «Художественная одарённость как фактор, способствующий развитию творческого потенциала ребёнка в изобразительной деятельности». Педагог ознакомила с методикой работы с одарёнными детьми, методикой выявления и развития художественных способностей детей.</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Следует отметить, что в течение методического дня педагоги имели возможность побывать на занятиях у коллег (взаимопосещение).</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Руководитель объединения «Умники и умницы» Ольга Ивановна Булгакова на примере сказки «Муха-цокотуха» закрепила с учащимися учебный материал по теме «Цена, количество, стоимость». Педагог продемонстрировала, как с помощью метода театрализации увеличить мотивацию учащихся при изучении финансовой грамотности. Включение театра в учебный процесс помогает не только расширить кругозор учащихся, но и способствует формированию их коммуникативных компетенций, развитию образного мышления, воображения.</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В рамках Единого методического дня в объединении «Филиппок» педагог Татьяна Александровна Воронцова провела занятие с использованием интерактивной игры, чтобы сделать процесс чтения ещё более интересным, повысить мотивацию детей.</w:t>
      </w:r>
    </w:p>
    <w:p w:rsidR="005C03DF" w:rsidRPr="005C03DF" w:rsidRDefault="005C03DF" w:rsidP="005C03DF">
      <w:pPr>
        <w:tabs>
          <w:tab w:val="left" w:pos="426"/>
        </w:tabs>
        <w:spacing w:after="0"/>
        <w:jc w:val="both"/>
        <w:rPr>
          <w:rFonts w:eastAsia="PMingLiU" w:cs="Times New Roman"/>
          <w:szCs w:val="28"/>
          <w:lang w:eastAsia="zh-TW"/>
        </w:rPr>
      </w:pPr>
      <w:r w:rsidRPr="005C03DF">
        <w:rPr>
          <w:rFonts w:eastAsia="PMingLiU" w:cs="Times New Roman"/>
          <w:szCs w:val="28"/>
          <w:lang w:eastAsia="zh-TW"/>
        </w:rPr>
        <w:t xml:space="preserve">      Педагог продемонстрировала насколько интерактивная игра интересна ребятам: она позволяет с увлечением выполнять разнообразные задания, испытывать радость познания, открывать новое. Учебный материал подаётся в яркой, увлекательной форме, внимание детей удерживается дольше, развивается зрительная и эмоциональная память. За счёт управления мышью, работой с клавиатурой развивается мелкая моторика детей. Ребятам, которые плохо владеют навыками чтения, восприятие образной информации становится более понятным. За счёт системы поощрений, возможности исправить самостоятельно недочёты повышается самооценка ребёнка. </w:t>
      </w:r>
    </w:p>
    <w:p w:rsidR="005C03DF" w:rsidRPr="009A27A9" w:rsidRDefault="005C03DF" w:rsidP="005C03DF">
      <w:pPr>
        <w:spacing w:after="0"/>
        <w:jc w:val="both"/>
        <w:rPr>
          <w:rFonts w:eastAsia="Calibri" w:cs="Times New Roman"/>
          <w:szCs w:val="24"/>
        </w:rPr>
      </w:pPr>
      <w:r w:rsidRPr="005C03DF">
        <w:rPr>
          <w:rFonts w:eastAsia="Calibri" w:cs="Times New Roman"/>
          <w:szCs w:val="24"/>
        </w:rPr>
        <w:t xml:space="preserve">      Наиболее эффективной формой повышения квалификации является самообразование. Каждый педагог определил актуальную для себя тему по самообразованию, разработал индивидуальный маршрут изучения темы и в течение первого полугодия работал над ней. Самостоятельная работа по самообразованию позволяет педагогам пополнять и конкретизировать свои </w:t>
      </w:r>
      <w:r w:rsidRPr="005C03DF">
        <w:rPr>
          <w:rFonts w:eastAsia="Calibri" w:cs="Times New Roman"/>
          <w:szCs w:val="24"/>
        </w:rPr>
        <w:lastRenderedPageBreak/>
        <w:t>профессиональные знания, осуществлять глубокий, детальный анализ возникающ</w:t>
      </w:r>
      <w:r w:rsidR="009A27A9">
        <w:rPr>
          <w:rFonts w:eastAsia="Calibri" w:cs="Times New Roman"/>
          <w:szCs w:val="24"/>
        </w:rPr>
        <w:t xml:space="preserve">их в работе с детьми ситуаций. </w:t>
      </w:r>
      <w:r w:rsidRPr="005C03DF">
        <w:rPr>
          <w:rFonts w:eastAsia="Calibri" w:cs="Times New Roman"/>
          <w:szCs w:val="24"/>
        </w:rPr>
        <w:t xml:space="preserve"> В течение года педагоги работали на</w:t>
      </w:r>
      <w:r w:rsidR="009A27A9">
        <w:rPr>
          <w:rFonts w:eastAsia="Calibri" w:cs="Times New Roman"/>
          <w:szCs w:val="24"/>
        </w:rPr>
        <w:t>д своими темами самообразования.</w:t>
      </w:r>
    </w:p>
    <w:p w:rsidR="005C03DF" w:rsidRPr="005C03DF" w:rsidRDefault="005C03DF" w:rsidP="005C03DF">
      <w:pPr>
        <w:spacing w:after="0"/>
        <w:ind w:left="1080"/>
        <w:jc w:val="center"/>
        <w:rPr>
          <w:rFonts w:eastAsia="PMingLiU" w:cs="Times New Roman"/>
          <w:b/>
          <w:szCs w:val="28"/>
          <w:lang w:eastAsia="zh-TW"/>
        </w:rPr>
      </w:pPr>
    </w:p>
    <w:p w:rsidR="005C03DF" w:rsidRPr="005C03DF" w:rsidRDefault="005C03DF" w:rsidP="005C03DF">
      <w:pPr>
        <w:tabs>
          <w:tab w:val="left" w:pos="426"/>
        </w:tabs>
        <w:spacing w:after="0" w:line="240" w:lineRule="auto"/>
        <w:jc w:val="center"/>
        <w:rPr>
          <w:rFonts w:eastAsia="Times New Roman" w:cs="Times New Roman"/>
          <w:b/>
          <w:szCs w:val="24"/>
          <w:lang w:eastAsia="ru-RU"/>
        </w:rPr>
      </w:pPr>
      <w:r w:rsidRPr="005C03DF">
        <w:rPr>
          <w:rFonts w:eastAsia="Times New Roman" w:cs="Times New Roman"/>
          <w:b/>
          <w:szCs w:val="24"/>
          <w:lang w:eastAsia="ru-RU"/>
        </w:rPr>
        <w:t>Информационно-методическое обеспечение учебного процесса</w:t>
      </w:r>
    </w:p>
    <w:p w:rsidR="005C03DF" w:rsidRPr="005C03DF" w:rsidRDefault="005C03DF" w:rsidP="005C03DF">
      <w:pPr>
        <w:tabs>
          <w:tab w:val="left" w:pos="426"/>
        </w:tabs>
        <w:spacing w:after="0" w:line="240" w:lineRule="auto"/>
        <w:jc w:val="both"/>
        <w:rPr>
          <w:rFonts w:eastAsia="Times New Roman" w:cs="Times New Roman"/>
          <w:szCs w:val="24"/>
          <w:lang w:eastAsia="ru-RU"/>
        </w:rPr>
      </w:pPr>
    </w:p>
    <w:p w:rsidR="005C03DF" w:rsidRPr="005C03DF" w:rsidRDefault="005C03DF" w:rsidP="005C03DF">
      <w:pPr>
        <w:tabs>
          <w:tab w:val="left" w:pos="426"/>
        </w:tabs>
        <w:spacing w:after="0"/>
        <w:jc w:val="both"/>
        <w:rPr>
          <w:rFonts w:eastAsia="Times New Roman" w:cs="Times New Roman"/>
          <w:szCs w:val="24"/>
          <w:lang w:eastAsia="ru-RU"/>
        </w:rPr>
      </w:pPr>
      <w:r w:rsidRPr="005C03DF">
        <w:rPr>
          <w:rFonts w:eastAsia="Times New Roman" w:cs="Times New Roman"/>
          <w:szCs w:val="24"/>
          <w:lang w:eastAsia="ru-RU"/>
        </w:rPr>
        <w:t xml:space="preserve">          Для повышения качества образования в ЦРТДЮ разрабатываются учебно-методические комплексы, включающие в себя разработки методических материалов (планов-конспектов занятий, сценарии игровых программ, творческих отчетов, праздников), создаются электронные материалы.</w:t>
      </w:r>
    </w:p>
    <w:p w:rsidR="005C03DF" w:rsidRPr="005C03DF" w:rsidRDefault="005C03DF" w:rsidP="005C03DF">
      <w:pPr>
        <w:tabs>
          <w:tab w:val="left" w:pos="426"/>
        </w:tabs>
        <w:spacing w:after="0"/>
        <w:jc w:val="both"/>
        <w:rPr>
          <w:rFonts w:eastAsia="Times New Roman" w:cs="Times New Roman"/>
          <w:szCs w:val="24"/>
          <w:lang w:eastAsia="ru-RU"/>
        </w:rPr>
      </w:pPr>
      <w:r w:rsidRPr="005C03DF">
        <w:rPr>
          <w:rFonts w:eastAsia="Times New Roman" w:cs="Times New Roman"/>
          <w:szCs w:val="24"/>
          <w:lang w:eastAsia="ru-RU"/>
        </w:rPr>
        <w:t xml:space="preserve">     В течение года проводилась работа по:</w:t>
      </w:r>
    </w:p>
    <w:p w:rsidR="005C03DF" w:rsidRPr="005C03DF" w:rsidRDefault="005C03DF" w:rsidP="005C03DF">
      <w:pPr>
        <w:tabs>
          <w:tab w:val="left" w:pos="426"/>
        </w:tabs>
        <w:spacing w:after="0"/>
        <w:jc w:val="both"/>
        <w:rPr>
          <w:rFonts w:eastAsia="Times New Roman" w:cs="Times New Roman"/>
          <w:szCs w:val="24"/>
          <w:lang w:eastAsia="ru-RU"/>
        </w:rPr>
      </w:pPr>
      <w:r w:rsidRPr="005C03DF">
        <w:rPr>
          <w:rFonts w:eastAsia="Times New Roman" w:cs="Times New Roman"/>
          <w:szCs w:val="24"/>
          <w:lang w:eastAsia="ru-RU"/>
        </w:rPr>
        <w:t>–  пополнению фонда банка методических и дидактических разработок, методических материалов на бумажных и электронных  носителях;</w:t>
      </w:r>
      <w:r w:rsidRPr="005C03DF">
        <w:rPr>
          <w:rFonts w:eastAsia="Times New Roman" w:cs="Times New Roman"/>
          <w:szCs w:val="24"/>
          <w:lang w:eastAsia="ru-RU"/>
        </w:rPr>
        <w:br/>
        <w:t>–  накоплению материала по обобщению опыта работы  педагогов Центра  творчества;</w:t>
      </w:r>
    </w:p>
    <w:p w:rsidR="005C03DF" w:rsidRPr="005C03DF" w:rsidRDefault="005C03DF" w:rsidP="005C03DF">
      <w:pPr>
        <w:tabs>
          <w:tab w:val="left" w:pos="284"/>
        </w:tabs>
        <w:spacing w:after="0"/>
        <w:jc w:val="both"/>
        <w:rPr>
          <w:rFonts w:eastAsia="Times New Roman" w:cs="Times New Roman"/>
          <w:szCs w:val="24"/>
          <w:lang w:eastAsia="ru-RU"/>
        </w:rPr>
      </w:pPr>
      <w:r w:rsidRPr="005C03DF">
        <w:rPr>
          <w:rFonts w:eastAsia="Times New Roman" w:cs="Times New Roman"/>
          <w:szCs w:val="24"/>
          <w:lang w:eastAsia="ru-RU"/>
        </w:rPr>
        <w:t xml:space="preserve">–  организации деятельности педагогов, направленную на публикацию материалов в социальные сети </w:t>
      </w:r>
      <w:hyperlink r:id="rId21" w:history="1">
        <w:r w:rsidRPr="005C03DF">
          <w:rPr>
            <w:rFonts w:eastAsia="Times New Roman" w:cs="Times New Roman"/>
            <w:color w:val="0000FF"/>
            <w:szCs w:val="24"/>
            <w:lang w:eastAsia="ru-RU"/>
          </w:rPr>
          <w:t>https://vk.com/public212578556</w:t>
        </w:r>
      </w:hyperlink>
      <w:r w:rsidRPr="005C03DF">
        <w:rPr>
          <w:rFonts w:eastAsia="Times New Roman" w:cs="Times New Roman"/>
          <w:szCs w:val="24"/>
          <w:lang w:eastAsia="ru-RU"/>
        </w:rPr>
        <w:t xml:space="preserve"> , сайт ЦРТДЮ </w:t>
      </w:r>
      <w:hyperlink r:id="rId22" w:tgtFrame="_blank" w:history="1">
        <w:r w:rsidRPr="005C03DF">
          <w:rPr>
            <w:rFonts w:eastAsia="Times New Roman" w:cs="Times New Roman"/>
            <w:color w:val="0000FF"/>
            <w:szCs w:val="24"/>
            <w:lang w:eastAsia="ru-RU"/>
          </w:rPr>
          <w:t>https://crtdygrach22.ucoz.net/</w:t>
        </w:r>
      </w:hyperlink>
      <w:r w:rsidRPr="005C03DF">
        <w:rPr>
          <w:rFonts w:eastAsia="Times New Roman" w:cs="Times New Roman"/>
          <w:szCs w:val="24"/>
          <w:lang w:eastAsia="ru-RU"/>
        </w:rPr>
        <w:t xml:space="preserve"> и СМИ.</w:t>
      </w:r>
    </w:p>
    <w:p w:rsidR="005C03DF" w:rsidRPr="005C03DF" w:rsidRDefault="005C03DF" w:rsidP="005C03DF">
      <w:pPr>
        <w:spacing w:after="0"/>
        <w:ind w:left="1080"/>
        <w:jc w:val="center"/>
        <w:rPr>
          <w:rFonts w:eastAsia="PMingLiU" w:cs="Times New Roman"/>
          <w:b/>
          <w:szCs w:val="28"/>
          <w:lang w:eastAsia="zh-TW"/>
        </w:rPr>
      </w:pPr>
    </w:p>
    <w:p w:rsidR="005C03DF" w:rsidRPr="005C03DF" w:rsidRDefault="005C03DF" w:rsidP="005C03DF">
      <w:pPr>
        <w:spacing w:after="0"/>
        <w:ind w:left="1080"/>
        <w:jc w:val="center"/>
        <w:rPr>
          <w:rFonts w:eastAsia="PMingLiU" w:cs="Times New Roman"/>
          <w:b/>
          <w:szCs w:val="28"/>
          <w:lang w:eastAsia="zh-TW"/>
        </w:rPr>
      </w:pPr>
      <w:r w:rsidRPr="005C03DF">
        <w:rPr>
          <w:rFonts w:eastAsia="PMingLiU" w:cs="Times New Roman"/>
          <w:b/>
          <w:szCs w:val="28"/>
          <w:lang w:eastAsia="zh-TW"/>
        </w:rPr>
        <w:t>Деятельность педагога-организатора в  организационно-массовой деятельности Центра творчества.</w:t>
      </w:r>
    </w:p>
    <w:p w:rsidR="005C03DF" w:rsidRPr="005C03DF" w:rsidRDefault="005C03DF" w:rsidP="005C03DF">
      <w:pPr>
        <w:shd w:val="clear" w:color="auto" w:fill="FFFFFF"/>
        <w:spacing w:after="0" w:line="240" w:lineRule="auto"/>
        <w:ind w:firstLine="568"/>
        <w:jc w:val="both"/>
        <w:rPr>
          <w:rFonts w:eastAsia="Times New Roman" w:cs="Times New Roman"/>
          <w:color w:val="000000"/>
          <w:szCs w:val="28"/>
          <w:lang w:eastAsia="ru-RU"/>
        </w:rPr>
      </w:pPr>
      <w:r w:rsidRPr="005C03DF">
        <w:rPr>
          <w:rFonts w:cs="Times New Roman"/>
          <w:szCs w:val="28"/>
        </w:rPr>
        <w:t xml:space="preserve">Организация досуговой деятельности является составной частью учебно-воспитательного процесса и одной из форм организации свободного времени учащихся. Она удовлетворяет потребностям учащихся в содержательном досуге, их участии в общественно полезной деятельности. Воспитание оказывает значительное влияние на формирование основных социальных, нравственных и культурных ценностей. </w:t>
      </w:r>
      <w:r w:rsidRPr="005C03DF">
        <w:rPr>
          <w:rFonts w:eastAsia="Times New Roman" w:cs="Times New Roman"/>
          <w:color w:val="000000"/>
          <w:szCs w:val="28"/>
          <w:lang w:eastAsia="ru-RU"/>
        </w:rPr>
        <w:t xml:space="preserve"> Целью воспитательной работы было -  создание условий для успешной социализации и самореализации обучающихся в рамках всестороннего развития личности.</w:t>
      </w:r>
    </w:p>
    <w:p w:rsidR="005C03DF" w:rsidRPr="005C03DF" w:rsidRDefault="005C03DF" w:rsidP="005C03DF">
      <w:pPr>
        <w:shd w:val="clear" w:color="auto" w:fill="FFFFFF"/>
        <w:spacing w:after="0" w:line="240" w:lineRule="auto"/>
        <w:rPr>
          <w:rFonts w:eastAsia="Times New Roman" w:cs="Times New Roman"/>
          <w:color w:val="000000"/>
          <w:szCs w:val="28"/>
          <w:lang w:eastAsia="ru-RU"/>
        </w:rPr>
      </w:pPr>
    </w:p>
    <w:p w:rsidR="005C03DF" w:rsidRPr="005C03DF" w:rsidRDefault="005C03DF" w:rsidP="005C03DF">
      <w:pPr>
        <w:shd w:val="clear" w:color="auto" w:fill="FFFFFF"/>
        <w:spacing w:after="0" w:line="240" w:lineRule="auto"/>
        <w:rPr>
          <w:rFonts w:ascii="Calibri" w:eastAsia="Times New Roman" w:hAnsi="Calibri" w:cs="Times New Roman"/>
          <w:color w:val="000000"/>
          <w:sz w:val="22"/>
          <w:lang w:eastAsia="ru-RU"/>
        </w:rPr>
      </w:pPr>
      <w:r w:rsidRPr="005C03DF">
        <w:rPr>
          <w:rFonts w:eastAsia="Times New Roman" w:cs="Times New Roman"/>
          <w:color w:val="000000"/>
          <w:szCs w:val="28"/>
          <w:lang w:eastAsia="ru-RU"/>
        </w:rPr>
        <w:t>        Были поставлены следующие задачи:</w:t>
      </w:r>
    </w:p>
    <w:p w:rsidR="005C03DF" w:rsidRPr="005C03DF" w:rsidRDefault="005C03DF" w:rsidP="00150295">
      <w:pPr>
        <w:numPr>
          <w:ilvl w:val="0"/>
          <w:numId w:val="22"/>
        </w:numPr>
        <w:shd w:val="clear" w:color="auto" w:fill="FFFFFF"/>
        <w:spacing w:before="30" w:after="30" w:line="240" w:lineRule="auto"/>
        <w:rPr>
          <w:rFonts w:ascii="Calibri" w:eastAsia="Times New Roman" w:hAnsi="Calibri" w:cs="Arial"/>
          <w:color w:val="000000"/>
          <w:sz w:val="22"/>
          <w:lang w:eastAsia="ru-RU"/>
        </w:rPr>
      </w:pPr>
      <w:r w:rsidRPr="005C03DF">
        <w:rPr>
          <w:rFonts w:eastAsia="Times New Roman" w:cs="Times New Roman"/>
          <w:color w:val="000000"/>
          <w:szCs w:val="28"/>
          <w:lang w:eastAsia="ru-RU"/>
        </w:rPr>
        <w:t>выявление ярких и талантливых дарований среди обучающихся, развитие их творческого потенциала;</w:t>
      </w:r>
    </w:p>
    <w:p w:rsidR="005C03DF" w:rsidRPr="005C03DF" w:rsidRDefault="005C03DF" w:rsidP="00150295">
      <w:pPr>
        <w:numPr>
          <w:ilvl w:val="0"/>
          <w:numId w:val="22"/>
        </w:numPr>
        <w:shd w:val="clear" w:color="auto" w:fill="FFFFFF"/>
        <w:spacing w:before="30" w:after="30" w:line="240" w:lineRule="auto"/>
        <w:rPr>
          <w:rFonts w:ascii="Calibri" w:eastAsia="Times New Roman" w:hAnsi="Calibri" w:cs="Arial"/>
          <w:color w:val="000000"/>
          <w:sz w:val="22"/>
          <w:lang w:eastAsia="ru-RU"/>
        </w:rPr>
      </w:pPr>
      <w:r w:rsidRPr="005C03DF">
        <w:rPr>
          <w:rFonts w:eastAsia="Times New Roman" w:cs="Times New Roman"/>
          <w:color w:val="000000"/>
          <w:szCs w:val="28"/>
          <w:lang w:eastAsia="ru-RU"/>
        </w:rPr>
        <w:t>обучение обучающихся умению организовать свой досуг;</w:t>
      </w:r>
    </w:p>
    <w:p w:rsidR="005C03DF" w:rsidRPr="005C03DF" w:rsidRDefault="005C03DF" w:rsidP="00150295">
      <w:pPr>
        <w:numPr>
          <w:ilvl w:val="0"/>
          <w:numId w:val="22"/>
        </w:numPr>
        <w:shd w:val="clear" w:color="auto" w:fill="FFFFFF"/>
        <w:spacing w:before="30" w:after="30" w:line="240" w:lineRule="auto"/>
        <w:rPr>
          <w:rFonts w:ascii="Calibri" w:eastAsia="Times New Roman" w:hAnsi="Calibri" w:cs="Arial"/>
          <w:color w:val="000000"/>
          <w:sz w:val="22"/>
          <w:lang w:eastAsia="ru-RU"/>
        </w:rPr>
      </w:pPr>
      <w:r w:rsidRPr="005C03DF">
        <w:rPr>
          <w:rFonts w:eastAsia="Times New Roman" w:cs="Times New Roman"/>
          <w:color w:val="000000"/>
          <w:szCs w:val="28"/>
          <w:lang w:eastAsia="ru-RU"/>
        </w:rPr>
        <w:t>формирование общей культуры обучающихся, эстетических и этических норм;</w:t>
      </w:r>
    </w:p>
    <w:p w:rsidR="005C03DF" w:rsidRPr="005C03DF" w:rsidRDefault="005C03DF" w:rsidP="00150295">
      <w:pPr>
        <w:numPr>
          <w:ilvl w:val="0"/>
          <w:numId w:val="22"/>
        </w:numPr>
        <w:shd w:val="clear" w:color="auto" w:fill="FFFFFF"/>
        <w:spacing w:before="30" w:after="30" w:line="240" w:lineRule="auto"/>
        <w:rPr>
          <w:rFonts w:ascii="Calibri" w:eastAsia="Times New Roman" w:hAnsi="Calibri" w:cs="Arial"/>
          <w:color w:val="000000"/>
          <w:sz w:val="22"/>
          <w:lang w:eastAsia="ru-RU"/>
        </w:rPr>
      </w:pPr>
      <w:r w:rsidRPr="005C03DF">
        <w:rPr>
          <w:rFonts w:eastAsia="Times New Roman" w:cs="Times New Roman"/>
          <w:color w:val="000000"/>
          <w:szCs w:val="28"/>
          <w:lang w:eastAsia="ru-RU"/>
        </w:rPr>
        <w:t>развитие у обучающихся гражданственности, нравственности, патриотизма, уважения к правам и свободам человека, любви к Родине и семье.</w:t>
      </w:r>
    </w:p>
    <w:p w:rsidR="005C03DF" w:rsidRPr="005C03DF" w:rsidRDefault="005C03DF" w:rsidP="00150295">
      <w:pPr>
        <w:numPr>
          <w:ilvl w:val="0"/>
          <w:numId w:val="22"/>
        </w:numPr>
        <w:shd w:val="clear" w:color="auto" w:fill="FFFFFF"/>
        <w:spacing w:before="30" w:after="30" w:line="240" w:lineRule="auto"/>
        <w:rPr>
          <w:rFonts w:ascii="Calibri" w:eastAsia="Times New Roman" w:hAnsi="Calibri" w:cs="Arial"/>
          <w:color w:val="000000"/>
          <w:sz w:val="22"/>
          <w:lang w:eastAsia="ru-RU"/>
        </w:rPr>
      </w:pPr>
      <w:r w:rsidRPr="005C03DF">
        <w:rPr>
          <w:rFonts w:eastAsia="Times New Roman" w:cs="Times New Roman"/>
          <w:color w:val="000000"/>
          <w:szCs w:val="28"/>
          <w:lang w:eastAsia="ru-RU"/>
        </w:rPr>
        <w:t>Привитие интереса к принятию участия в различных мероприятиях проводимых как внутри центра, так и за его пределами.</w:t>
      </w:r>
    </w:p>
    <w:p w:rsidR="005C03DF" w:rsidRPr="005C03DF" w:rsidRDefault="005C03DF" w:rsidP="005C03DF">
      <w:pPr>
        <w:shd w:val="clear" w:color="auto" w:fill="FFFFFF"/>
        <w:spacing w:after="0" w:line="240" w:lineRule="auto"/>
        <w:rPr>
          <w:rFonts w:eastAsia="Times New Roman" w:cs="Times New Roman"/>
          <w:color w:val="000000"/>
          <w:szCs w:val="28"/>
          <w:lang w:eastAsia="ru-RU"/>
        </w:rPr>
      </w:pPr>
    </w:p>
    <w:p w:rsidR="005C03DF" w:rsidRPr="005C03DF" w:rsidRDefault="005C03DF" w:rsidP="005C03DF">
      <w:pPr>
        <w:shd w:val="clear" w:color="auto" w:fill="FFFFFF"/>
        <w:spacing w:after="0" w:line="240" w:lineRule="auto"/>
        <w:rPr>
          <w:rFonts w:ascii="Calibri" w:eastAsia="Times New Roman" w:hAnsi="Calibri" w:cs="Times New Roman"/>
          <w:color w:val="000000"/>
          <w:sz w:val="22"/>
          <w:lang w:eastAsia="ru-RU"/>
        </w:rPr>
      </w:pPr>
      <w:r w:rsidRPr="005C03DF">
        <w:rPr>
          <w:rFonts w:eastAsia="Times New Roman" w:cs="Times New Roman"/>
          <w:color w:val="000000"/>
          <w:szCs w:val="28"/>
          <w:lang w:eastAsia="ru-RU"/>
        </w:rPr>
        <w:lastRenderedPageBreak/>
        <w:t>Эти задачи выступали ориентирами годового планирования. Вся практически деятельность была направлена на их решение.</w:t>
      </w:r>
    </w:p>
    <w:p w:rsidR="005C03DF" w:rsidRPr="005C03DF" w:rsidRDefault="005C03DF" w:rsidP="005C03DF">
      <w:pPr>
        <w:spacing w:after="0"/>
        <w:rPr>
          <w:rFonts w:eastAsia="Calibri" w:cs="Times New Roman"/>
          <w:szCs w:val="28"/>
        </w:rPr>
      </w:pPr>
      <w:r w:rsidRPr="005C03DF">
        <w:rPr>
          <w:rFonts w:eastAsia="Calibri" w:cs="Times New Roman"/>
          <w:szCs w:val="28"/>
        </w:rPr>
        <w:t>Воспитательная работа центра строилась по следующим направлениям:</w:t>
      </w:r>
      <w:r w:rsidRPr="005C03DF">
        <w:rPr>
          <w:rFonts w:eastAsia="Calibri" w:cs="Times New Roman"/>
          <w:b/>
          <w:szCs w:val="28"/>
        </w:rPr>
        <w:t xml:space="preserve"> </w:t>
      </w:r>
    </w:p>
    <w:p w:rsidR="005C03DF" w:rsidRPr="005C03DF" w:rsidRDefault="005C03DF" w:rsidP="005C03DF">
      <w:pPr>
        <w:spacing w:after="0"/>
        <w:rPr>
          <w:rFonts w:eastAsia="Calibri" w:cs="Times New Roman"/>
          <w:szCs w:val="28"/>
        </w:rPr>
      </w:pPr>
      <w:r w:rsidRPr="005C03DF">
        <w:rPr>
          <w:rFonts w:eastAsia="Calibri" w:cs="Times New Roman"/>
          <w:szCs w:val="28"/>
        </w:rPr>
        <w:t>1 модуль – «Досуг, общение, творчество»</w:t>
      </w:r>
    </w:p>
    <w:p w:rsidR="005C03DF" w:rsidRPr="005C03DF" w:rsidRDefault="005C03DF" w:rsidP="005C03DF">
      <w:pPr>
        <w:spacing w:after="0"/>
        <w:rPr>
          <w:rFonts w:eastAsia="Calibri" w:cs="Times New Roman"/>
          <w:szCs w:val="28"/>
        </w:rPr>
      </w:pPr>
      <w:r w:rsidRPr="005C03DF">
        <w:rPr>
          <w:rFonts w:eastAsia="Calibri" w:cs="Times New Roman"/>
          <w:szCs w:val="28"/>
        </w:rPr>
        <w:t>2 модуль – «Семья»</w:t>
      </w:r>
    </w:p>
    <w:p w:rsidR="005C03DF" w:rsidRPr="005C03DF" w:rsidRDefault="005C03DF" w:rsidP="005C03DF">
      <w:pPr>
        <w:spacing w:after="0"/>
        <w:rPr>
          <w:rFonts w:eastAsia="Calibri" w:cs="Times New Roman"/>
          <w:szCs w:val="28"/>
        </w:rPr>
      </w:pPr>
      <w:r w:rsidRPr="005C03DF">
        <w:rPr>
          <w:rFonts w:eastAsia="Calibri" w:cs="Times New Roman"/>
          <w:szCs w:val="28"/>
        </w:rPr>
        <w:t>3 модуль – «Каникулы»</w:t>
      </w:r>
    </w:p>
    <w:p w:rsidR="005C03DF" w:rsidRPr="005C03DF" w:rsidRDefault="005C03DF" w:rsidP="005C03DF">
      <w:pPr>
        <w:spacing w:after="0"/>
        <w:rPr>
          <w:rFonts w:eastAsia="Calibri" w:cs="Times New Roman"/>
          <w:szCs w:val="28"/>
        </w:rPr>
      </w:pPr>
      <w:r w:rsidRPr="005C03DF">
        <w:rPr>
          <w:rFonts w:eastAsia="Calibri" w:cs="Times New Roman"/>
          <w:szCs w:val="28"/>
        </w:rPr>
        <w:t>4 модуль - «Думай о будущем»</w:t>
      </w:r>
    </w:p>
    <w:p w:rsidR="005C03DF" w:rsidRPr="005C03DF" w:rsidRDefault="005C03DF" w:rsidP="005C03DF">
      <w:pPr>
        <w:spacing w:after="0"/>
        <w:rPr>
          <w:rFonts w:eastAsia="Calibri" w:cs="Times New Roman"/>
          <w:szCs w:val="28"/>
        </w:rPr>
      </w:pPr>
      <w:r w:rsidRPr="005C03DF">
        <w:rPr>
          <w:rFonts w:eastAsia="Calibri" w:cs="Times New Roman"/>
          <w:szCs w:val="28"/>
        </w:rPr>
        <w:t>По каждому из указанных выше направлений, была проделана большая работа разной направленности, включая и внеплановые.</w:t>
      </w:r>
    </w:p>
    <w:p w:rsidR="005C03DF" w:rsidRPr="005C03DF" w:rsidRDefault="005C03DF" w:rsidP="005C03DF">
      <w:pPr>
        <w:spacing w:after="0"/>
        <w:rPr>
          <w:rFonts w:cs="Times New Roman"/>
          <w:szCs w:val="28"/>
          <w:shd w:val="clear" w:color="auto" w:fill="FFFFFF"/>
        </w:rPr>
      </w:pPr>
      <w:r w:rsidRPr="005C03DF">
        <w:rPr>
          <w:rFonts w:cs="Times New Roman"/>
          <w:szCs w:val="28"/>
          <w:shd w:val="clear" w:color="auto" w:fill="FFFFFF"/>
        </w:rPr>
        <w:t>Согласно, плана массово-досуговых мероприятий на 2023– 2024 учебный год, с целью создания условий для формирования мотивации к познанию и творчеству в досуговой деятельности, самореализации и саморазвития учащихся, были организованы следующие мероприятия: </w:t>
      </w:r>
    </w:p>
    <w:p w:rsidR="005C03DF" w:rsidRPr="005C03DF" w:rsidRDefault="005C03DF" w:rsidP="005C03DF">
      <w:pPr>
        <w:spacing w:after="0"/>
        <w:jc w:val="both"/>
        <w:rPr>
          <w:rFonts w:cs="Times New Roman"/>
          <w:szCs w:val="28"/>
          <w:shd w:val="clear" w:color="auto" w:fill="FFFFFF"/>
        </w:rPr>
      </w:pPr>
      <w:r w:rsidRPr="005C03DF">
        <w:rPr>
          <w:rFonts w:cs="Times New Roman"/>
          <w:szCs w:val="28"/>
          <w:shd w:val="clear" w:color="auto" w:fill="FFFFFF"/>
        </w:rPr>
        <w:t>День открытых дверей «Калейдоскоп», игровая программа по ПДД «Знатоки дорожных правил», Всероссийская неделя безопасности дорожного движения. Профилактические мероприятия, посвященные ПДД «Правилам движения – наше уважение!», Праздничная программа, посвященная Дню пожилого человека «Для наших бабушек и дедушек», Праздничная программа для ветеранов педагогического труда « Сердцу милые седины», Игровая программа «Разноцветная осень», Развлекательная программа «Единым духом мы сильны» (ко Дню народного единства), Праздничная программа  «Вот какие наши мамы!», Конкурсная программа «Для девчонок озорных, милых, добрых, дорогих!», Праздничная программа «Волшебные бусы», Научное шоу «Эксперимент», мероприятие посвященное Дню российской науки, Игровой праздник  к 23 февраля «Русский солдат не знает преград», Спортивно-игровая программа, посвященная всемирному Дню здоровья «Марафон здоровья», Игровая программа, посвященная Дню космонавтики «Космические путешественники», Познавательная программа «Животные тоже «ковали Победу», «Единым духом мы сильны» - познавательная программа,</w:t>
      </w:r>
      <w:r w:rsidRPr="005C03DF">
        <w:rPr>
          <w:color w:val="00000A"/>
        </w:rPr>
        <w:t xml:space="preserve"> </w:t>
      </w:r>
      <w:r w:rsidRPr="005C03DF">
        <w:rPr>
          <w:rFonts w:cs="Times New Roman"/>
          <w:szCs w:val="28"/>
          <w:shd w:val="clear" w:color="auto" w:fill="FFFFFF"/>
        </w:rPr>
        <w:t>Профилактическая беседа с элементами кинолектория «Жить здорово!», Цикл бесед в рамках месячника: «Курить не модно» о вреде табакокурения; «Ступени, ведущие вниз» о вреде наркотиков;</w:t>
      </w:r>
    </w:p>
    <w:p w:rsidR="005C03DF" w:rsidRPr="005C03DF" w:rsidRDefault="005C03DF" w:rsidP="005C03DF">
      <w:pPr>
        <w:spacing w:after="160" w:line="256" w:lineRule="auto"/>
        <w:rPr>
          <w:rFonts w:eastAsia="Calibri" w:cs="Times New Roman"/>
          <w:szCs w:val="28"/>
        </w:rPr>
      </w:pPr>
      <w:r w:rsidRPr="005C03DF">
        <w:rPr>
          <w:rFonts w:cs="Times New Roman"/>
          <w:szCs w:val="28"/>
          <w:shd w:val="clear" w:color="auto" w:fill="FFFFFF"/>
        </w:rPr>
        <w:t xml:space="preserve">«Пивной алкоголизм – излечим или нет»   и другие. Для детей, находящихся в трудной жизненной ситуации и их родителей была проведена </w:t>
      </w:r>
      <w:r w:rsidRPr="005C03DF">
        <w:rPr>
          <w:rFonts w:eastAsia="Calibri" w:cs="Times New Roman"/>
          <w:szCs w:val="28"/>
        </w:rPr>
        <w:t xml:space="preserve">Квест – игра «Я и моя семья» </w:t>
      </w:r>
    </w:p>
    <w:p w:rsidR="005C03DF" w:rsidRPr="005C03DF" w:rsidRDefault="005C03DF" w:rsidP="005C03DF">
      <w:pPr>
        <w:spacing w:after="0"/>
        <w:jc w:val="both"/>
        <w:rPr>
          <w:rFonts w:cs="Times New Roman"/>
          <w:szCs w:val="28"/>
          <w:shd w:val="clear" w:color="auto" w:fill="FFFFFF"/>
        </w:rPr>
      </w:pPr>
      <w:r w:rsidRPr="005C03DF">
        <w:rPr>
          <w:rFonts w:cs="Times New Roman"/>
          <w:szCs w:val="28"/>
          <w:shd w:val="clear" w:color="auto" w:fill="FFFFFF"/>
        </w:rPr>
        <w:t xml:space="preserve">     В течение года создавались благоприятные условия для проведения воспитательного процесса;</w:t>
      </w:r>
    </w:p>
    <w:p w:rsidR="005C03DF" w:rsidRPr="005C03DF" w:rsidRDefault="005C03DF" w:rsidP="005C03DF">
      <w:pPr>
        <w:spacing w:after="0"/>
        <w:jc w:val="both"/>
        <w:rPr>
          <w:rFonts w:cs="Times New Roman"/>
          <w:szCs w:val="28"/>
          <w:shd w:val="clear" w:color="auto" w:fill="FFFFFF"/>
        </w:rPr>
      </w:pPr>
      <w:r w:rsidRPr="005C03DF">
        <w:rPr>
          <w:rFonts w:cs="Times New Roman"/>
          <w:szCs w:val="28"/>
          <w:shd w:val="clear" w:color="auto" w:fill="FFFFFF"/>
        </w:rPr>
        <w:lastRenderedPageBreak/>
        <w:t>- организовывались досуговые мероприятия: конкурсы, викторины; мероприятия, направленные на воспитание трудолюбия, патриотизма, любви к Родине и семье, доброго отношения к окружающему миру;</w:t>
      </w:r>
    </w:p>
    <w:p w:rsidR="005C03DF" w:rsidRPr="005C03DF" w:rsidRDefault="005C03DF" w:rsidP="005C03DF">
      <w:pPr>
        <w:spacing w:after="0"/>
        <w:jc w:val="both"/>
        <w:rPr>
          <w:rFonts w:cs="Times New Roman"/>
          <w:szCs w:val="28"/>
          <w:shd w:val="clear" w:color="auto" w:fill="FFFFFF"/>
        </w:rPr>
      </w:pPr>
      <w:r w:rsidRPr="005C03DF">
        <w:rPr>
          <w:rFonts w:cs="Times New Roman"/>
          <w:szCs w:val="28"/>
          <w:shd w:val="clear" w:color="auto" w:fill="FFFFFF"/>
        </w:rPr>
        <w:t>-воспитательная работа охватила различные направления деятельности обучающихся, позволила развить творческие способности, чувство коллективизма, ответственности, патриотизма.</w:t>
      </w:r>
    </w:p>
    <w:p w:rsidR="009A27A9" w:rsidRPr="009A27A9" w:rsidRDefault="009A27A9" w:rsidP="009A27A9">
      <w:pPr>
        <w:spacing w:after="0" w:line="240" w:lineRule="auto"/>
        <w:jc w:val="both"/>
        <w:rPr>
          <w:rFonts w:eastAsia="Times New Roman" w:cs="Times New Roman"/>
          <w:szCs w:val="28"/>
          <w:lang w:eastAsia="ru-RU"/>
        </w:rPr>
      </w:pPr>
      <w:r w:rsidRPr="009A27A9">
        <w:rPr>
          <w:rFonts w:eastAsia="Times New Roman" w:cs="Times New Roman"/>
          <w:szCs w:val="28"/>
          <w:lang w:eastAsia="ru-RU"/>
        </w:rPr>
        <w:t xml:space="preserve">Анализ деятельности учреждения позволяет сделать следующие </w:t>
      </w:r>
      <w:r w:rsidRPr="009A27A9">
        <w:rPr>
          <w:rFonts w:eastAsia="Times New Roman" w:cs="Times New Roman"/>
          <w:b/>
          <w:szCs w:val="28"/>
          <w:lang w:eastAsia="ru-RU"/>
        </w:rPr>
        <w:t>выводы:</w:t>
      </w:r>
      <w:r w:rsidRPr="009A27A9">
        <w:rPr>
          <w:rFonts w:eastAsia="Times New Roman" w:cs="Times New Roman"/>
          <w:szCs w:val="28"/>
          <w:lang w:eastAsia="ru-RU"/>
        </w:rPr>
        <w:t xml:space="preserve"> </w:t>
      </w:r>
    </w:p>
    <w:p w:rsidR="009A27A9" w:rsidRPr="009A27A9" w:rsidRDefault="009A27A9" w:rsidP="009A27A9">
      <w:pPr>
        <w:spacing w:after="0" w:line="240" w:lineRule="auto"/>
        <w:jc w:val="both"/>
        <w:rPr>
          <w:rFonts w:eastAsia="Times New Roman" w:cs="Times New Roman"/>
          <w:szCs w:val="28"/>
          <w:lang w:eastAsia="ru-RU"/>
        </w:rPr>
      </w:pPr>
      <w:r w:rsidRPr="009A27A9">
        <w:rPr>
          <w:rFonts w:eastAsia="Times New Roman" w:cs="Times New Roman"/>
          <w:szCs w:val="28"/>
          <w:lang w:eastAsia="ru-RU"/>
        </w:rPr>
        <w:t>1.</w:t>
      </w:r>
      <w:r w:rsidRPr="009A27A9">
        <w:rPr>
          <w:rFonts w:eastAsia="Times New Roman" w:cs="Times New Roman"/>
          <w:szCs w:val="28"/>
          <w:lang w:eastAsia="ru-RU"/>
        </w:rPr>
        <w:tab/>
        <w:t>Деятельность МАУ ДО ЦРТДЮ  строится в соответствии с программой развития, а также целями и задачами, поставленными перед педагогическим коллективом.</w:t>
      </w:r>
    </w:p>
    <w:p w:rsidR="009A27A9" w:rsidRPr="009A27A9" w:rsidRDefault="009A27A9" w:rsidP="009A27A9">
      <w:pPr>
        <w:spacing w:after="0" w:line="240" w:lineRule="auto"/>
        <w:jc w:val="both"/>
        <w:rPr>
          <w:rFonts w:eastAsia="Times New Roman" w:cs="Times New Roman"/>
          <w:szCs w:val="28"/>
          <w:lang w:eastAsia="ru-RU"/>
        </w:rPr>
      </w:pPr>
      <w:r w:rsidRPr="009A27A9">
        <w:rPr>
          <w:rFonts w:eastAsia="Times New Roman" w:cs="Times New Roman"/>
          <w:szCs w:val="28"/>
          <w:lang w:eastAsia="ru-RU"/>
        </w:rPr>
        <w:t xml:space="preserve"> 2. Проведена работа по сохранению контингента учащихся, активно работал Навигатор дополнительного образования оренбургской области.</w:t>
      </w:r>
    </w:p>
    <w:p w:rsidR="009A27A9" w:rsidRPr="009A27A9" w:rsidRDefault="009A27A9" w:rsidP="009A27A9">
      <w:pPr>
        <w:spacing w:after="0" w:line="240" w:lineRule="auto"/>
        <w:jc w:val="both"/>
        <w:rPr>
          <w:rFonts w:eastAsia="Times New Roman" w:cs="Times New Roman"/>
          <w:szCs w:val="28"/>
          <w:lang w:eastAsia="ru-RU"/>
        </w:rPr>
      </w:pPr>
      <w:r w:rsidRPr="009A27A9">
        <w:rPr>
          <w:rFonts w:eastAsia="Times New Roman" w:cs="Times New Roman"/>
          <w:szCs w:val="28"/>
          <w:lang w:eastAsia="ru-RU"/>
        </w:rPr>
        <w:t>3. В учреждении работает творческий коллектив педагогов, адаптированный к созданным условиям работы.</w:t>
      </w:r>
    </w:p>
    <w:p w:rsidR="009A27A9" w:rsidRPr="009A27A9" w:rsidRDefault="009A27A9" w:rsidP="009A27A9">
      <w:pPr>
        <w:spacing w:after="0" w:line="240" w:lineRule="auto"/>
        <w:jc w:val="both"/>
        <w:rPr>
          <w:rFonts w:eastAsia="Times New Roman" w:cs="Times New Roman"/>
          <w:szCs w:val="28"/>
          <w:lang w:eastAsia="ru-RU"/>
        </w:rPr>
      </w:pPr>
      <w:r w:rsidRPr="009A27A9">
        <w:rPr>
          <w:rFonts w:eastAsia="Times New Roman" w:cs="Times New Roman"/>
          <w:szCs w:val="28"/>
          <w:lang w:eastAsia="ru-RU"/>
        </w:rPr>
        <w:t xml:space="preserve"> 4. В учреждении стабильно высокие результаты освоения учащимися дополнительных общеобразовательных общеразвивающих программ. Обучающиеся учреждения показывают высокие результаты в конкурсах разного уровня. </w:t>
      </w:r>
    </w:p>
    <w:p w:rsidR="009A27A9" w:rsidRPr="009A27A9" w:rsidRDefault="009A27A9" w:rsidP="009A27A9">
      <w:pPr>
        <w:spacing w:after="0" w:line="240" w:lineRule="auto"/>
        <w:jc w:val="both"/>
        <w:rPr>
          <w:rFonts w:eastAsia="Times New Roman" w:cs="Times New Roman"/>
          <w:szCs w:val="28"/>
          <w:lang w:eastAsia="ru-RU"/>
        </w:rPr>
      </w:pPr>
      <w:r w:rsidRPr="009A27A9">
        <w:rPr>
          <w:rFonts w:eastAsia="Times New Roman" w:cs="Times New Roman"/>
          <w:szCs w:val="28"/>
          <w:lang w:eastAsia="ru-RU"/>
        </w:rPr>
        <w:t xml:space="preserve">5. В учреждении сохранена система повышения профессионального мастерства, созданы условия для распространения и обобщения передового педагогического опыта педагогов дополнительного образования. </w:t>
      </w:r>
    </w:p>
    <w:p w:rsidR="009A27A9" w:rsidRPr="009A27A9" w:rsidRDefault="009A27A9" w:rsidP="009A27A9">
      <w:pPr>
        <w:spacing w:after="0" w:line="240" w:lineRule="auto"/>
        <w:jc w:val="both"/>
        <w:rPr>
          <w:rFonts w:eastAsia="Times New Roman" w:cs="Times New Roman"/>
          <w:szCs w:val="28"/>
          <w:lang w:eastAsia="ru-RU"/>
        </w:rPr>
      </w:pPr>
      <w:r w:rsidRPr="009A27A9">
        <w:rPr>
          <w:rFonts w:eastAsia="Times New Roman" w:cs="Times New Roman"/>
          <w:szCs w:val="28"/>
          <w:lang w:eastAsia="ru-RU"/>
        </w:rPr>
        <w:t xml:space="preserve">6. Продолжается работа по совершенствованию программного обеспечения образовательного процесса, системы контроля, мониторинга результатов образовательной деятельности, укреплению материально-технической базы учреждения. </w:t>
      </w:r>
    </w:p>
    <w:p w:rsidR="009A27A9" w:rsidRPr="009A27A9" w:rsidRDefault="009A27A9" w:rsidP="009A27A9">
      <w:pPr>
        <w:spacing w:after="0" w:line="240" w:lineRule="auto"/>
        <w:jc w:val="both"/>
        <w:rPr>
          <w:rFonts w:eastAsia="Times New Roman" w:cs="Times New Roman"/>
          <w:szCs w:val="28"/>
          <w:lang w:eastAsia="ru-RU"/>
        </w:rPr>
      </w:pPr>
      <w:r w:rsidRPr="009A27A9">
        <w:rPr>
          <w:rFonts w:eastAsia="Times New Roman" w:cs="Times New Roman"/>
          <w:szCs w:val="28"/>
          <w:lang w:eastAsia="ru-RU"/>
        </w:rPr>
        <w:t>7. В ЦРТДЮ создана система взаимодействия с образовательными учреждениями и социальными партнерами.</w:t>
      </w:r>
    </w:p>
    <w:p w:rsidR="009A27A9" w:rsidRPr="009A27A9" w:rsidRDefault="009A27A9" w:rsidP="009A27A9">
      <w:pPr>
        <w:spacing w:after="0" w:line="240" w:lineRule="auto"/>
        <w:jc w:val="both"/>
        <w:rPr>
          <w:rFonts w:eastAsia="Times New Roman" w:cs="Times New Roman"/>
          <w:szCs w:val="28"/>
          <w:lang w:eastAsia="ru-RU"/>
        </w:rPr>
      </w:pPr>
      <w:r w:rsidRPr="009A27A9">
        <w:rPr>
          <w:rFonts w:eastAsia="Times New Roman" w:cs="Times New Roman"/>
          <w:szCs w:val="28"/>
          <w:lang w:eastAsia="ru-RU"/>
        </w:rPr>
        <w:t>В МАУ ДО  ЦРТДЮ выявлены следующие проблемы:</w:t>
      </w:r>
    </w:p>
    <w:p w:rsidR="009A27A9" w:rsidRPr="009A27A9" w:rsidRDefault="009A27A9" w:rsidP="009A27A9">
      <w:pPr>
        <w:spacing w:after="0" w:line="240" w:lineRule="auto"/>
        <w:jc w:val="both"/>
        <w:rPr>
          <w:rFonts w:eastAsia="Times New Roman" w:cs="Times New Roman"/>
          <w:szCs w:val="28"/>
          <w:lang w:eastAsia="ru-RU"/>
        </w:rPr>
      </w:pPr>
      <w:r w:rsidRPr="009A27A9">
        <w:rPr>
          <w:rFonts w:eastAsia="Times New Roman" w:cs="Times New Roman"/>
          <w:szCs w:val="28"/>
          <w:lang w:eastAsia="ru-RU"/>
        </w:rPr>
        <w:t>- недостаточное соответствие ресурсов (кадровых, финансовых, материально-технических, методических и пр.) возрастающему социальному заказу.</w:t>
      </w:r>
    </w:p>
    <w:p w:rsidR="005C03DF" w:rsidRDefault="005C03DF" w:rsidP="00AE0F2E">
      <w:pPr>
        <w:spacing w:after="0" w:line="240" w:lineRule="auto"/>
        <w:jc w:val="both"/>
        <w:rPr>
          <w:rFonts w:eastAsia="Times New Roman" w:cs="Times New Roman"/>
          <w:szCs w:val="28"/>
          <w:lang w:eastAsia="ru-RU"/>
        </w:rPr>
      </w:pPr>
    </w:p>
    <w:p w:rsidR="005C03DF" w:rsidRDefault="005C03DF" w:rsidP="00AE0F2E">
      <w:pPr>
        <w:spacing w:after="0" w:line="240" w:lineRule="auto"/>
        <w:jc w:val="both"/>
        <w:rPr>
          <w:rFonts w:eastAsia="Times New Roman" w:cs="Times New Roman"/>
          <w:szCs w:val="28"/>
          <w:lang w:eastAsia="ru-RU"/>
        </w:rPr>
      </w:pPr>
    </w:p>
    <w:p w:rsidR="00C510CD" w:rsidRPr="003418A4" w:rsidRDefault="00C510CD" w:rsidP="00BD5A03">
      <w:pPr>
        <w:pStyle w:val="a3"/>
        <w:numPr>
          <w:ilvl w:val="0"/>
          <w:numId w:val="1"/>
        </w:numPr>
        <w:spacing w:after="0" w:line="240" w:lineRule="auto"/>
        <w:jc w:val="center"/>
        <w:rPr>
          <w:rFonts w:eastAsia="Times New Roman" w:cs="Times New Roman"/>
          <w:b/>
          <w:caps/>
          <w:szCs w:val="28"/>
          <w:lang w:eastAsia="ru-RU"/>
        </w:rPr>
      </w:pPr>
      <w:r w:rsidRPr="003418A4">
        <w:rPr>
          <w:rFonts w:eastAsia="Times New Roman" w:cs="Times New Roman"/>
          <w:b/>
          <w:caps/>
          <w:szCs w:val="28"/>
          <w:lang w:eastAsia="ru-RU"/>
        </w:rPr>
        <w:t>Концепция Программы деятельности</w:t>
      </w:r>
    </w:p>
    <w:p w:rsidR="00C510CD" w:rsidRDefault="00C510CD" w:rsidP="003F747E">
      <w:pPr>
        <w:spacing w:after="0" w:line="240" w:lineRule="auto"/>
        <w:rPr>
          <w:rFonts w:eastAsia="Times New Roman" w:cs="Times New Roman"/>
          <w:b/>
          <w:szCs w:val="28"/>
          <w:lang w:eastAsia="ru-RU"/>
        </w:rPr>
      </w:pPr>
    </w:p>
    <w:p w:rsidR="00D873BD" w:rsidRDefault="0046502A" w:rsidP="00DE3454">
      <w:pPr>
        <w:spacing w:after="0" w:line="240" w:lineRule="auto"/>
        <w:jc w:val="center"/>
        <w:rPr>
          <w:rFonts w:eastAsia="Times New Roman" w:cs="Times New Roman"/>
          <w:b/>
          <w:szCs w:val="28"/>
          <w:lang w:eastAsia="ru-RU"/>
        </w:rPr>
      </w:pPr>
      <w:r>
        <w:rPr>
          <w:rFonts w:eastAsia="Times New Roman" w:cs="Times New Roman"/>
          <w:b/>
          <w:szCs w:val="28"/>
          <w:lang w:eastAsia="ru-RU"/>
        </w:rPr>
        <w:t xml:space="preserve">3.1. </w:t>
      </w:r>
      <w:r w:rsidR="00D873BD" w:rsidRPr="00D873BD">
        <w:rPr>
          <w:rFonts w:eastAsia="Times New Roman" w:cs="Times New Roman"/>
          <w:b/>
          <w:szCs w:val="28"/>
          <w:lang w:eastAsia="ru-RU"/>
        </w:rPr>
        <w:t>Цели, задачи, приоритетные направления  и ожидаемый результат  деятельности образовательного уч</w:t>
      </w:r>
      <w:r>
        <w:rPr>
          <w:rFonts w:eastAsia="Times New Roman" w:cs="Times New Roman"/>
          <w:b/>
          <w:szCs w:val="28"/>
          <w:lang w:eastAsia="ru-RU"/>
        </w:rPr>
        <w:t>реждения на планируемый период</w:t>
      </w:r>
    </w:p>
    <w:p w:rsidR="00C510CD" w:rsidRDefault="00C510CD" w:rsidP="003F747E">
      <w:pPr>
        <w:spacing w:after="0" w:line="240" w:lineRule="auto"/>
        <w:rPr>
          <w:rFonts w:eastAsia="Times New Roman" w:cs="Times New Roman"/>
          <w:b/>
          <w:szCs w:val="28"/>
          <w:lang w:eastAsia="ru-RU"/>
        </w:rPr>
      </w:pPr>
    </w:p>
    <w:p w:rsidR="009A27A9" w:rsidRPr="009A27A9" w:rsidRDefault="00C47ED4" w:rsidP="009A27A9">
      <w:pPr>
        <w:spacing w:after="0" w:line="240" w:lineRule="auto"/>
        <w:jc w:val="both"/>
        <w:rPr>
          <w:color w:val="00000A"/>
        </w:rPr>
      </w:pPr>
      <w:r w:rsidRPr="00D710B3">
        <w:rPr>
          <w:rFonts w:eastAsia="Calibri" w:cs="Times New Roman"/>
          <w:b/>
          <w:szCs w:val="28"/>
        </w:rPr>
        <w:t>Цель программы:</w:t>
      </w:r>
      <w:r w:rsidRPr="00D710B3">
        <w:rPr>
          <w:rStyle w:val="apple-style-span"/>
          <w:color w:val="000000"/>
          <w:szCs w:val="28"/>
        </w:rPr>
        <w:t xml:space="preserve"> </w:t>
      </w:r>
      <w:r w:rsidR="005345B9" w:rsidRPr="005345B9">
        <w:rPr>
          <w:b/>
          <w:color w:val="00000A"/>
        </w:rPr>
        <w:t xml:space="preserve"> </w:t>
      </w:r>
      <w:r w:rsidR="009A27A9" w:rsidRPr="009A27A9">
        <w:rPr>
          <w:color w:val="00000A"/>
        </w:rPr>
        <w:t>создание условий для самореализации и развития талантов детей, а также воспитание высоконравственной, гармонично развитой и социально ответственной личности, которые будут достигнуты через поставленные задачи:</w:t>
      </w:r>
    </w:p>
    <w:p w:rsidR="009A27A9" w:rsidRPr="009A27A9" w:rsidRDefault="009A27A9" w:rsidP="009A27A9">
      <w:pPr>
        <w:spacing w:after="0" w:line="240" w:lineRule="auto"/>
        <w:jc w:val="both"/>
        <w:rPr>
          <w:color w:val="00000A"/>
        </w:rPr>
      </w:pPr>
      <w:r w:rsidRPr="009A27A9">
        <w:rPr>
          <w:color w:val="00000A"/>
        </w:rPr>
        <w:t xml:space="preserve"> - совершенствование системы персонифицированного учета и персонифицированного финансирования; </w:t>
      </w:r>
    </w:p>
    <w:p w:rsidR="009A27A9" w:rsidRPr="009A27A9" w:rsidRDefault="009A27A9" w:rsidP="009A27A9">
      <w:pPr>
        <w:spacing w:after="0" w:line="240" w:lineRule="auto"/>
        <w:jc w:val="both"/>
        <w:rPr>
          <w:color w:val="00000A"/>
        </w:rPr>
      </w:pPr>
      <w:r w:rsidRPr="009A27A9">
        <w:rPr>
          <w:color w:val="00000A"/>
        </w:rPr>
        <w:lastRenderedPageBreak/>
        <w:t>- обновление содержания и методов обучения при реализации дополнительных общеобразовательных программ;</w:t>
      </w:r>
    </w:p>
    <w:p w:rsidR="009A27A9" w:rsidRPr="009A27A9" w:rsidRDefault="009A27A9" w:rsidP="009A27A9">
      <w:pPr>
        <w:spacing w:after="0" w:line="240" w:lineRule="auto"/>
        <w:jc w:val="both"/>
        <w:rPr>
          <w:color w:val="00000A"/>
        </w:rPr>
      </w:pPr>
      <w:r w:rsidRPr="009A27A9">
        <w:rPr>
          <w:color w:val="00000A"/>
        </w:rPr>
        <w:t xml:space="preserve"> - организация воспитательной деятельности на основе социокультурных, духовно-нравственных ценностей российского общества и государства, а также формирование у детей и молодежи общероссийской гражданской идентичности, патриотизма и гражданской ответственности;</w:t>
      </w:r>
    </w:p>
    <w:p w:rsidR="009A27A9" w:rsidRPr="009A27A9" w:rsidRDefault="009A27A9" w:rsidP="009A27A9">
      <w:pPr>
        <w:spacing w:after="0" w:line="240" w:lineRule="auto"/>
        <w:jc w:val="both"/>
        <w:rPr>
          <w:color w:val="00000A"/>
        </w:rPr>
      </w:pPr>
      <w:r w:rsidRPr="009A27A9">
        <w:rPr>
          <w:color w:val="00000A"/>
        </w:rPr>
        <w:t xml:space="preserve"> - расширение возможности для использования в образовательном и воспитательном процессе культурного и природного наследия народов России; </w:t>
      </w:r>
    </w:p>
    <w:p w:rsidR="009A27A9" w:rsidRPr="009A27A9" w:rsidRDefault="009A27A9" w:rsidP="009A27A9">
      <w:pPr>
        <w:spacing w:after="0" w:line="240" w:lineRule="auto"/>
        <w:jc w:val="both"/>
        <w:rPr>
          <w:color w:val="00000A"/>
        </w:rPr>
      </w:pPr>
      <w:r w:rsidRPr="009A27A9">
        <w:rPr>
          <w:color w:val="00000A"/>
        </w:rPr>
        <w:t>- укрепление потенциала дополнительного образования в решении задач социокультурной реабилитации детей-инвалидов;</w:t>
      </w:r>
    </w:p>
    <w:p w:rsidR="009A27A9" w:rsidRPr="009A27A9" w:rsidRDefault="009A27A9" w:rsidP="009A27A9">
      <w:pPr>
        <w:spacing w:after="0" w:line="240" w:lineRule="auto"/>
        <w:jc w:val="both"/>
        <w:rPr>
          <w:color w:val="00000A"/>
        </w:rPr>
      </w:pPr>
      <w:r w:rsidRPr="009A27A9">
        <w:rPr>
          <w:color w:val="00000A"/>
        </w:rPr>
        <w:t xml:space="preserve">- расширение возможности для освоения детьми с ограниченными возможностями здоровья программ дополнительного образования по всем направленностям; </w:t>
      </w:r>
    </w:p>
    <w:p w:rsidR="009A27A9" w:rsidRPr="009A27A9" w:rsidRDefault="009A27A9" w:rsidP="009A27A9">
      <w:pPr>
        <w:spacing w:after="0" w:line="240" w:lineRule="auto"/>
        <w:jc w:val="both"/>
        <w:rPr>
          <w:color w:val="00000A"/>
        </w:rPr>
      </w:pPr>
      <w:r w:rsidRPr="009A27A9">
        <w:rPr>
          <w:color w:val="00000A"/>
        </w:rPr>
        <w:t>- включение в дополнительные общеобразовательные программы по всем направленностям компонентов, обеспечивающих формирование функциональной грамотности и навыков, связанных с эмоциональным, физическим, интеллектуальным, духовным развитием человека;</w:t>
      </w:r>
    </w:p>
    <w:p w:rsidR="009A27A9" w:rsidRPr="009A27A9" w:rsidRDefault="009A27A9" w:rsidP="009A27A9">
      <w:pPr>
        <w:spacing w:after="0" w:line="240" w:lineRule="auto"/>
        <w:jc w:val="both"/>
        <w:rPr>
          <w:color w:val="00000A"/>
        </w:rPr>
      </w:pPr>
      <w:r w:rsidRPr="009A27A9">
        <w:rPr>
          <w:color w:val="00000A"/>
        </w:rPr>
        <w:t xml:space="preserve"> - вовлечение обучающихся в программы и мероприятия ранней профориентации, обеспечивающие ознакомление с современными профессиями и профессиями будущего, поддержку профессионального самоопределения, формирование навыков планирования карьеры,</w:t>
      </w:r>
    </w:p>
    <w:p w:rsidR="009A27A9" w:rsidRPr="009A27A9" w:rsidRDefault="009A27A9" w:rsidP="009A27A9">
      <w:pPr>
        <w:spacing w:after="0" w:line="240" w:lineRule="auto"/>
        <w:jc w:val="both"/>
        <w:rPr>
          <w:color w:val="00000A"/>
        </w:rPr>
      </w:pPr>
      <w:r w:rsidRPr="009A27A9">
        <w:rPr>
          <w:color w:val="00000A"/>
        </w:rPr>
        <w:t xml:space="preserve">- создание условий для профессионального развития и самореализации управленческих и педагогических кадров дополнительного образования детей; </w:t>
      </w:r>
    </w:p>
    <w:p w:rsidR="009A27A9" w:rsidRPr="009A27A9" w:rsidRDefault="009A27A9" w:rsidP="009A27A9">
      <w:pPr>
        <w:spacing w:after="0" w:line="240" w:lineRule="auto"/>
        <w:jc w:val="both"/>
        <w:rPr>
          <w:color w:val="00000A"/>
        </w:rPr>
      </w:pPr>
      <w:r w:rsidRPr="009A27A9">
        <w:rPr>
          <w:color w:val="00000A"/>
        </w:rPr>
        <w:t xml:space="preserve">- совершенствование научно-методического и ресурсного обеспечения ведомственных систем дополнительного образования. </w:t>
      </w:r>
      <w:r w:rsidRPr="009A27A9">
        <w:rPr>
          <w:b/>
          <w:color w:val="00000A"/>
        </w:rPr>
        <w:t xml:space="preserve"> </w:t>
      </w:r>
    </w:p>
    <w:p w:rsidR="007E47E8" w:rsidRDefault="007E47E8" w:rsidP="009A27A9">
      <w:pPr>
        <w:spacing w:after="0" w:line="240" w:lineRule="auto"/>
        <w:jc w:val="both"/>
        <w:rPr>
          <w:rFonts w:eastAsia="Times New Roman" w:cs="Times New Roman"/>
          <w:b/>
          <w:szCs w:val="28"/>
          <w:lang w:eastAsia="ru-RU"/>
        </w:rPr>
      </w:pPr>
    </w:p>
    <w:p w:rsidR="008B5BDF" w:rsidRDefault="002C32B2" w:rsidP="008B5BDF">
      <w:pPr>
        <w:spacing w:line="240" w:lineRule="auto"/>
        <w:jc w:val="both"/>
        <w:rPr>
          <w:rFonts w:eastAsia="Times New Roman" w:cs="Times New Roman"/>
          <w:b/>
          <w:szCs w:val="28"/>
          <w:lang w:eastAsia="ru-RU"/>
        </w:rPr>
      </w:pPr>
      <w:r>
        <w:rPr>
          <w:rFonts w:eastAsia="Times New Roman" w:cs="Times New Roman"/>
          <w:b/>
          <w:szCs w:val="28"/>
          <w:lang w:eastAsia="ru-RU"/>
        </w:rPr>
        <w:t>Ожидаемые результаты:</w:t>
      </w:r>
    </w:p>
    <w:p w:rsidR="002E368D" w:rsidRDefault="002E368D" w:rsidP="002C32B2">
      <w:pPr>
        <w:spacing w:after="0" w:line="240" w:lineRule="auto"/>
        <w:jc w:val="both"/>
        <w:rPr>
          <w:color w:val="00000A"/>
        </w:rPr>
      </w:pPr>
      <w:r>
        <w:rPr>
          <w:color w:val="00000A"/>
        </w:rPr>
        <w:t>В МАУ ДО ЦРТДЮ буде</w:t>
      </w:r>
      <w:r w:rsidR="002C32B2">
        <w:rPr>
          <w:color w:val="00000A"/>
        </w:rPr>
        <w:t>т</w:t>
      </w:r>
      <w:r>
        <w:rPr>
          <w:color w:val="00000A"/>
        </w:rPr>
        <w:t>:</w:t>
      </w:r>
    </w:p>
    <w:p w:rsidR="002E368D" w:rsidRPr="002E368D" w:rsidRDefault="002E368D" w:rsidP="002E368D">
      <w:pPr>
        <w:spacing w:after="0" w:line="240" w:lineRule="auto"/>
        <w:jc w:val="both"/>
        <w:rPr>
          <w:color w:val="00000A"/>
        </w:rPr>
      </w:pPr>
      <w:r>
        <w:rPr>
          <w:color w:val="00000A"/>
        </w:rPr>
        <w:t xml:space="preserve">- </w:t>
      </w:r>
      <w:r w:rsidRPr="002E368D">
        <w:rPr>
          <w:color w:val="00000A"/>
        </w:rPr>
        <w:t>совершенствован</w:t>
      </w:r>
      <w:r>
        <w:rPr>
          <w:color w:val="00000A"/>
        </w:rPr>
        <w:t>а</w:t>
      </w:r>
      <w:r w:rsidRPr="002E368D">
        <w:rPr>
          <w:color w:val="00000A"/>
        </w:rPr>
        <w:t xml:space="preserve"> системы персонифицированного учета и персонифицированного финансирования;</w:t>
      </w:r>
    </w:p>
    <w:p w:rsidR="002E368D" w:rsidRPr="002E368D" w:rsidRDefault="002E368D" w:rsidP="002E368D">
      <w:pPr>
        <w:spacing w:after="0" w:line="240" w:lineRule="auto"/>
        <w:jc w:val="both"/>
        <w:rPr>
          <w:color w:val="00000A"/>
        </w:rPr>
      </w:pPr>
      <w:r w:rsidRPr="002E368D">
        <w:rPr>
          <w:color w:val="00000A"/>
        </w:rPr>
        <w:t xml:space="preserve"> - обновлен</w:t>
      </w:r>
      <w:r>
        <w:rPr>
          <w:color w:val="00000A"/>
        </w:rPr>
        <w:t>о</w:t>
      </w:r>
      <w:r w:rsidRPr="002E368D">
        <w:rPr>
          <w:color w:val="00000A"/>
        </w:rPr>
        <w:t xml:space="preserve"> содержани</w:t>
      </w:r>
      <w:r>
        <w:rPr>
          <w:color w:val="00000A"/>
        </w:rPr>
        <w:t>е</w:t>
      </w:r>
      <w:r w:rsidRPr="002E368D">
        <w:rPr>
          <w:color w:val="00000A"/>
        </w:rPr>
        <w:t xml:space="preserve"> и метод</w:t>
      </w:r>
      <w:r>
        <w:rPr>
          <w:color w:val="00000A"/>
        </w:rPr>
        <w:t>ы</w:t>
      </w:r>
      <w:r w:rsidRPr="002E368D">
        <w:rPr>
          <w:color w:val="00000A"/>
        </w:rPr>
        <w:t xml:space="preserve"> обучения при реализации дополнительных общеобразовательных программ; </w:t>
      </w:r>
    </w:p>
    <w:p w:rsidR="00CE0407" w:rsidRDefault="002E368D" w:rsidP="002E368D">
      <w:pPr>
        <w:spacing w:after="0" w:line="240" w:lineRule="auto"/>
        <w:jc w:val="both"/>
        <w:rPr>
          <w:color w:val="00000A"/>
        </w:rPr>
      </w:pPr>
      <w:r w:rsidRPr="002E368D">
        <w:rPr>
          <w:color w:val="00000A"/>
        </w:rPr>
        <w:t>- организ</w:t>
      </w:r>
      <w:r>
        <w:rPr>
          <w:color w:val="00000A"/>
        </w:rPr>
        <w:t>ована</w:t>
      </w:r>
      <w:r w:rsidRPr="002E368D">
        <w:rPr>
          <w:color w:val="00000A"/>
        </w:rPr>
        <w:t xml:space="preserve"> воспитательн</w:t>
      </w:r>
      <w:r>
        <w:rPr>
          <w:color w:val="00000A"/>
        </w:rPr>
        <w:t>ая деятельность</w:t>
      </w:r>
      <w:r w:rsidRPr="002E368D">
        <w:rPr>
          <w:color w:val="00000A"/>
        </w:rPr>
        <w:t xml:space="preserve"> на основе социокультурных, духовно-нравственных ценностей российского общества и государства, а также формирование у детей и молодежи общероссийской гражданской идентичности, патриотизма и гражданской ответственности; </w:t>
      </w:r>
    </w:p>
    <w:p w:rsidR="00CE0407" w:rsidRDefault="00CE0407" w:rsidP="002E368D">
      <w:pPr>
        <w:spacing w:after="0" w:line="240" w:lineRule="auto"/>
        <w:jc w:val="both"/>
        <w:rPr>
          <w:color w:val="00000A"/>
        </w:rPr>
      </w:pPr>
      <w:r>
        <w:rPr>
          <w:color w:val="00000A"/>
        </w:rPr>
        <w:t>Будут:</w:t>
      </w:r>
    </w:p>
    <w:p w:rsidR="002E368D" w:rsidRPr="002E368D" w:rsidRDefault="002E368D" w:rsidP="002E368D">
      <w:pPr>
        <w:spacing w:after="0" w:line="240" w:lineRule="auto"/>
        <w:jc w:val="both"/>
        <w:rPr>
          <w:color w:val="00000A"/>
        </w:rPr>
      </w:pPr>
      <w:r w:rsidRPr="002E368D">
        <w:rPr>
          <w:color w:val="00000A"/>
        </w:rPr>
        <w:t>- расширен</w:t>
      </w:r>
      <w:r w:rsidR="00CE0407">
        <w:rPr>
          <w:color w:val="00000A"/>
        </w:rPr>
        <w:t>ы</w:t>
      </w:r>
      <w:r w:rsidRPr="002E368D">
        <w:rPr>
          <w:color w:val="00000A"/>
        </w:rPr>
        <w:t xml:space="preserve"> возможности для использования в образовательном и воспитательном процессе культурного и природного наследия народов России; </w:t>
      </w:r>
    </w:p>
    <w:p w:rsidR="002E368D" w:rsidRPr="002E368D" w:rsidRDefault="002E368D" w:rsidP="002E368D">
      <w:pPr>
        <w:spacing w:after="0" w:line="240" w:lineRule="auto"/>
        <w:jc w:val="both"/>
        <w:rPr>
          <w:color w:val="00000A"/>
        </w:rPr>
      </w:pPr>
      <w:r w:rsidRPr="002E368D">
        <w:rPr>
          <w:color w:val="00000A"/>
        </w:rPr>
        <w:t>- укрепление потенциала дополнительного образования в решении задач социокультурной реабилитации детей-инвалидов;</w:t>
      </w:r>
    </w:p>
    <w:p w:rsidR="002E368D" w:rsidRPr="002E368D" w:rsidRDefault="00CE0407" w:rsidP="002E368D">
      <w:pPr>
        <w:spacing w:after="0" w:line="240" w:lineRule="auto"/>
        <w:jc w:val="both"/>
        <w:rPr>
          <w:color w:val="00000A"/>
        </w:rPr>
      </w:pPr>
      <w:r>
        <w:rPr>
          <w:color w:val="00000A"/>
        </w:rPr>
        <w:t xml:space="preserve">- </w:t>
      </w:r>
      <w:r w:rsidR="002E368D" w:rsidRPr="002E368D">
        <w:rPr>
          <w:color w:val="00000A"/>
        </w:rPr>
        <w:t xml:space="preserve"> расширен</w:t>
      </w:r>
      <w:r>
        <w:rPr>
          <w:color w:val="00000A"/>
        </w:rPr>
        <w:t>ы</w:t>
      </w:r>
      <w:r w:rsidR="002E368D" w:rsidRPr="002E368D">
        <w:rPr>
          <w:color w:val="00000A"/>
        </w:rPr>
        <w:t xml:space="preserve"> возможности для освоения детьми с ограниченными возможностями здоровья программ дополнительного образования по всем направленностям;</w:t>
      </w:r>
    </w:p>
    <w:p w:rsidR="002E368D" w:rsidRPr="002E368D" w:rsidRDefault="002E368D" w:rsidP="002E368D">
      <w:pPr>
        <w:spacing w:after="0" w:line="240" w:lineRule="auto"/>
        <w:jc w:val="both"/>
        <w:rPr>
          <w:color w:val="00000A"/>
        </w:rPr>
      </w:pPr>
      <w:r w:rsidRPr="002E368D">
        <w:rPr>
          <w:color w:val="00000A"/>
        </w:rPr>
        <w:lastRenderedPageBreak/>
        <w:t xml:space="preserve"> - в дополнительные общеобразовательные программы по всем направленностям </w:t>
      </w:r>
      <w:r w:rsidR="00CE0407">
        <w:rPr>
          <w:color w:val="00000A"/>
        </w:rPr>
        <w:t>включены</w:t>
      </w:r>
      <w:r w:rsidR="00CE0407" w:rsidRPr="002E368D">
        <w:rPr>
          <w:color w:val="00000A"/>
        </w:rPr>
        <w:t xml:space="preserve"> </w:t>
      </w:r>
      <w:r w:rsidR="00CE0407">
        <w:rPr>
          <w:color w:val="00000A"/>
        </w:rPr>
        <w:t>компоненты</w:t>
      </w:r>
      <w:r w:rsidRPr="002E368D">
        <w:rPr>
          <w:color w:val="00000A"/>
        </w:rPr>
        <w:t>, обеспечивающи</w:t>
      </w:r>
      <w:r w:rsidR="00CE0407">
        <w:rPr>
          <w:color w:val="00000A"/>
        </w:rPr>
        <w:t>е</w:t>
      </w:r>
      <w:r w:rsidRPr="002E368D">
        <w:rPr>
          <w:color w:val="00000A"/>
        </w:rPr>
        <w:t xml:space="preserve"> формирование функциональной грамотности и навыков, связанных с эмоциональным, физическим, интеллектуальным, духовным развитием человека, </w:t>
      </w:r>
    </w:p>
    <w:p w:rsidR="002E368D" w:rsidRPr="002E368D" w:rsidRDefault="002E368D" w:rsidP="002E368D">
      <w:pPr>
        <w:spacing w:after="0" w:line="240" w:lineRule="auto"/>
        <w:jc w:val="both"/>
        <w:rPr>
          <w:color w:val="00000A"/>
        </w:rPr>
      </w:pPr>
      <w:r w:rsidRPr="002E368D">
        <w:rPr>
          <w:color w:val="00000A"/>
        </w:rPr>
        <w:t xml:space="preserve">- </w:t>
      </w:r>
      <w:r w:rsidR="00CE0407">
        <w:rPr>
          <w:color w:val="00000A"/>
        </w:rPr>
        <w:t>обучающие</w:t>
      </w:r>
      <w:r w:rsidR="00CE0407" w:rsidRPr="002E368D">
        <w:rPr>
          <w:color w:val="00000A"/>
        </w:rPr>
        <w:t xml:space="preserve">ся </w:t>
      </w:r>
      <w:r w:rsidRPr="002E368D">
        <w:rPr>
          <w:color w:val="00000A"/>
        </w:rPr>
        <w:t>вовлечен</w:t>
      </w:r>
      <w:r w:rsidR="00CE0407">
        <w:rPr>
          <w:color w:val="00000A"/>
        </w:rPr>
        <w:t>ы</w:t>
      </w:r>
      <w:r w:rsidRPr="002E368D">
        <w:rPr>
          <w:color w:val="00000A"/>
        </w:rPr>
        <w:t xml:space="preserve"> в программы и мероприятия ранней профориентации, обеспечивающие ознакомление с современными профессиями и профессиями будущего, поддержку профессионального самоопределения, формирование навыков планирования карьеры,</w:t>
      </w:r>
    </w:p>
    <w:p w:rsidR="002E368D" w:rsidRPr="006669AE" w:rsidRDefault="002E368D" w:rsidP="002E368D">
      <w:pPr>
        <w:spacing w:after="0" w:line="240" w:lineRule="auto"/>
        <w:jc w:val="both"/>
        <w:rPr>
          <w:color w:val="00000A"/>
        </w:rPr>
      </w:pPr>
      <w:r w:rsidRPr="002E368D">
        <w:rPr>
          <w:color w:val="00000A"/>
        </w:rPr>
        <w:t xml:space="preserve">   - создан</w:t>
      </w:r>
      <w:r w:rsidR="00CE0407">
        <w:rPr>
          <w:color w:val="00000A"/>
        </w:rPr>
        <w:t>ы условия</w:t>
      </w:r>
      <w:r w:rsidRPr="002E368D">
        <w:rPr>
          <w:color w:val="00000A"/>
        </w:rPr>
        <w:t xml:space="preserve"> для профессионального развития и самореализации управленческих и педагогических кадров дополнительного образования детей.</w:t>
      </w:r>
    </w:p>
    <w:p w:rsidR="005345B9" w:rsidRDefault="00CC775C" w:rsidP="00AE129D">
      <w:pPr>
        <w:spacing w:after="0" w:line="240" w:lineRule="auto"/>
        <w:jc w:val="center"/>
        <w:rPr>
          <w:b/>
        </w:rPr>
      </w:pPr>
      <w:r w:rsidRPr="00AE129D">
        <w:rPr>
          <w:b/>
        </w:rPr>
        <w:t>Планируемые результаты освоения обучающимися образовательной программы</w:t>
      </w:r>
      <w:r w:rsidR="00AE129D" w:rsidRPr="00AE129D">
        <w:rPr>
          <w:b/>
        </w:rPr>
        <w:t>.</w:t>
      </w:r>
    </w:p>
    <w:p w:rsidR="00AE129D" w:rsidRDefault="00AE129D" w:rsidP="00AE129D">
      <w:pPr>
        <w:spacing w:after="0" w:line="240" w:lineRule="auto"/>
        <w:jc w:val="both"/>
      </w:pPr>
      <w:r>
        <w:t>Планируемые результаты освоения обучающимися дополнительных общеобразовательных общеразвивающих программ представляют собой систему целевых установок и ожидаемых результатов: личностных, метапредметных, предметных. Они обеспечивают связь между требованиями, образовательным процессом и системой оценки результатов освоения основной образовательной программы. Система планируемых результатов – личностных, метапредметных, предметных – устанавливает и описывает учебно-познавательные и учебнопрактические задачи, которые осваивают учащиеся в ходе обучения. Метапредметные достижения обеспечивают овладение ключевыми компетенциями, составляющими основу умения учиться и межпредметные понятия. К предметным достижениям относятся: освоенный опыт специфической для данной предметной области деятельности по получению нового знания, его преобразованию и применению, иными словами это то, что заложено в образовательные задачи. Педагог самостоятельно разрабатывает диагностический инструментарий для оценки предметных достижений. Предметные достижения оцениваются по результатам наблюдения (карты с разработанными параметрами и критериями оценки), экспертной оценке результатов деятельности (продукт – картина, танец, музыкальное произведение и др.), тестов на основе содержания предмета. Кроме этого могут использоваться: логические и проблемные задания, портфолио учащегося, эссе, кейс-метод, предметные пробы, творческие задания и т.д.</w:t>
      </w:r>
    </w:p>
    <w:p w:rsidR="00AE129D" w:rsidRPr="00AE129D" w:rsidRDefault="00AE129D" w:rsidP="00AE129D">
      <w:pPr>
        <w:spacing w:after="0" w:line="240" w:lineRule="auto"/>
        <w:jc w:val="both"/>
        <w:rPr>
          <w:b/>
          <w:color w:val="00000A"/>
        </w:rPr>
      </w:pPr>
    </w:p>
    <w:p w:rsidR="00AE129D" w:rsidRDefault="00AE129D" w:rsidP="00AE129D">
      <w:pPr>
        <w:spacing w:after="0" w:line="240" w:lineRule="auto"/>
        <w:jc w:val="center"/>
      </w:pPr>
      <w:r w:rsidRPr="00AE129D">
        <w:rPr>
          <w:b/>
        </w:rPr>
        <w:t>Оценка качества реализации дополнительных общеобразовательных общеразвивающих программ М</w:t>
      </w:r>
      <w:r>
        <w:rPr>
          <w:b/>
        </w:rPr>
        <w:t>АУ ДО ЦРТДЮ.</w:t>
      </w:r>
    </w:p>
    <w:p w:rsidR="00AE129D" w:rsidRDefault="00AE129D" w:rsidP="005622D3">
      <w:pPr>
        <w:spacing w:after="0" w:line="240" w:lineRule="auto"/>
        <w:jc w:val="both"/>
      </w:pPr>
      <w:r>
        <w:t xml:space="preserve">Управление процессом оценки качества дополнительного образования в МАУ ДО ЦРТДЮ  выполняет ряд основных функций и имеет определенные задачи. Основные функции: </w:t>
      </w:r>
    </w:p>
    <w:p w:rsidR="00AE129D" w:rsidRDefault="00AE129D" w:rsidP="005622D3">
      <w:pPr>
        <w:spacing w:after="0" w:line="240" w:lineRule="auto"/>
        <w:jc w:val="both"/>
      </w:pPr>
      <w:r>
        <w:t>- обеспечение качества дополнительного образования, удовлетворение потребности в получении качественного образования со стороны всех потребителей;</w:t>
      </w:r>
    </w:p>
    <w:p w:rsidR="00AE129D" w:rsidRDefault="00AE129D" w:rsidP="005622D3">
      <w:pPr>
        <w:spacing w:after="0" w:line="240" w:lineRule="auto"/>
        <w:jc w:val="both"/>
      </w:pPr>
      <w:r>
        <w:t xml:space="preserve"> - диагностика, оценка и прогноз качества дополнительного образования учащихся МАУ ДО ЦРТДЮ;</w:t>
      </w:r>
    </w:p>
    <w:p w:rsidR="00AE129D" w:rsidRDefault="00AE129D" w:rsidP="005622D3">
      <w:pPr>
        <w:spacing w:after="0" w:line="240" w:lineRule="auto"/>
        <w:jc w:val="both"/>
      </w:pPr>
      <w:r>
        <w:lastRenderedPageBreak/>
        <w:t xml:space="preserve"> - информационное обеспечение управленческих решений по проблемам повышения качества дополнительного образования; </w:t>
      </w:r>
    </w:p>
    <w:p w:rsidR="00AE129D" w:rsidRDefault="00AE129D" w:rsidP="005622D3">
      <w:pPr>
        <w:spacing w:after="0" w:line="240" w:lineRule="auto"/>
        <w:jc w:val="both"/>
      </w:pPr>
      <w:r>
        <w:t xml:space="preserve">- обеспечение внешних потребителей (представителей исполнительной и законодательной власти, родителей, представителей общественных организаций и СМИ, широкой общественности) информацией о перспективах деятельности и совершенствовании образовательного процесса в МАУ ДО ЦРТДЮ. </w:t>
      </w:r>
    </w:p>
    <w:p w:rsidR="00AE129D" w:rsidRDefault="00AE129D" w:rsidP="005622D3">
      <w:pPr>
        <w:spacing w:after="0" w:line="240" w:lineRule="auto"/>
        <w:jc w:val="both"/>
      </w:pPr>
      <w:r>
        <w:t xml:space="preserve">Основные задачи: </w:t>
      </w:r>
    </w:p>
    <w:p w:rsidR="00AE129D" w:rsidRDefault="00AE129D" w:rsidP="005622D3">
      <w:pPr>
        <w:spacing w:after="0" w:line="240" w:lineRule="auto"/>
        <w:jc w:val="both"/>
      </w:pPr>
      <w:r>
        <w:t>- формирование системы критериев и показателей качества дополнительного образования, подходов к их измерению;</w:t>
      </w:r>
    </w:p>
    <w:p w:rsidR="00AE129D" w:rsidRDefault="00AE129D" w:rsidP="005622D3">
      <w:pPr>
        <w:spacing w:after="0" w:line="240" w:lineRule="auto"/>
        <w:jc w:val="both"/>
      </w:pPr>
      <w:r>
        <w:t xml:space="preserve"> - мониторинг образовательного процесса в МАУ ДО ЦРТДЮ; </w:t>
      </w:r>
    </w:p>
    <w:p w:rsidR="00AE129D" w:rsidRDefault="00AE129D" w:rsidP="005622D3">
      <w:pPr>
        <w:spacing w:after="0" w:line="240" w:lineRule="auto"/>
        <w:jc w:val="both"/>
      </w:pPr>
      <w:r>
        <w:t xml:space="preserve">- оценка и самооценка качества образовательного процесса организации по результатам внешней и внутренней экспертиз; </w:t>
      </w:r>
    </w:p>
    <w:p w:rsidR="00AE129D" w:rsidRDefault="00AE129D" w:rsidP="005622D3">
      <w:pPr>
        <w:spacing w:after="0" w:line="240" w:lineRule="auto"/>
        <w:jc w:val="both"/>
      </w:pPr>
      <w:r>
        <w:t>- формирование базы оценки качества дополнительного образования;</w:t>
      </w:r>
    </w:p>
    <w:p w:rsidR="00AE129D" w:rsidRDefault="00AE129D" w:rsidP="005622D3">
      <w:pPr>
        <w:spacing w:after="0" w:line="240" w:lineRule="auto"/>
        <w:jc w:val="both"/>
      </w:pPr>
      <w:r>
        <w:t xml:space="preserve"> - выявление факторов, влияющих на образовательные результаты учащихся, педагогов, Учреждения.</w:t>
      </w:r>
    </w:p>
    <w:p w:rsidR="00AE129D" w:rsidRDefault="00AE129D" w:rsidP="005622D3">
      <w:pPr>
        <w:spacing w:after="0" w:line="240" w:lineRule="auto"/>
        <w:jc w:val="both"/>
      </w:pPr>
      <w:r>
        <w:t xml:space="preserve"> Главный показатель качества объекта оценки – это соответствие объекта своему назначению, т.е. целесообразность. В качестве объектов оценки выступают: </w:t>
      </w:r>
    </w:p>
    <w:p w:rsidR="00AE129D" w:rsidRDefault="00AE129D" w:rsidP="005622D3">
      <w:pPr>
        <w:spacing w:after="0" w:line="240" w:lineRule="auto"/>
        <w:jc w:val="both"/>
      </w:pPr>
      <w:r>
        <w:sym w:font="Symbol" w:char="F02D"/>
      </w:r>
      <w:r>
        <w:t xml:space="preserve"> миссия, цели и стратегия образовательного учреждения;</w:t>
      </w:r>
    </w:p>
    <w:p w:rsidR="00AE129D" w:rsidRDefault="00AE129D" w:rsidP="005622D3">
      <w:pPr>
        <w:spacing w:after="0" w:line="240" w:lineRule="auto"/>
        <w:jc w:val="both"/>
      </w:pPr>
      <w:r>
        <w:t xml:space="preserve"> </w:t>
      </w:r>
      <w:r>
        <w:sym w:font="Symbol" w:char="F02D"/>
      </w:r>
      <w:r>
        <w:t xml:space="preserve"> образовательные и воспитательные программы, учебные планы; </w:t>
      </w:r>
    </w:p>
    <w:p w:rsidR="00AE129D" w:rsidRDefault="00AE129D" w:rsidP="005622D3">
      <w:pPr>
        <w:spacing w:after="0" w:line="240" w:lineRule="auto"/>
        <w:jc w:val="both"/>
      </w:pPr>
      <w:r>
        <w:sym w:font="Symbol" w:char="F02D"/>
      </w:r>
      <w:r>
        <w:t xml:space="preserve"> условия ведения образовательного процесса; </w:t>
      </w:r>
    </w:p>
    <w:p w:rsidR="00AE129D" w:rsidRDefault="00AE129D" w:rsidP="005622D3">
      <w:pPr>
        <w:spacing w:after="0" w:line="240" w:lineRule="auto"/>
        <w:jc w:val="both"/>
      </w:pPr>
      <w:r>
        <w:sym w:font="Symbol" w:char="F02D"/>
      </w:r>
      <w:r>
        <w:t xml:space="preserve"> деятельность образовательного учреждения по управлению качеством образования; </w:t>
      </w:r>
    </w:p>
    <w:p w:rsidR="00AE129D" w:rsidRDefault="00AE129D" w:rsidP="005622D3">
      <w:pPr>
        <w:spacing w:after="0" w:line="240" w:lineRule="auto"/>
        <w:jc w:val="both"/>
      </w:pPr>
      <w:r>
        <w:sym w:font="Symbol" w:char="F02D"/>
      </w:r>
      <w:r>
        <w:t xml:space="preserve"> проекты и программы инновационной и экспериментальной деятельности </w:t>
      </w:r>
      <w:r>
        <w:sym w:font="Symbol" w:char="F02D"/>
      </w:r>
      <w:r>
        <w:t xml:space="preserve"> образовательного учреждения и педагогов; </w:t>
      </w:r>
    </w:p>
    <w:p w:rsidR="00AE129D" w:rsidRDefault="00AE129D" w:rsidP="005622D3">
      <w:pPr>
        <w:spacing w:after="0" w:line="240" w:lineRule="auto"/>
        <w:jc w:val="both"/>
      </w:pPr>
      <w:r>
        <w:sym w:font="Symbol" w:char="F02D"/>
      </w:r>
      <w:r>
        <w:t xml:space="preserve"> деятельность педагогических работников (в комплексе и индивидуально);</w:t>
      </w:r>
    </w:p>
    <w:p w:rsidR="00AE129D" w:rsidRDefault="00AE129D" w:rsidP="005622D3">
      <w:pPr>
        <w:spacing w:after="0" w:line="240" w:lineRule="auto"/>
        <w:jc w:val="both"/>
      </w:pPr>
      <w:r>
        <w:t xml:space="preserve"> </w:t>
      </w:r>
      <w:r>
        <w:sym w:font="Symbol" w:char="F02D"/>
      </w:r>
      <w:r>
        <w:t xml:space="preserve"> результаты реализации дополнительных общеобразовательных общеразвивающих программ. </w:t>
      </w:r>
    </w:p>
    <w:p w:rsidR="00AE129D" w:rsidRDefault="00AE129D" w:rsidP="005622D3">
      <w:pPr>
        <w:spacing w:after="0" w:line="240" w:lineRule="auto"/>
        <w:jc w:val="both"/>
      </w:pPr>
      <w:r>
        <w:t xml:space="preserve">     Потребительская оценка проводится на различных стадиях жизненного цикла образовательного процесса. Технологией привлечения потребителей к участию в оценке качества является формирование социально-педагогической среды как формы партнерской совместной деятельности различных субъектов. В качестве ведущих форм и методов, выступает проектная деятельность, социальные практики, организационно-деятельностные игры, конференции, конкурсы и рефлексия этой деятельности. Ведущими субъектами оценки качества реализации дополнительных общеобразовательных общеразвивающих программ становятся учащиеся. Процесс развития учащегося должен контролироваться ими самими четким, понятным и личностно значимым критериям. </w:t>
      </w:r>
    </w:p>
    <w:p w:rsidR="00AE129D" w:rsidRDefault="00AE129D" w:rsidP="005622D3">
      <w:pPr>
        <w:spacing w:after="0" w:line="240" w:lineRule="auto"/>
        <w:jc w:val="both"/>
      </w:pPr>
      <w:r>
        <w:t xml:space="preserve">    Одной из традиционно используемых форм оценки качества образования МАУ ДО ЦРТДЮ является образовательный мониторинг – система организации, поиска, сбора, хранения, переработки и использования информации о функционировании образовательной системы, обеспечивающая </w:t>
      </w:r>
      <w:r>
        <w:lastRenderedPageBreak/>
        <w:t>непрерывное слежение за ее состоянием и прогнозирование ее развития. Задачи мониторинга сводятся к следующему:</w:t>
      </w:r>
    </w:p>
    <w:p w:rsidR="00AE129D" w:rsidRDefault="00AE129D" w:rsidP="005622D3">
      <w:pPr>
        <w:spacing w:after="0" w:line="240" w:lineRule="auto"/>
        <w:jc w:val="both"/>
      </w:pPr>
      <w:r>
        <w:t xml:space="preserve"> </w:t>
      </w:r>
      <w:r>
        <w:sym w:font="Symbol" w:char="F02D"/>
      </w:r>
      <w:r>
        <w:t xml:space="preserve"> определить основные показатели и технологию отслеживания результатов совместной деятельности ребенка и педагога;</w:t>
      </w:r>
    </w:p>
    <w:p w:rsidR="00AE129D" w:rsidRDefault="00AE129D" w:rsidP="005622D3">
      <w:pPr>
        <w:spacing w:after="0" w:line="240" w:lineRule="auto"/>
        <w:jc w:val="both"/>
      </w:pPr>
      <w:r>
        <w:t xml:space="preserve"> </w:t>
      </w:r>
      <w:r>
        <w:sym w:font="Symbol" w:char="F02D"/>
      </w:r>
      <w:r>
        <w:t xml:space="preserve"> определить зону ближайшего развития учащегося, педагога, социальной среды; </w:t>
      </w:r>
    </w:p>
    <w:p w:rsidR="00AE129D" w:rsidRDefault="00AE129D" w:rsidP="005622D3">
      <w:pPr>
        <w:spacing w:after="0" w:line="240" w:lineRule="auto"/>
        <w:jc w:val="both"/>
      </w:pPr>
      <w:r>
        <w:sym w:font="Symbol" w:char="F02D"/>
      </w:r>
      <w:r>
        <w:t xml:space="preserve"> оценивать достижения учащегося и педагога с точки зрения возможного эффекта развития; </w:t>
      </w:r>
    </w:p>
    <w:p w:rsidR="00AE129D" w:rsidRDefault="00AE129D" w:rsidP="005622D3">
      <w:pPr>
        <w:spacing w:after="0" w:line="240" w:lineRule="auto"/>
        <w:jc w:val="both"/>
      </w:pPr>
      <w:r>
        <w:sym w:font="Symbol" w:char="F02D"/>
      </w:r>
      <w:r>
        <w:t xml:space="preserve"> скорректировать личностные свойства и особенности педагога с учета явлений педагогической среды. </w:t>
      </w:r>
    </w:p>
    <w:p w:rsidR="00AE129D" w:rsidRDefault="00AE129D" w:rsidP="005622D3">
      <w:pPr>
        <w:spacing w:after="0" w:line="240" w:lineRule="auto"/>
        <w:jc w:val="both"/>
      </w:pPr>
      <w:r>
        <w:t xml:space="preserve">     Под качеством реализации дополнительных общеобразовательных общеразвивающих программ понимается качество образовательного процесса, отражающего степень соответствия достижений учащихся МАУ ДО ЦРТДЮ, а также условий обеспечения образовательного процесса нормативным требованиям, социальным и личностным ожиданиям. Качественные составляющие реализации дополнительных общеобразовательных общеразвивающих программ: </w:t>
      </w:r>
    </w:p>
    <w:p w:rsidR="00AE129D" w:rsidRDefault="00AE129D" w:rsidP="005622D3">
      <w:pPr>
        <w:spacing w:after="0" w:line="240" w:lineRule="auto"/>
        <w:jc w:val="both"/>
      </w:pPr>
      <w:r>
        <w:t>• потенциал педагогического коллектива, задействованного в образовательном процессе;</w:t>
      </w:r>
    </w:p>
    <w:p w:rsidR="00AE129D" w:rsidRDefault="00AE129D" w:rsidP="005622D3">
      <w:pPr>
        <w:spacing w:after="0" w:line="240" w:lineRule="auto"/>
        <w:jc w:val="both"/>
      </w:pPr>
      <w:r>
        <w:t xml:space="preserve"> • организация образовательного процесса (технологии, формы, методы, приѐмы);</w:t>
      </w:r>
    </w:p>
    <w:p w:rsidR="00AE129D" w:rsidRDefault="00AE129D" w:rsidP="005622D3">
      <w:pPr>
        <w:spacing w:after="0" w:line="240" w:lineRule="auto"/>
        <w:jc w:val="both"/>
      </w:pPr>
      <w:r>
        <w:t xml:space="preserve"> • ресурсное обеспечение (материально-техническое, программно-методическое); </w:t>
      </w:r>
    </w:p>
    <w:p w:rsidR="00AE129D" w:rsidRDefault="00AE129D" w:rsidP="005622D3">
      <w:pPr>
        <w:spacing w:after="0" w:line="240" w:lineRule="auto"/>
        <w:jc w:val="both"/>
      </w:pPr>
      <w:r>
        <w:t xml:space="preserve">• разработка, обновление и реализация дополнительных общеобразовательных общеразвивающих программ; </w:t>
      </w:r>
    </w:p>
    <w:p w:rsidR="00AE129D" w:rsidRDefault="00AE129D" w:rsidP="005622D3">
      <w:pPr>
        <w:spacing w:after="0" w:line="240" w:lineRule="auto"/>
        <w:jc w:val="both"/>
      </w:pPr>
      <w:r>
        <w:t xml:space="preserve">• управление деятельностью Учреждения; </w:t>
      </w:r>
    </w:p>
    <w:p w:rsidR="00AE129D" w:rsidRDefault="00AE129D" w:rsidP="005622D3">
      <w:pPr>
        <w:spacing w:after="0" w:line="240" w:lineRule="auto"/>
        <w:jc w:val="both"/>
      </w:pPr>
      <w:r>
        <w:t>• нравственно-эстетическое, гражданско-патриотическое воспитание в процессе социализации личности;</w:t>
      </w:r>
    </w:p>
    <w:p w:rsidR="00AE129D" w:rsidRDefault="00AE129D" w:rsidP="005622D3">
      <w:pPr>
        <w:spacing w:after="0" w:line="240" w:lineRule="auto"/>
        <w:jc w:val="both"/>
      </w:pPr>
      <w:r>
        <w:t xml:space="preserve"> • партнѐрское взаимодействие с семьей и социумом; </w:t>
      </w:r>
    </w:p>
    <w:p w:rsidR="00AE129D" w:rsidRDefault="00AE129D" w:rsidP="005622D3">
      <w:pPr>
        <w:spacing w:after="0" w:line="240" w:lineRule="auto"/>
        <w:jc w:val="both"/>
      </w:pPr>
      <w:r>
        <w:t>• результативность участия учащихся в мероприятиях всероссийского и международного уровней.</w:t>
      </w:r>
    </w:p>
    <w:p w:rsidR="00AE129D" w:rsidRDefault="00AE129D" w:rsidP="005622D3">
      <w:pPr>
        <w:spacing w:after="0" w:line="240" w:lineRule="auto"/>
        <w:jc w:val="both"/>
      </w:pPr>
      <w:r>
        <w:t xml:space="preserve">      Организационные условия обеспечения и управления качеством реализации дополнительных общеобразовательных общеразвивающих программ МАУ ДО ЦРТДЮ. Под организационными условиями мы понимаем совокупность взаимосвязанных процессов, позволяющих осуществлять ту или иную деятельность и достичь тех или иных результатов, а именно: </w:t>
      </w:r>
    </w:p>
    <w:p w:rsidR="00AE129D" w:rsidRDefault="00AE129D" w:rsidP="005622D3">
      <w:pPr>
        <w:spacing w:after="0" w:line="240" w:lineRule="auto"/>
        <w:jc w:val="both"/>
      </w:pPr>
      <w:r>
        <w:sym w:font="Symbol" w:char="F02D"/>
      </w:r>
      <w:r>
        <w:t xml:space="preserve"> наличие высококвалифицированного педагогического коллектива с внутренней потребностью к саморазвитию, совершенствованию результатов;</w:t>
      </w:r>
    </w:p>
    <w:p w:rsidR="00AE129D" w:rsidRDefault="00AE129D" w:rsidP="005622D3">
      <w:pPr>
        <w:spacing w:after="0" w:line="240" w:lineRule="auto"/>
        <w:jc w:val="both"/>
      </w:pPr>
      <w:r>
        <w:t xml:space="preserve"> </w:t>
      </w:r>
      <w:r>
        <w:sym w:font="Symbol" w:char="F02D"/>
      </w:r>
      <w:r>
        <w:t xml:space="preserve"> организацию образовательного процесса с учѐтом индивидуальных запросов потребителей (учащегося, родителей), использование современных технологий, форм, методов;</w:t>
      </w:r>
    </w:p>
    <w:p w:rsidR="00AE129D" w:rsidRDefault="00AE129D" w:rsidP="005622D3">
      <w:pPr>
        <w:spacing w:after="0" w:line="240" w:lineRule="auto"/>
        <w:jc w:val="both"/>
      </w:pPr>
      <w:r>
        <w:t xml:space="preserve"> </w:t>
      </w:r>
      <w:r>
        <w:sym w:font="Symbol" w:char="F02D"/>
      </w:r>
      <w:r>
        <w:t xml:space="preserve"> наличие материально-технического и программно-методического обеспечения, позволяющего организовывать образовательный процесс на уровне, соответствующем современным образовательным стандартам. </w:t>
      </w:r>
    </w:p>
    <w:p w:rsidR="00AE129D" w:rsidRDefault="00AE129D" w:rsidP="005622D3">
      <w:pPr>
        <w:spacing w:after="0" w:line="240" w:lineRule="auto"/>
        <w:jc w:val="both"/>
      </w:pPr>
      <w:r>
        <w:lastRenderedPageBreak/>
        <w:t xml:space="preserve">   Процесс управления качеством реализации дополнительных общеобразовательных общеразвивающих программ в МАУ ДО ЦРТДЮ подчиняется следующим принципам: </w:t>
      </w:r>
    </w:p>
    <w:p w:rsidR="00AE129D" w:rsidRDefault="00AE129D" w:rsidP="005622D3">
      <w:pPr>
        <w:spacing w:after="0" w:line="240" w:lineRule="auto"/>
        <w:jc w:val="both"/>
      </w:pPr>
      <w:r>
        <w:sym w:font="Symbol" w:char="F02D"/>
      </w:r>
      <w:r>
        <w:t xml:space="preserve"> ориентация на требования потребителей. Учреждение поддерживает взаимовыгодные отношения с заказчиками, как внешними (социум), так и внутренними (родители); </w:t>
      </w:r>
    </w:p>
    <w:p w:rsidR="00AE129D" w:rsidRDefault="00AE129D" w:rsidP="005622D3">
      <w:pPr>
        <w:spacing w:after="0" w:line="240" w:lineRule="auto"/>
        <w:jc w:val="both"/>
      </w:pPr>
      <w:r>
        <w:sym w:font="Symbol" w:char="F02D"/>
      </w:r>
      <w:r>
        <w:t xml:space="preserve"> учет требований отечественной системы образования; </w:t>
      </w:r>
    </w:p>
    <w:p w:rsidR="00AE129D" w:rsidRDefault="00AE129D" w:rsidP="005622D3">
      <w:pPr>
        <w:spacing w:after="0" w:line="240" w:lineRule="auto"/>
        <w:jc w:val="both"/>
      </w:pPr>
      <w:r>
        <w:sym w:font="Symbol" w:char="F02D"/>
      </w:r>
      <w:r>
        <w:t xml:space="preserve"> стимулирование педагогических работников к повышению профессиональной компетентности и улучшению результатов своей деятельности; </w:t>
      </w:r>
    </w:p>
    <w:p w:rsidR="004E45C3" w:rsidRDefault="00AE129D" w:rsidP="005622D3">
      <w:pPr>
        <w:spacing w:after="0" w:line="240" w:lineRule="auto"/>
        <w:jc w:val="both"/>
      </w:pPr>
      <w:r>
        <w:sym w:font="Symbol" w:char="F02D"/>
      </w:r>
      <w:r>
        <w:t xml:space="preserve"> учѐт потенциала учащихся при организации образовательного процесса в творческом объединении, оценке результатов.</w:t>
      </w:r>
    </w:p>
    <w:p w:rsidR="00AE129D" w:rsidRPr="005706E7" w:rsidRDefault="00AE129D" w:rsidP="005622D3">
      <w:pPr>
        <w:spacing w:after="0" w:line="240" w:lineRule="auto"/>
        <w:jc w:val="both"/>
      </w:pPr>
    </w:p>
    <w:p w:rsidR="00D873BD" w:rsidRPr="00E61B8C" w:rsidRDefault="00D873BD" w:rsidP="003F747E">
      <w:pPr>
        <w:spacing w:line="240" w:lineRule="auto"/>
        <w:rPr>
          <w:b/>
        </w:rPr>
      </w:pPr>
      <w:r w:rsidRPr="00E61B8C">
        <w:rPr>
          <w:b/>
        </w:rPr>
        <w:t>Принципы орг</w:t>
      </w:r>
      <w:r w:rsidR="00AA6A9A">
        <w:rPr>
          <w:b/>
        </w:rPr>
        <w:t>анизации деятельности М</w:t>
      </w:r>
      <w:r w:rsidR="00BB6699">
        <w:rPr>
          <w:b/>
        </w:rPr>
        <w:t>АУ</w:t>
      </w:r>
      <w:r w:rsidR="004E45C3">
        <w:rPr>
          <w:b/>
        </w:rPr>
        <w:t xml:space="preserve"> </w:t>
      </w:r>
      <w:r w:rsidR="00BB6699">
        <w:rPr>
          <w:b/>
        </w:rPr>
        <w:t>ДО</w:t>
      </w:r>
      <w:r w:rsidR="00AA6A9A">
        <w:rPr>
          <w:b/>
        </w:rPr>
        <w:t xml:space="preserve"> ЦРТДЮ</w:t>
      </w:r>
      <w:r w:rsidRPr="00E61B8C">
        <w:rPr>
          <w:b/>
        </w:rPr>
        <w:t>:</w:t>
      </w:r>
    </w:p>
    <w:p w:rsidR="00D873BD" w:rsidRPr="00A50EFE" w:rsidRDefault="00D873BD" w:rsidP="00BE5C25">
      <w:pPr>
        <w:numPr>
          <w:ilvl w:val="0"/>
          <w:numId w:val="2"/>
        </w:numPr>
        <w:tabs>
          <w:tab w:val="left" w:pos="360"/>
          <w:tab w:val="left" w:pos="1429"/>
        </w:tabs>
        <w:suppressAutoHyphens/>
        <w:spacing w:after="0" w:line="240" w:lineRule="auto"/>
        <w:ind w:left="360"/>
        <w:jc w:val="both"/>
      </w:pPr>
      <w:r w:rsidRPr="00A50EFE">
        <w:rPr>
          <w:b/>
          <w:bCs/>
          <w:i/>
          <w:iCs/>
          <w:u w:val="single"/>
        </w:rPr>
        <w:t>Признание права ребенка</w:t>
      </w:r>
      <w:r w:rsidRPr="00A50EFE">
        <w:t xml:space="preserve"> на свободное самоопределение и самореализацию: предполагает защиту ребенка от подавления, угнетения, оскорбления достоинства, создание максимально-благоприятных условий для творческой самореализации;</w:t>
      </w:r>
    </w:p>
    <w:p w:rsidR="00D873BD" w:rsidRPr="00A50EFE" w:rsidRDefault="00D873BD" w:rsidP="00BE5C25">
      <w:pPr>
        <w:numPr>
          <w:ilvl w:val="0"/>
          <w:numId w:val="2"/>
        </w:numPr>
        <w:tabs>
          <w:tab w:val="left" w:pos="360"/>
          <w:tab w:val="left" w:pos="1429"/>
        </w:tabs>
        <w:suppressAutoHyphens/>
        <w:spacing w:after="0" w:line="240" w:lineRule="auto"/>
        <w:ind w:left="360"/>
        <w:jc w:val="both"/>
      </w:pPr>
      <w:r w:rsidRPr="00A50EFE">
        <w:rPr>
          <w:b/>
          <w:bCs/>
          <w:i/>
          <w:iCs/>
          <w:u w:val="single"/>
        </w:rPr>
        <w:t>Развитие индивидуальности</w:t>
      </w:r>
      <w:r w:rsidRPr="00A50EFE">
        <w:t xml:space="preserve"> предполагает создание социокультурной среды для максимально свободной реализации заданных природой качеств; организацию индивидуальной помощи детям в реализации первичных базовых потребностей; активное  участие педагога в автономном духовном строительстве.</w:t>
      </w:r>
    </w:p>
    <w:p w:rsidR="00D873BD" w:rsidRPr="00A50EFE" w:rsidRDefault="00D873BD" w:rsidP="00BE5C25">
      <w:pPr>
        <w:numPr>
          <w:ilvl w:val="0"/>
          <w:numId w:val="2"/>
        </w:numPr>
        <w:tabs>
          <w:tab w:val="left" w:pos="360"/>
          <w:tab w:val="left" w:pos="1429"/>
        </w:tabs>
        <w:suppressAutoHyphens/>
        <w:spacing w:after="0" w:line="240" w:lineRule="auto"/>
        <w:ind w:left="360"/>
        <w:jc w:val="both"/>
      </w:pPr>
      <w:r w:rsidRPr="00A50EFE">
        <w:rPr>
          <w:b/>
          <w:bCs/>
          <w:i/>
          <w:iCs/>
          <w:u w:val="single"/>
        </w:rPr>
        <w:t>Единство и целостность образования:</w:t>
      </w:r>
      <w:r w:rsidRPr="00A50EFE">
        <w:t xml:space="preserve"> предполагает, что учение не замыкается на отдельных знаниях, умениях и навыках, а выходит на формирование личности и становится средством воспитания, видом активной социокультурной самодеятельности ребенка;</w:t>
      </w:r>
    </w:p>
    <w:p w:rsidR="00D873BD" w:rsidRDefault="00D873BD" w:rsidP="00BE5C25">
      <w:pPr>
        <w:numPr>
          <w:ilvl w:val="0"/>
          <w:numId w:val="2"/>
        </w:numPr>
        <w:tabs>
          <w:tab w:val="left" w:pos="360"/>
          <w:tab w:val="left" w:pos="1429"/>
        </w:tabs>
        <w:suppressAutoHyphens/>
        <w:spacing w:after="0" w:line="240" w:lineRule="auto"/>
        <w:ind w:left="360"/>
        <w:jc w:val="both"/>
      </w:pPr>
      <w:r w:rsidRPr="00A50EFE">
        <w:rPr>
          <w:b/>
          <w:bCs/>
          <w:i/>
          <w:iCs/>
          <w:u w:val="single"/>
        </w:rPr>
        <w:t>Непрерывного образования</w:t>
      </w:r>
      <w:r w:rsidRPr="00A50EFE">
        <w:rPr>
          <w:u w:val="single"/>
        </w:rPr>
        <w:t>:</w:t>
      </w:r>
      <w:r w:rsidRPr="00A50EFE">
        <w:t xml:space="preserve"> предполагает разработку индивидуального пути, «маршрута» деятельности, соединить потребность с умением, способностью, закрепить как цель;</w:t>
      </w:r>
    </w:p>
    <w:p w:rsidR="00D873BD" w:rsidRPr="00A50EFE" w:rsidRDefault="00D873BD" w:rsidP="00BE5C25">
      <w:pPr>
        <w:numPr>
          <w:ilvl w:val="0"/>
          <w:numId w:val="2"/>
        </w:numPr>
        <w:tabs>
          <w:tab w:val="left" w:pos="360"/>
          <w:tab w:val="left" w:pos="1429"/>
        </w:tabs>
        <w:suppressAutoHyphens/>
        <w:spacing w:after="0" w:line="240" w:lineRule="auto"/>
        <w:ind w:left="360"/>
        <w:jc w:val="both"/>
      </w:pPr>
      <w:r w:rsidRPr="00D873BD">
        <w:rPr>
          <w:b/>
          <w:bCs/>
          <w:i/>
          <w:iCs/>
          <w:u w:val="single"/>
        </w:rPr>
        <w:t>Системной организации управления учебно-воспитательным процессом:</w:t>
      </w:r>
      <w:r w:rsidRPr="00D873BD">
        <w:rPr>
          <w:u w:val="single"/>
        </w:rPr>
        <w:t xml:space="preserve"> </w:t>
      </w:r>
      <w:r w:rsidRPr="00A50EFE">
        <w:t xml:space="preserve">дополнительное образование,  в отличие от базового, вооружает не суммой знаний учебных предметов, а целостной культурой жизненного (личностного, профессионального) самоопределения, как </w:t>
      </w:r>
      <w:r>
        <w:t>способ целостного освоения мира.</w:t>
      </w:r>
      <w:r w:rsidRPr="00D873BD">
        <w:rPr>
          <w:szCs w:val="28"/>
        </w:rPr>
        <w:t xml:space="preserve"> </w:t>
      </w:r>
    </w:p>
    <w:p w:rsidR="00D873BD" w:rsidRPr="00A50EFE" w:rsidRDefault="00D873BD" w:rsidP="00BE5C25">
      <w:pPr>
        <w:numPr>
          <w:ilvl w:val="0"/>
          <w:numId w:val="2"/>
        </w:numPr>
        <w:tabs>
          <w:tab w:val="left" w:pos="360"/>
          <w:tab w:val="left" w:pos="1429"/>
        </w:tabs>
        <w:suppressAutoHyphens/>
        <w:spacing w:after="0" w:line="240" w:lineRule="auto"/>
        <w:ind w:left="360"/>
        <w:jc w:val="both"/>
      </w:pPr>
      <w:r w:rsidRPr="00A50EFE">
        <w:rPr>
          <w:b/>
          <w:bCs/>
          <w:i/>
          <w:iCs/>
          <w:u w:val="single"/>
        </w:rPr>
        <w:t>Доверия и поддержки</w:t>
      </w:r>
      <w:r w:rsidRPr="00A50EFE">
        <w:rPr>
          <w:u w:val="single"/>
        </w:rPr>
        <w:t xml:space="preserve">: </w:t>
      </w:r>
      <w:r w:rsidRPr="00A50EFE">
        <w:t>вера в ребенка, доверие ему, поддержка его устремлений;</w:t>
      </w:r>
    </w:p>
    <w:p w:rsidR="00D873BD" w:rsidRDefault="00D873BD" w:rsidP="00BE5C25">
      <w:pPr>
        <w:numPr>
          <w:ilvl w:val="0"/>
          <w:numId w:val="2"/>
        </w:numPr>
        <w:tabs>
          <w:tab w:val="left" w:pos="360"/>
          <w:tab w:val="left" w:pos="1429"/>
        </w:tabs>
        <w:suppressAutoHyphens/>
        <w:spacing w:after="0" w:line="240" w:lineRule="auto"/>
        <w:ind w:left="360"/>
        <w:jc w:val="both"/>
      </w:pPr>
      <w:r w:rsidRPr="00A50EFE">
        <w:rPr>
          <w:b/>
          <w:bCs/>
          <w:i/>
          <w:iCs/>
          <w:u w:val="single"/>
        </w:rPr>
        <w:t>Творчества:</w:t>
      </w:r>
      <w:r w:rsidRPr="00A50EFE">
        <w:t xml:space="preserve"> творчество является одновременно</w:t>
      </w:r>
      <w:r>
        <w:t xml:space="preserve"> и целью, и средством, и ценностью, и критерием эффективности педагогического процесса.</w:t>
      </w:r>
    </w:p>
    <w:p w:rsidR="008F611D" w:rsidRPr="00D01470" w:rsidRDefault="008F611D" w:rsidP="00D01470">
      <w:pPr>
        <w:spacing w:line="240" w:lineRule="auto"/>
        <w:jc w:val="both"/>
        <w:rPr>
          <w:rFonts w:eastAsia="Times New Roman" w:cs="Times New Roman"/>
          <w:b/>
          <w:szCs w:val="28"/>
          <w:lang w:eastAsia="ru-RU"/>
        </w:rPr>
      </w:pPr>
    </w:p>
    <w:p w:rsidR="004E3A58" w:rsidRPr="00554C28" w:rsidRDefault="00554C28" w:rsidP="0046502A">
      <w:pPr>
        <w:pStyle w:val="a3"/>
        <w:tabs>
          <w:tab w:val="left" w:pos="426"/>
          <w:tab w:val="left" w:pos="2977"/>
          <w:tab w:val="left" w:pos="3119"/>
        </w:tabs>
        <w:spacing w:line="240" w:lineRule="auto"/>
        <w:ind w:left="0"/>
        <w:jc w:val="center"/>
        <w:rPr>
          <w:rFonts w:eastAsia="Times New Roman" w:cs="Times New Roman"/>
          <w:b/>
          <w:caps/>
          <w:szCs w:val="28"/>
          <w:lang w:eastAsia="ru-RU"/>
        </w:rPr>
      </w:pPr>
      <w:r w:rsidRPr="00554C28">
        <w:rPr>
          <w:rFonts w:eastAsia="Times New Roman" w:cs="Times New Roman"/>
          <w:b/>
          <w:caps/>
          <w:szCs w:val="28"/>
          <w:lang w:eastAsia="ru-RU"/>
        </w:rPr>
        <w:t xml:space="preserve">Реализация концепции деятельности </w:t>
      </w:r>
      <w:r w:rsidR="00BB6699">
        <w:rPr>
          <w:rFonts w:eastAsia="Times New Roman" w:cs="Times New Roman"/>
          <w:b/>
          <w:caps/>
          <w:szCs w:val="28"/>
          <w:lang w:eastAsia="ru-RU"/>
        </w:rPr>
        <w:t>МАУ ДО</w:t>
      </w:r>
      <w:r w:rsidR="00EE0C4D" w:rsidRPr="00554C28">
        <w:rPr>
          <w:rFonts w:eastAsia="Times New Roman" w:cs="Times New Roman"/>
          <w:b/>
          <w:caps/>
          <w:szCs w:val="28"/>
          <w:lang w:eastAsia="ru-RU"/>
        </w:rPr>
        <w:t xml:space="preserve"> </w:t>
      </w:r>
      <w:r w:rsidR="004E3A58" w:rsidRPr="00554C28">
        <w:rPr>
          <w:rFonts w:eastAsia="Times New Roman" w:cs="Times New Roman"/>
          <w:b/>
          <w:caps/>
          <w:szCs w:val="28"/>
          <w:lang w:eastAsia="ru-RU"/>
        </w:rPr>
        <w:t>ЦРТДЮ</w:t>
      </w:r>
    </w:p>
    <w:p w:rsidR="00C6153E" w:rsidRPr="0046502A" w:rsidRDefault="00F8112E" w:rsidP="0046502A">
      <w:pPr>
        <w:spacing w:after="0" w:line="240" w:lineRule="auto"/>
        <w:rPr>
          <w:rFonts w:eastAsia="Times New Roman" w:cs="Times New Roman"/>
          <w:b/>
          <w:szCs w:val="28"/>
          <w:lang w:eastAsia="ru-RU"/>
        </w:rPr>
      </w:pPr>
      <w:r>
        <w:rPr>
          <w:rFonts w:eastAsia="Times New Roman" w:cs="Times New Roman"/>
          <w:b/>
          <w:szCs w:val="28"/>
          <w:lang w:eastAsia="ru-RU"/>
        </w:rPr>
        <w:t>3.2</w:t>
      </w:r>
      <w:r w:rsidR="0046502A">
        <w:rPr>
          <w:rFonts w:eastAsia="Times New Roman" w:cs="Times New Roman"/>
          <w:b/>
          <w:szCs w:val="28"/>
          <w:lang w:eastAsia="ru-RU"/>
        </w:rPr>
        <w:t xml:space="preserve">. </w:t>
      </w:r>
      <w:r w:rsidR="00C6153E" w:rsidRPr="0046502A">
        <w:rPr>
          <w:rFonts w:eastAsia="Times New Roman" w:cs="Times New Roman"/>
          <w:b/>
          <w:szCs w:val="28"/>
          <w:lang w:eastAsia="ru-RU"/>
        </w:rPr>
        <w:t>Нормативно-правовая деятельность</w:t>
      </w:r>
    </w:p>
    <w:p w:rsidR="00C6153E" w:rsidRPr="00554C28" w:rsidRDefault="00C6153E" w:rsidP="003F747E">
      <w:pPr>
        <w:spacing w:after="0" w:line="240" w:lineRule="auto"/>
        <w:rPr>
          <w:rFonts w:ascii="Arial" w:eastAsia="Times New Roman" w:hAnsi="Arial" w:cs="Arial"/>
          <w:b/>
          <w:color w:val="000000"/>
          <w:sz w:val="20"/>
          <w:szCs w:val="20"/>
          <w:lang w:eastAsia="ru-RU"/>
        </w:rPr>
      </w:pPr>
    </w:p>
    <w:p w:rsidR="00C6153E" w:rsidRPr="00554C28" w:rsidRDefault="00C6153E" w:rsidP="003F747E">
      <w:pPr>
        <w:spacing w:after="0" w:line="240" w:lineRule="auto"/>
        <w:rPr>
          <w:rFonts w:eastAsia="Times New Roman" w:cs="Times New Roman"/>
          <w:i/>
          <w:szCs w:val="24"/>
          <w:lang w:eastAsia="ru-RU"/>
        </w:rPr>
      </w:pPr>
      <w:r w:rsidRPr="00554C28">
        <w:rPr>
          <w:rFonts w:eastAsia="Times New Roman" w:cs="Times New Roman"/>
          <w:b/>
          <w:szCs w:val="24"/>
          <w:lang w:eastAsia="ru-RU"/>
        </w:rPr>
        <w:lastRenderedPageBreak/>
        <w:t>Цель:</w:t>
      </w:r>
      <w:r w:rsidRPr="00092514">
        <w:rPr>
          <w:rFonts w:eastAsia="Times New Roman" w:cs="Times New Roman"/>
          <w:szCs w:val="24"/>
          <w:lang w:eastAsia="ru-RU"/>
        </w:rPr>
        <w:t xml:space="preserve"> </w:t>
      </w:r>
      <w:r w:rsidR="00D13D9E">
        <w:rPr>
          <w:rFonts w:eastAsia="Times New Roman" w:cs="Times New Roman"/>
          <w:i/>
          <w:szCs w:val="24"/>
          <w:lang w:eastAsia="ru-RU"/>
        </w:rPr>
        <w:t>п</w:t>
      </w:r>
      <w:r w:rsidRPr="00554C28">
        <w:rPr>
          <w:rFonts w:eastAsia="Times New Roman" w:cs="Times New Roman"/>
          <w:i/>
          <w:szCs w:val="24"/>
          <w:lang w:eastAsia="ru-RU"/>
        </w:rPr>
        <w:t>ривести в соответствие состояние управленческой документации</w:t>
      </w:r>
      <w:r w:rsidR="00D13D9E">
        <w:rPr>
          <w:rFonts w:eastAsia="Times New Roman" w:cs="Times New Roman"/>
          <w:i/>
          <w:szCs w:val="24"/>
          <w:lang w:eastAsia="ru-RU"/>
        </w:rPr>
        <w:t>.</w:t>
      </w:r>
    </w:p>
    <w:p w:rsidR="00C6153E" w:rsidRPr="00092514" w:rsidRDefault="00C6153E" w:rsidP="003F747E">
      <w:pPr>
        <w:spacing w:after="0" w:line="240" w:lineRule="auto"/>
        <w:rPr>
          <w:rFonts w:eastAsia="Times New Roman" w:cs="Times New Roman"/>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386"/>
        <w:gridCol w:w="1985"/>
        <w:gridCol w:w="1984"/>
      </w:tblGrid>
      <w:tr w:rsidR="00C6153E" w:rsidRPr="00092514" w:rsidTr="00DE3454">
        <w:tc>
          <w:tcPr>
            <w:tcW w:w="534" w:type="dxa"/>
          </w:tcPr>
          <w:p w:rsidR="00C6153E" w:rsidRPr="00092514" w:rsidRDefault="00C6153E" w:rsidP="003F747E">
            <w:pPr>
              <w:spacing w:after="0" w:line="240" w:lineRule="auto"/>
              <w:jc w:val="center"/>
              <w:rPr>
                <w:rFonts w:eastAsia="Times New Roman" w:cs="Times New Roman"/>
                <w:b/>
                <w:szCs w:val="24"/>
                <w:lang w:eastAsia="ru-RU"/>
              </w:rPr>
            </w:pPr>
            <w:r w:rsidRPr="00092514">
              <w:rPr>
                <w:rFonts w:eastAsia="Times New Roman" w:cs="Times New Roman"/>
                <w:b/>
                <w:szCs w:val="24"/>
                <w:lang w:eastAsia="ru-RU"/>
              </w:rPr>
              <w:t>№</w:t>
            </w:r>
          </w:p>
        </w:tc>
        <w:tc>
          <w:tcPr>
            <w:tcW w:w="5386" w:type="dxa"/>
          </w:tcPr>
          <w:p w:rsidR="00C6153E" w:rsidRPr="00092514" w:rsidRDefault="00C6153E" w:rsidP="003F747E">
            <w:pPr>
              <w:spacing w:after="0" w:line="240" w:lineRule="auto"/>
              <w:jc w:val="center"/>
              <w:rPr>
                <w:rFonts w:eastAsia="Times New Roman" w:cs="Times New Roman"/>
                <w:b/>
                <w:szCs w:val="24"/>
                <w:lang w:eastAsia="ru-RU"/>
              </w:rPr>
            </w:pPr>
            <w:r w:rsidRPr="00092514">
              <w:rPr>
                <w:rFonts w:eastAsia="Times New Roman" w:cs="Times New Roman"/>
                <w:b/>
                <w:szCs w:val="24"/>
                <w:lang w:eastAsia="ru-RU"/>
              </w:rPr>
              <w:t>Докумен</w:t>
            </w:r>
            <w:r w:rsidR="0046502A">
              <w:rPr>
                <w:rFonts w:eastAsia="Times New Roman" w:cs="Times New Roman"/>
                <w:b/>
                <w:szCs w:val="24"/>
                <w:lang w:eastAsia="ru-RU"/>
              </w:rPr>
              <w:t>т</w:t>
            </w:r>
            <w:r w:rsidRPr="00092514">
              <w:rPr>
                <w:rFonts w:eastAsia="Times New Roman" w:cs="Times New Roman"/>
                <w:b/>
                <w:szCs w:val="24"/>
                <w:lang w:eastAsia="ru-RU"/>
              </w:rPr>
              <w:t>ация</w:t>
            </w:r>
          </w:p>
        </w:tc>
        <w:tc>
          <w:tcPr>
            <w:tcW w:w="1985" w:type="dxa"/>
          </w:tcPr>
          <w:p w:rsidR="00C6153E" w:rsidRPr="00092514" w:rsidRDefault="00C6153E" w:rsidP="003F747E">
            <w:pPr>
              <w:spacing w:after="0" w:line="240" w:lineRule="auto"/>
              <w:jc w:val="center"/>
              <w:rPr>
                <w:rFonts w:eastAsia="Times New Roman" w:cs="Times New Roman"/>
                <w:b/>
                <w:szCs w:val="24"/>
                <w:lang w:eastAsia="ru-RU"/>
              </w:rPr>
            </w:pPr>
            <w:r w:rsidRPr="00092514">
              <w:rPr>
                <w:rFonts w:eastAsia="Times New Roman" w:cs="Times New Roman"/>
                <w:b/>
                <w:szCs w:val="24"/>
                <w:lang w:eastAsia="ru-RU"/>
              </w:rPr>
              <w:t>Сроки</w:t>
            </w:r>
          </w:p>
        </w:tc>
        <w:tc>
          <w:tcPr>
            <w:tcW w:w="1984" w:type="dxa"/>
          </w:tcPr>
          <w:p w:rsidR="00C6153E" w:rsidRPr="00092514" w:rsidRDefault="0046502A" w:rsidP="0046502A">
            <w:pPr>
              <w:spacing w:after="0" w:line="240" w:lineRule="auto"/>
              <w:rPr>
                <w:rFonts w:eastAsia="Times New Roman" w:cs="Times New Roman"/>
                <w:b/>
                <w:szCs w:val="24"/>
                <w:lang w:eastAsia="ru-RU"/>
              </w:rPr>
            </w:pPr>
            <w:r w:rsidRPr="00092514">
              <w:rPr>
                <w:rFonts w:eastAsia="Times New Roman" w:cs="Times New Roman"/>
                <w:b/>
                <w:szCs w:val="24"/>
                <w:lang w:eastAsia="ru-RU"/>
              </w:rPr>
              <w:t>О</w:t>
            </w:r>
            <w:r w:rsidR="00C6153E" w:rsidRPr="00092514">
              <w:rPr>
                <w:rFonts w:eastAsia="Times New Roman" w:cs="Times New Roman"/>
                <w:b/>
                <w:szCs w:val="24"/>
                <w:lang w:eastAsia="ru-RU"/>
              </w:rPr>
              <w:t>тветствен</w:t>
            </w:r>
            <w:r>
              <w:rPr>
                <w:rFonts w:eastAsia="Times New Roman" w:cs="Times New Roman"/>
                <w:b/>
                <w:szCs w:val="24"/>
                <w:lang w:eastAsia="ru-RU"/>
              </w:rPr>
              <w:t>-</w:t>
            </w:r>
            <w:r w:rsidR="00C6153E" w:rsidRPr="00092514">
              <w:rPr>
                <w:rFonts w:eastAsia="Times New Roman" w:cs="Times New Roman"/>
                <w:b/>
                <w:szCs w:val="24"/>
                <w:lang w:eastAsia="ru-RU"/>
              </w:rPr>
              <w:t>ный</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1</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Тарификация</w:t>
            </w:r>
          </w:p>
        </w:tc>
        <w:tc>
          <w:tcPr>
            <w:tcW w:w="1985" w:type="dxa"/>
          </w:tcPr>
          <w:p w:rsidR="00C6153E" w:rsidRPr="00092514" w:rsidRDefault="005706E7" w:rsidP="00CE0407">
            <w:pPr>
              <w:spacing w:after="0" w:line="240" w:lineRule="auto"/>
              <w:rPr>
                <w:rFonts w:eastAsia="Times New Roman" w:cs="Times New Roman"/>
                <w:szCs w:val="24"/>
                <w:lang w:eastAsia="ru-RU"/>
              </w:rPr>
            </w:pPr>
            <w:r>
              <w:rPr>
                <w:rFonts w:eastAsia="Times New Roman" w:cs="Times New Roman"/>
                <w:szCs w:val="24"/>
                <w:lang w:eastAsia="ru-RU"/>
              </w:rPr>
              <w:t>Август ,</w:t>
            </w:r>
            <w:r w:rsidR="000B5BD3">
              <w:rPr>
                <w:rFonts w:eastAsia="Times New Roman" w:cs="Times New Roman"/>
                <w:szCs w:val="24"/>
                <w:lang w:eastAsia="ru-RU"/>
              </w:rPr>
              <w:t xml:space="preserve"> сентябрь</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2</w:t>
            </w:r>
          </w:p>
        </w:tc>
        <w:tc>
          <w:tcPr>
            <w:tcW w:w="5386" w:type="dxa"/>
          </w:tcPr>
          <w:p w:rsidR="00C6153E" w:rsidRPr="00092514" w:rsidRDefault="00D13D9E" w:rsidP="00DE3454">
            <w:pPr>
              <w:tabs>
                <w:tab w:val="left" w:pos="175"/>
              </w:tabs>
              <w:spacing w:after="0" w:line="240" w:lineRule="auto"/>
              <w:rPr>
                <w:rFonts w:eastAsia="Times New Roman" w:cs="Times New Roman"/>
                <w:szCs w:val="24"/>
                <w:lang w:eastAsia="ru-RU"/>
              </w:rPr>
            </w:pPr>
            <w:r>
              <w:rPr>
                <w:rFonts w:eastAsia="Times New Roman" w:cs="Times New Roman"/>
                <w:szCs w:val="24"/>
                <w:lang w:eastAsia="ru-RU"/>
              </w:rPr>
              <w:t>Приказы по</w:t>
            </w:r>
            <w:r w:rsidR="00C6153E" w:rsidRPr="00092514">
              <w:rPr>
                <w:rFonts w:eastAsia="Times New Roman" w:cs="Times New Roman"/>
                <w:szCs w:val="24"/>
                <w:lang w:eastAsia="ru-RU"/>
              </w:rPr>
              <w:t xml:space="preserve"> тарификации</w:t>
            </w:r>
          </w:p>
        </w:tc>
        <w:tc>
          <w:tcPr>
            <w:tcW w:w="1985" w:type="dxa"/>
          </w:tcPr>
          <w:p w:rsidR="00C6153E" w:rsidRPr="00092514" w:rsidRDefault="005706E7" w:rsidP="00CE0407">
            <w:pPr>
              <w:spacing w:after="0" w:line="240" w:lineRule="auto"/>
              <w:rPr>
                <w:rFonts w:eastAsia="Times New Roman" w:cs="Times New Roman"/>
                <w:szCs w:val="24"/>
                <w:lang w:eastAsia="ru-RU"/>
              </w:rPr>
            </w:pPr>
            <w:r>
              <w:rPr>
                <w:rFonts w:eastAsia="Times New Roman" w:cs="Times New Roman"/>
                <w:szCs w:val="24"/>
                <w:lang w:eastAsia="ru-RU"/>
              </w:rPr>
              <w:t>Август ,</w:t>
            </w:r>
            <w:r w:rsidR="000B5BD3">
              <w:rPr>
                <w:rFonts w:eastAsia="Times New Roman" w:cs="Times New Roman"/>
                <w:szCs w:val="24"/>
                <w:lang w:eastAsia="ru-RU"/>
              </w:rPr>
              <w:t xml:space="preserve"> сентябрь</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3</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Акт о приемке ЦРТДЮ к новому у</w:t>
            </w:r>
            <w:r w:rsidR="00DE3454">
              <w:rPr>
                <w:rFonts w:eastAsia="Times New Roman" w:cs="Times New Roman"/>
                <w:szCs w:val="24"/>
                <w:lang w:eastAsia="ru-RU"/>
              </w:rPr>
              <w:t>ч</w:t>
            </w:r>
            <w:r w:rsidRPr="00092514">
              <w:rPr>
                <w:rFonts w:eastAsia="Times New Roman" w:cs="Times New Roman"/>
                <w:szCs w:val="24"/>
                <w:lang w:eastAsia="ru-RU"/>
              </w:rPr>
              <w:t>. г.</w:t>
            </w:r>
          </w:p>
        </w:tc>
        <w:tc>
          <w:tcPr>
            <w:tcW w:w="1985" w:type="dxa"/>
          </w:tcPr>
          <w:p w:rsidR="00C6153E" w:rsidRPr="00092514" w:rsidRDefault="00B675F8" w:rsidP="00CE0407">
            <w:pPr>
              <w:spacing w:after="0" w:line="240" w:lineRule="auto"/>
              <w:rPr>
                <w:rFonts w:eastAsia="Times New Roman" w:cs="Times New Roman"/>
                <w:szCs w:val="24"/>
                <w:lang w:eastAsia="ru-RU"/>
              </w:rPr>
            </w:pPr>
            <w:r>
              <w:rPr>
                <w:rFonts w:eastAsia="Times New Roman" w:cs="Times New Roman"/>
                <w:szCs w:val="24"/>
                <w:lang w:eastAsia="ru-RU"/>
              </w:rPr>
              <w:t>Авгус</w:t>
            </w:r>
            <w:r w:rsidR="00DC67BF">
              <w:rPr>
                <w:rFonts w:eastAsia="Times New Roman" w:cs="Times New Roman"/>
                <w:szCs w:val="24"/>
                <w:lang w:eastAsia="ru-RU"/>
              </w:rPr>
              <w:t>т</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5</w:t>
            </w:r>
          </w:p>
        </w:tc>
        <w:tc>
          <w:tcPr>
            <w:tcW w:w="5386" w:type="dxa"/>
          </w:tcPr>
          <w:p w:rsidR="00C6153E" w:rsidRPr="00092514" w:rsidRDefault="00D13D9E" w:rsidP="00DE3454">
            <w:pPr>
              <w:tabs>
                <w:tab w:val="left" w:pos="175"/>
              </w:tabs>
              <w:spacing w:after="0" w:line="240" w:lineRule="auto"/>
              <w:rPr>
                <w:rFonts w:eastAsia="Times New Roman" w:cs="Times New Roman"/>
                <w:szCs w:val="24"/>
                <w:lang w:eastAsia="ru-RU"/>
              </w:rPr>
            </w:pPr>
            <w:r>
              <w:rPr>
                <w:rFonts w:eastAsia="Times New Roman" w:cs="Times New Roman"/>
                <w:szCs w:val="24"/>
                <w:lang w:eastAsia="ru-RU"/>
              </w:rPr>
              <w:t xml:space="preserve">Привести в порядок </w:t>
            </w:r>
            <w:r w:rsidR="00C6153E" w:rsidRPr="00092514">
              <w:rPr>
                <w:rFonts w:eastAsia="Times New Roman" w:cs="Times New Roman"/>
                <w:szCs w:val="24"/>
                <w:lang w:eastAsia="ru-RU"/>
              </w:rPr>
              <w:t>номенклатуру дел</w:t>
            </w:r>
          </w:p>
        </w:tc>
        <w:tc>
          <w:tcPr>
            <w:tcW w:w="1985" w:type="dxa"/>
          </w:tcPr>
          <w:p w:rsidR="00C6153E" w:rsidRPr="00092514" w:rsidRDefault="005706E7" w:rsidP="00CE0407">
            <w:pPr>
              <w:spacing w:after="0" w:line="240" w:lineRule="auto"/>
              <w:rPr>
                <w:rFonts w:eastAsia="Times New Roman" w:cs="Times New Roman"/>
                <w:szCs w:val="24"/>
                <w:lang w:eastAsia="ru-RU"/>
              </w:rPr>
            </w:pPr>
            <w:r>
              <w:rPr>
                <w:rFonts w:eastAsia="Times New Roman" w:cs="Times New Roman"/>
                <w:szCs w:val="24"/>
                <w:lang w:eastAsia="ru-RU"/>
              </w:rPr>
              <w:t>Октябрь</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 xml:space="preserve">Директор </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6</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Приказы  на начало у</w:t>
            </w:r>
            <w:r w:rsidR="00D13D9E">
              <w:rPr>
                <w:rFonts w:eastAsia="Times New Roman" w:cs="Times New Roman"/>
                <w:szCs w:val="24"/>
                <w:lang w:eastAsia="ru-RU"/>
              </w:rPr>
              <w:t>ч</w:t>
            </w:r>
            <w:r w:rsidRPr="00092514">
              <w:rPr>
                <w:rFonts w:eastAsia="Times New Roman" w:cs="Times New Roman"/>
                <w:szCs w:val="24"/>
                <w:lang w:eastAsia="ru-RU"/>
              </w:rPr>
              <w:t xml:space="preserve">. г. </w:t>
            </w:r>
          </w:p>
          <w:p w:rsidR="00C6153E" w:rsidRPr="00092514" w:rsidRDefault="00C6153E" w:rsidP="00BE5C25">
            <w:pPr>
              <w:numPr>
                <w:ilvl w:val="0"/>
                <w:numId w:val="4"/>
              </w:numPr>
              <w:tabs>
                <w:tab w:val="num" w:pos="88"/>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По охране труда</w:t>
            </w:r>
          </w:p>
          <w:p w:rsidR="00C6153E" w:rsidRPr="00092514" w:rsidRDefault="00C6153E" w:rsidP="00BE5C25">
            <w:pPr>
              <w:numPr>
                <w:ilvl w:val="0"/>
                <w:numId w:val="4"/>
              </w:numPr>
              <w:tabs>
                <w:tab w:val="num" w:pos="88"/>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Об организации работы по противопожарной безопасности</w:t>
            </w:r>
          </w:p>
          <w:p w:rsidR="00C6153E" w:rsidRPr="00092514" w:rsidRDefault="00C6153E" w:rsidP="00BE5C25">
            <w:pPr>
              <w:numPr>
                <w:ilvl w:val="0"/>
                <w:numId w:val="4"/>
              </w:numPr>
              <w:tabs>
                <w:tab w:val="num" w:pos="88"/>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О назначении ответственного за пожарную безопасность</w:t>
            </w:r>
          </w:p>
          <w:p w:rsidR="00C6153E" w:rsidRPr="00092514" w:rsidRDefault="00C6153E" w:rsidP="00BE5C25">
            <w:pPr>
              <w:numPr>
                <w:ilvl w:val="0"/>
                <w:numId w:val="4"/>
              </w:numPr>
              <w:tabs>
                <w:tab w:val="num" w:pos="88"/>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О назначении ответственного за электрохозяйство</w:t>
            </w:r>
          </w:p>
        </w:tc>
        <w:tc>
          <w:tcPr>
            <w:tcW w:w="1985" w:type="dxa"/>
          </w:tcPr>
          <w:p w:rsidR="00C6153E" w:rsidRPr="00092514" w:rsidRDefault="000B5BD3" w:rsidP="00CE0407">
            <w:pPr>
              <w:spacing w:after="0" w:line="240" w:lineRule="auto"/>
              <w:rPr>
                <w:rFonts w:eastAsia="Times New Roman" w:cs="Times New Roman"/>
                <w:szCs w:val="24"/>
                <w:lang w:eastAsia="ru-RU"/>
              </w:rPr>
            </w:pPr>
            <w:r>
              <w:rPr>
                <w:rFonts w:eastAsia="Times New Roman" w:cs="Times New Roman"/>
                <w:szCs w:val="24"/>
                <w:lang w:eastAsia="ru-RU"/>
              </w:rPr>
              <w:t xml:space="preserve">Август – сентябрь </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p w:rsidR="00C6153E" w:rsidRPr="00092514" w:rsidRDefault="00C6153E" w:rsidP="003F747E">
            <w:pPr>
              <w:spacing w:after="0" w:line="240" w:lineRule="auto"/>
              <w:rPr>
                <w:rFonts w:eastAsia="Times New Roman" w:cs="Times New Roman"/>
                <w:szCs w:val="24"/>
                <w:lang w:eastAsia="ru-RU"/>
              </w:rPr>
            </w:pPr>
          </w:p>
        </w:tc>
      </w:tr>
      <w:tr w:rsidR="00BB6699" w:rsidRPr="00092514" w:rsidTr="00DE3454">
        <w:tc>
          <w:tcPr>
            <w:tcW w:w="534" w:type="dxa"/>
          </w:tcPr>
          <w:p w:rsidR="00BB6699" w:rsidRPr="00092514" w:rsidRDefault="00BB6699" w:rsidP="003F747E">
            <w:pPr>
              <w:spacing w:after="0" w:line="240" w:lineRule="auto"/>
              <w:rPr>
                <w:rFonts w:eastAsia="Times New Roman" w:cs="Times New Roman"/>
                <w:szCs w:val="24"/>
                <w:lang w:eastAsia="ru-RU"/>
              </w:rPr>
            </w:pPr>
            <w:r>
              <w:rPr>
                <w:rFonts w:eastAsia="Times New Roman" w:cs="Times New Roman"/>
                <w:szCs w:val="24"/>
                <w:lang w:eastAsia="ru-RU"/>
              </w:rPr>
              <w:t>7</w:t>
            </w:r>
          </w:p>
        </w:tc>
        <w:tc>
          <w:tcPr>
            <w:tcW w:w="5386" w:type="dxa"/>
          </w:tcPr>
          <w:p w:rsidR="00BB6699" w:rsidRPr="00092514" w:rsidRDefault="00BB6699" w:rsidP="00D01470">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Под</w:t>
            </w:r>
            <w:r w:rsidR="00D01470">
              <w:rPr>
                <w:rFonts w:eastAsia="Times New Roman" w:cs="Times New Roman"/>
                <w:szCs w:val="24"/>
                <w:lang w:eastAsia="ru-RU"/>
              </w:rPr>
              <w:t>готовить и подписать дополнительные соглашения с основными педагогами</w:t>
            </w:r>
          </w:p>
        </w:tc>
        <w:tc>
          <w:tcPr>
            <w:tcW w:w="1985" w:type="dxa"/>
          </w:tcPr>
          <w:p w:rsidR="00BB6699" w:rsidRPr="00092514" w:rsidRDefault="000B5BD3" w:rsidP="00CE0407">
            <w:pPr>
              <w:spacing w:after="0" w:line="240" w:lineRule="auto"/>
              <w:rPr>
                <w:rFonts w:eastAsia="Times New Roman" w:cs="Times New Roman"/>
                <w:szCs w:val="24"/>
                <w:lang w:eastAsia="ru-RU"/>
              </w:rPr>
            </w:pPr>
            <w:r>
              <w:rPr>
                <w:rFonts w:eastAsia="Times New Roman" w:cs="Times New Roman"/>
                <w:szCs w:val="24"/>
                <w:lang w:eastAsia="ru-RU"/>
              </w:rPr>
              <w:t>Август-с</w:t>
            </w:r>
            <w:r w:rsidR="004A4568">
              <w:rPr>
                <w:rFonts w:eastAsia="Times New Roman" w:cs="Times New Roman"/>
                <w:szCs w:val="24"/>
                <w:lang w:eastAsia="ru-RU"/>
              </w:rPr>
              <w:t>ентябрь</w:t>
            </w:r>
          </w:p>
        </w:tc>
        <w:tc>
          <w:tcPr>
            <w:tcW w:w="1984" w:type="dxa"/>
          </w:tcPr>
          <w:p w:rsidR="00BB6699" w:rsidRDefault="00BB6699">
            <w:r w:rsidRPr="00E74EA8">
              <w:rPr>
                <w:rFonts w:eastAsia="Times New Roman" w:cs="Times New Roman"/>
                <w:szCs w:val="24"/>
                <w:lang w:eastAsia="ru-RU"/>
              </w:rPr>
              <w:t>Директор</w:t>
            </w:r>
          </w:p>
        </w:tc>
      </w:tr>
      <w:tr w:rsidR="00BB6699" w:rsidRPr="00092514" w:rsidTr="00DE3454">
        <w:tc>
          <w:tcPr>
            <w:tcW w:w="534" w:type="dxa"/>
          </w:tcPr>
          <w:p w:rsidR="00BB6699" w:rsidRPr="00092514" w:rsidRDefault="00BB6699" w:rsidP="003F747E">
            <w:pPr>
              <w:spacing w:after="0" w:line="240" w:lineRule="auto"/>
              <w:rPr>
                <w:rFonts w:eastAsia="Times New Roman" w:cs="Times New Roman"/>
                <w:szCs w:val="24"/>
                <w:lang w:eastAsia="ru-RU"/>
              </w:rPr>
            </w:pPr>
            <w:r>
              <w:rPr>
                <w:rFonts w:eastAsia="Times New Roman" w:cs="Times New Roman"/>
                <w:szCs w:val="24"/>
                <w:lang w:eastAsia="ru-RU"/>
              </w:rPr>
              <w:t>8</w:t>
            </w:r>
          </w:p>
        </w:tc>
        <w:tc>
          <w:tcPr>
            <w:tcW w:w="5386" w:type="dxa"/>
          </w:tcPr>
          <w:p w:rsidR="00BB6699" w:rsidRPr="00092514" w:rsidRDefault="00BB6699"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Подготовить и подписать трудовые договора с педагогами – совместителями</w:t>
            </w:r>
          </w:p>
        </w:tc>
        <w:tc>
          <w:tcPr>
            <w:tcW w:w="1985" w:type="dxa"/>
          </w:tcPr>
          <w:p w:rsidR="00BB6699" w:rsidRPr="00092514" w:rsidRDefault="00837D34" w:rsidP="00CE0407">
            <w:pPr>
              <w:spacing w:after="0" w:line="240" w:lineRule="auto"/>
              <w:rPr>
                <w:rFonts w:eastAsia="Times New Roman" w:cs="Times New Roman"/>
                <w:szCs w:val="24"/>
                <w:lang w:eastAsia="ru-RU"/>
              </w:rPr>
            </w:pPr>
            <w:r>
              <w:rPr>
                <w:rFonts w:eastAsia="Times New Roman" w:cs="Times New Roman"/>
                <w:szCs w:val="24"/>
                <w:lang w:eastAsia="ru-RU"/>
              </w:rPr>
              <w:t xml:space="preserve">Сентябрь, </w:t>
            </w:r>
            <w:r w:rsidR="00D01470">
              <w:rPr>
                <w:rFonts w:eastAsia="Times New Roman" w:cs="Times New Roman"/>
                <w:szCs w:val="24"/>
                <w:lang w:eastAsia="ru-RU"/>
              </w:rPr>
              <w:t xml:space="preserve">октябрь </w:t>
            </w:r>
          </w:p>
        </w:tc>
        <w:tc>
          <w:tcPr>
            <w:tcW w:w="1984" w:type="dxa"/>
          </w:tcPr>
          <w:p w:rsidR="00BB6699" w:rsidRDefault="00BB6699">
            <w:r w:rsidRPr="00E74EA8">
              <w:rPr>
                <w:rFonts w:eastAsia="Times New Roman" w:cs="Times New Roman"/>
                <w:szCs w:val="24"/>
                <w:lang w:eastAsia="ru-RU"/>
              </w:rPr>
              <w:t>Директор</w:t>
            </w:r>
          </w:p>
        </w:tc>
      </w:tr>
      <w:tr w:rsidR="00BB6699" w:rsidRPr="00092514" w:rsidTr="00DE3454">
        <w:tc>
          <w:tcPr>
            <w:tcW w:w="534" w:type="dxa"/>
          </w:tcPr>
          <w:p w:rsidR="00BB6699" w:rsidRPr="00092514" w:rsidRDefault="00BB6699" w:rsidP="003F747E">
            <w:pPr>
              <w:spacing w:after="0" w:line="240" w:lineRule="auto"/>
              <w:rPr>
                <w:rFonts w:eastAsia="Times New Roman" w:cs="Times New Roman"/>
                <w:szCs w:val="24"/>
                <w:lang w:eastAsia="ru-RU"/>
              </w:rPr>
            </w:pPr>
            <w:r>
              <w:rPr>
                <w:rFonts w:eastAsia="Times New Roman" w:cs="Times New Roman"/>
                <w:szCs w:val="24"/>
                <w:lang w:eastAsia="ru-RU"/>
              </w:rPr>
              <w:t>9</w:t>
            </w:r>
          </w:p>
        </w:tc>
        <w:tc>
          <w:tcPr>
            <w:tcW w:w="5386" w:type="dxa"/>
          </w:tcPr>
          <w:p w:rsidR="00BB6699" w:rsidRPr="00092514" w:rsidRDefault="00BB6699"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Пересмотреть, откорректировать по мере необходимости должностные инструкции</w:t>
            </w:r>
          </w:p>
        </w:tc>
        <w:tc>
          <w:tcPr>
            <w:tcW w:w="1985" w:type="dxa"/>
          </w:tcPr>
          <w:p w:rsidR="00BB6699" w:rsidRPr="00092514" w:rsidRDefault="004A4568" w:rsidP="00CE0407">
            <w:pPr>
              <w:spacing w:after="0" w:line="240" w:lineRule="auto"/>
              <w:rPr>
                <w:rFonts w:eastAsia="Times New Roman" w:cs="Times New Roman"/>
                <w:szCs w:val="24"/>
                <w:lang w:eastAsia="ru-RU"/>
              </w:rPr>
            </w:pPr>
            <w:r>
              <w:rPr>
                <w:rFonts w:eastAsia="Times New Roman" w:cs="Times New Roman"/>
                <w:szCs w:val="24"/>
                <w:lang w:eastAsia="ru-RU"/>
              </w:rPr>
              <w:t>Сентябрь</w:t>
            </w:r>
          </w:p>
        </w:tc>
        <w:tc>
          <w:tcPr>
            <w:tcW w:w="1984" w:type="dxa"/>
          </w:tcPr>
          <w:p w:rsidR="00BB6699" w:rsidRDefault="00BB6699">
            <w:r w:rsidRPr="00E74EA8">
              <w:rPr>
                <w:rFonts w:eastAsia="Times New Roman" w:cs="Times New Roman"/>
                <w:szCs w:val="24"/>
                <w:lang w:eastAsia="ru-RU"/>
              </w:rPr>
              <w:t>Директор</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10</w:t>
            </w:r>
          </w:p>
        </w:tc>
        <w:tc>
          <w:tcPr>
            <w:tcW w:w="5386" w:type="dxa"/>
          </w:tcPr>
          <w:p w:rsidR="00C6153E" w:rsidRPr="00092514" w:rsidRDefault="00D13D9E" w:rsidP="00DE3454">
            <w:pPr>
              <w:tabs>
                <w:tab w:val="left" w:pos="175"/>
              </w:tabs>
              <w:spacing w:after="0" w:line="240" w:lineRule="auto"/>
              <w:rPr>
                <w:rFonts w:eastAsia="Times New Roman" w:cs="Times New Roman"/>
                <w:szCs w:val="24"/>
                <w:lang w:eastAsia="ru-RU"/>
              </w:rPr>
            </w:pPr>
            <w:r>
              <w:rPr>
                <w:rFonts w:eastAsia="Times New Roman" w:cs="Times New Roman"/>
                <w:szCs w:val="24"/>
                <w:lang w:eastAsia="ru-RU"/>
              </w:rPr>
              <w:t>Документация по охране труда –</w:t>
            </w:r>
            <w:r w:rsidR="00C6153E" w:rsidRPr="00092514">
              <w:rPr>
                <w:rFonts w:eastAsia="Times New Roman" w:cs="Times New Roman"/>
                <w:szCs w:val="24"/>
                <w:lang w:eastAsia="ru-RU"/>
              </w:rPr>
              <w:t>корректировка</w:t>
            </w:r>
          </w:p>
        </w:tc>
        <w:tc>
          <w:tcPr>
            <w:tcW w:w="1985" w:type="dxa"/>
          </w:tcPr>
          <w:p w:rsidR="00C6153E" w:rsidRPr="00092514" w:rsidRDefault="000B5BD3" w:rsidP="003F747E">
            <w:pPr>
              <w:spacing w:after="0" w:line="240" w:lineRule="auto"/>
              <w:rPr>
                <w:rFonts w:eastAsia="Times New Roman" w:cs="Times New Roman"/>
                <w:szCs w:val="24"/>
                <w:lang w:eastAsia="ru-RU"/>
              </w:rPr>
            </w:pPr>
            <w:r w:rsidRPr="000B5BD3">
              <w:rPr>
                <w:rFonts w:eastAsia="Times New Roman" w:cs="Times New Roman"/>
                <w:sz w:val="26"/>
                <w:szCs w:val="26"/>
                <w:lang w:eastAsia="ru-RU"/>
              </w:rPr>
              <w:t>По мере необходимости</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11</w:t>
            </w:r>
          </w:p>
        </w:tc>
        <w:tc>
          <w:tcPr>
            <w:tcW w:w="5386" w:type="dxa"/>
          </w:tcPr>
          <w:p w:rsidR="00C6153E" w:rsidRPr="00092514" w:rsidRDefault="00D01470" w:rsidP="00D01470">
            <w:pPr>
              <w:tabs>
                <w:tab w:val="left" w:pos="175"/>
              </w:tabs>
              <w:spacing w:after="0" w:line="240" w:lineRule="auto"/>
              <w:rPr>
                <w:rFonts w:eastAsia="Times New Roman" w:cs="Times New Roman"/>
                <w:szCs w:val="24"/>
                <w:lang w:eastAsia="ru-RU"/>
              </w:rPr>
            </w:pPr>
            <w:r>
              <w:rPr>
                <w:rFonts w:eastAsia="Times New Roman" w:cs="Times New Roman"/>
                <w:szCs w:val="24"/>
                <w:lang w:eastAsia="ru-RU"/>
              </w:rPr>
              <w:t>Корректировка документов по пожарной безопасности</w:t>
            </w:r>
          </w:p>
        </w:tc>
        <w:tc>
          <w:tcPr>
            <w:tcW w:w="1985" w:type="dxa"/>
          </w:tcPr>
          <w:p w:rsidR="00C6153E" w:rsidRPr="000B5BD3" w:rsidRDefault="000B5BD3" w:rsidP="003F747E">
            <w:pPr>
              <w:spacing w:after="0" w:line="240" w:lineRule="auto"/>
              <w:rPr>
                <w:rFonts w:eastAsia="Times New Roman" w:cs="Times New Roman"/>
                <w:sz w:val="26"/>
                <w:szCs w:val="26"/>
                <w:lang w:eastAsia="ru-RU"/>
              </w:rPr>
            </w:pPr>
            <w:r w:rsidRPr="000B5BD3">
              <w:rPr>
                <w:rFonts w:eastAsia="Times New Roman" w:cs="Times New Roman"/>
                <w:sz w:val="26"/>
                <w:szCs w:val="26"/>
                <w:lang w:eastAsia="ru-RU"/>
              </w:rPr>
              <w:t>По мере необходимости</w:t>
            </w:r>
          </w:p>
        </w:tc>
        <w:tc>
          <w:tcPr>
            <w:tcW w:w="1984" w:type="dxa"/>
          </w:tcPr>
          <w:p w:rsidR="00C6153E" w:rsidRPr="00092514" w:rsidRDefault="000B5BD3" w:rsidP="003F747E">
            <w:pPr>
              <w:spacing w:after="0" w:line="240" w:lineRule="auto"/>
              <w:rPr>
                <w:rFonts w:eastAsia="Times New Roman" w:cs="Times New Roman"/>
                <w:szCs w:val="24"/>
                <w:lang w:eastAsia="ru-RU"/>
              </w:rPr>
            </w:pPr>
            <w:r>
              <w:rPr>
                <w:rFonts w:eastAsia="Times New Roman" w:cs="Times New Roman"/>
                <w:szCs w:val="24"/>
                <w:lang w:eastAsia="ru-RU"/>
              </w:rPr>
              <w:t xml:space="preserve">Завхоз </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12</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Проверить личные дела основных сотрудников</w:t>
            </w:r>
          </w:p>
        </w:tc>
        <w:tc>
          <w:tcPr>
            <w:tcW w:w="1985" w:type="dxa"/>
          </w:tcPr>
          <w:p w:rsidR="00C6153E" w:rsidRPr="00092514" w:rsidRDefault="000B5BD3" w:rsidP="00CE0407">
            <w:pPr>
              <w:spacing w:after="0" w:line="240" w:lineRule="auto"/>
              <w:rPr>
                <w:rFonts w:eastAsia="Times New Roman" w:cs="Times New Roman"/>
                <w:szCs w:val="24"/>
                <w:lang w:eastAsia="ru-RU"/>
              </w:rPr>
            </w:pPr>
            <w:r>
              <w:rPr>
                <w:rFonts w:eastAsia="Times New Roman" w:cs="Times New Roman"/>
                <w:szCs w:val="24"/>
                <w:lang w:eastAsia="ru-RU"/>
              </w:rPr>
              <w:t>Август-о</w:t>
            </w:r>
            <w:r w:rsidR="004A4568">
              <w:rPr>
                <w:rFonts w:eastAsia="Times New Roman" w:cs="Times New Roman"/>
                <w:szCs w:val="24"/>
                <w:lang w:eastAsia="ru-RU"/>
              </w:rPr>
              <w:t>ктябрь</w:t>
            </w:r>
          </w:p>
        </w:tc>
        <w:tc>
          <w:tcPr>
            <w:tcW w:w="1984" w:type="dxa"/>
          </w:tcPr>
          <w:p w:rsidR="00BB6699" w:rsidRPr="00092514" w:rsidRDefault="00BB6699" w:rsidP="00BB6699">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p w:rsidR="00C6153E" w:rsidRPr="00092514" w:rsidRDefault="00C6153E" w:rsidP="003F747E">
            <w:pPr>
              <w:spacing w:after="0" w:line="240" w:lineRule="auto"/>
              <w:rPr>
                <w:rFonts w:eastAsia="Times New Roman" w:cs="Times New Roman"/>
                <w:szCs w:val="24"/>
                <w:lang w:eastAsia="ru-RU"/>
              </w:rPr>
            </w:pP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13</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Проверить трудовые книжки на предмет соответствия записей</w:t>
            </w:r>
          </w:p>
        </w:tc>
        <w:tc>
          <w:tcPr>
            <w:tcW w:w="1985" w:type="dxa"/>
          </w:tcPr>
          <w:p w:rsidR="00C6153E" w:rsidRPr="00092514" w:rsidRDefault="000B5BD3" w:rsidP="00CE0407">
            <w:pPr>
              <w:spacing w:after="0" w:line="240" w:lineRule="auto"/>
              <w:rPr>
                <w:rFonts w:eastAsia="Times New Roman" w:cs="Times New Roman"/>
                <w:szCs w:val="24"/>
                <w:lang w:eastAsia="ru-RU"/>
              </w:rPr>
            </w:pPr>
            <w:r>
              <w:rPr>
                <w:rFonts w:eastAsia="Times New Roman" w:cs="Times New Roman"/>
                <w:szCs w:val="24"/>
                <w:lang w:eastAsia="ru-RU"/>
              </w:rPr>
              <w:t>Август - с</w:t>
            </w:r>
            <w:r w:rsidR="004A4568">
              <w:rPr>
                <w:rFonts w:eastAsia="Times New Roman" w:cs="Times New Roman"/>
                <w:szCs w:val="24"/>
                <w:lang w:eastAsia="ru-RU"/>
              </w:rPr>
              <w:t>ентябрь</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14</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Внести к</w:t>
            </w:r>
            <w:r w:rsidR="0082456E">
              <w:rPr>
                <w:rFonts w:eastAsia="Times New Roman" w:cs="Times New Roman"/>
                <w:szCs w:val="24"/>
                <w:lang w:eastAsia="ru-RU"/>
              </w:rPr>
              <w:t>оррективы в учебный план н</w:t>
            </w:r>
            <w:r w:rsidR="00977F3B">
              <w:rPr>
                <w:rFonts w:eastAsia="Times New Roman" w:cs="Times New Roman"/>
                <w:szCs w:val="24"/>
                <w:lang w:eastAsia="ru-RU"/>
              </w:rPr>
              <w:t>а 2022-2023</w:t>
            </w:r>
            <w:r w:rsidRPr="00092514">
              <w:rPr>
                <w:rFonts w:eastAsia="Times New Roman" w:cs="Times New Roman"/>
                <w:szCs w:val="24"/>
                <w:lang w:eastAsia="ru-RU"/>
              </w:rPr>
              <w:t xml:space="preserve"> у</w:t>
            </w:r>
            <w:r w:rsidR="00D13D9E">
              <w:rPr>
                <w:rFonts w:eastAsia="Times New Roman" w:cs="Times New Roman"/>
                <w:szCs w:val="24"/>
                <w:lang w:eastAsia="ru-RU"/>
              </w:rPr>
              <w:t>ч</w:t>
            </w:r>
            <w:r w:rsidRPr="00092514">
              <w:rPr>
                <w:rFonts w:eastAsia="Times New Roman" w:cs="Times New Roman"/>
                <w:szCs w:val="24"/>
                <w:lang w:eastAsia="ru-RU"/>
              </w:rPr>
              <w:t>. г.</w:t>
            </w:r>
          </w:p>
        </w:tc>
        <w:tc>
          <w:tcPr>
            <w:tcW w:w="1985" w:type="dxa"/>
          </w:tcPr>
          <w:p w:rsidR="00C6153E" w:rsidRPr="00092514" w:rsidRDefault="000B5BD3" w:rsidP="00CE0407">
            <w:pPr>
              <w:spacing w:after="0" w:line="240" w:lineRule="auto"/>
              <w:rPr>
                <w:rFonts w:eastAsia="Times New Roman" w:cs="Times New Roman"/>
                <w:szCs w:val="24"/>
                <w:lang w:eastAsia="ru-RU"/>
              </w:rPr>
            </w:pPr>
            <w:r>
              <w:rPr>
                <w:rFonts w:eastAsia="Times New Roman" w:cs="Times New Roman"/>
                <w:szCs w:val="24"/>
                <w:lang w:eastAsia="ru-RU"/>
              </w:rPr>
              <w:t>Август-с</w:t>
            </w:r>
            <w:r w:rsidR="00C9071F">
              <w:rPr>
                <w:rFonts w:eastAsia="Times New Roman" w:cs="Times New Roman"/>
                <w:szCs w:val="24"/>
                <w:lang w:eastAsia="ru-RU"/>
              </w:rPr>
              <w:t>ент</w:t>
            </w:r>
            <w:r w:rsidR="004A4568">
              <w:rPr>
                <w:rFonts w:eastAsia="Times New Roman" w:cs="Times New Roman"/>
                <w:szCs w:val="24"/>
                <w:lang w:eastAsia="ru-RU"/>
              </w:rPr>
              <w:t>ябрь</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15</w:t>
            </w:r>
          </w:p>
        </w:tc>
        <w:tc>
          <w:tcPr>
            <w:tcW w:w="5386" w:type="dxa"/>
          </w:tcPr>
          <w:p w:rsidR="00C6153E" w:rsidRPr="00092514" w:rsidRDefault="00D13D9E" w:rsidP="00DE3454">
            <w:pPr>
              <w:tabs>
                <w:tab w:val="left" w:pos="175"/>
              </w:tabs>
              <w:spacing w:after="0" w:line="240" w:lineRule="auto"/>
              <w:rPr>
                <w:rFonts w:eastAsia="Times New Roman" w:cs="Times New Roman"/>
                <w:szCs w:val="24"/>
                <w:lang w:eastAsia="ru-RU"/>
              </w:rPr>
            </w:pPr>
            <w:r>
              <w:rPr>
                <w:rFonts w:eastAsia="Times New Roman" w:cs="Times New Roman"/>
                <w:szCs w:val="24"/>
                <w:lang w:eastAsia="ru-RU"/>
              </w:rPr>
              <w:t xml:space="preserve">Оформить </w:t>
            </w:r>
            <w:r w:rsidR="00C6153E" w:rsidRPr="00092514">
              <w:rPr>
                <w:rFonts w:eastAsia="Times New Roman" w:cs="Times New Roman"/>
                <w:szCs w:val="24"/>
                <w:lang w:eastAsia="ru-RU"/>
              </w:rPr>
              <w:t>заявления от родителе</w:t>
            </w:r>
            <w:r w:rsidR="00BD4340">
              <w:rPr>
                <w:rFonts w:eastAsia="Times New Roman" w:cs="Times New Roman"/>
                <w:szCs w:val="24"/>
                <w:lang w:eastAsia="ru-RU"/>
              </w:rPr>
              <w:t>й о</w:t>
            </w:r>
            <w:r w:rsidR="009A27A9">
              <w:rPr>
                <w:rFonts w:eastAsia="Times New Roman" w:cs="Times New Roman"/>
                <w:szCs w:val="24"/>
                <w:lang w:eastAsia="ru-RU"/>
              </w:rPr>
              <w:t xml:space="preserve"> приеме в объединения на 2024-2025</w:t>
            </w:r>
            <w:r w:rsidR="00C6153E" w:rsidRPr="00092514">
              <w:rPr>
                <w:rFonts w:eastAsia="Times New Roman" w:cs="Times New Roman"/>
                <w:szCs w:val="24"/>
                <w:lang w:eastAsia="ru-RU"/>
              </w:rPr>
              <w:t xml:space="preserve"> у</w:t>
            </w:r>
            <w:r>
              <w:rPr>
                <w:rFonts w:eastAsia="Times New Roman" w:cs="Times New Roman"/>
                <w:szCs w:val="24"/>
                <w:lang w:eastAsia="ru-RU"/>
              </w:rPr>
              <w:t>ч</w:t>
            </w:r>
            <w:r w:rsidR="00C6153E" w:rsidRPr="00092514">
              <w:rPr>
                <w:rFonts w:eastAsia="Times New Roman" w:cs="Times New Roman"/>
                <w:szCs w:val="24"/>
                <w:lang w:eastAsia="ru-RU"/>
              </w:rPr>
              <w:t>. г.</w:t>
            </w:r>
          </w:p>
        </w:tc>
        <w:tc>
          <w:tcPr>
            <w:tcW w:w="1985" w:type="dxa"/>
          </w:tcPr>
          <w:p w:rsidR="00C6153E" w:rsidRPr="00092514" w:rsidRDefault="005706E7" w:rsidP="00CE0407">
            <w:pPr>
              <w:spacing w:after="0" w:line="240" w:lineRule="auto"/>
              <w:rPr>
                <w:rFonts w:eastAsia="Times New Roman" w:cs="Times New Roman"/>
                <w:szCs w:val="24"/>
                <w:lang w:eastAsia="ru-RU"/>
              </w:rPr>
            </w:pPr>
            <w:r>
              <w:rPr>
                <w:rFonts w:eastAsia="Times New Roman" w:cs="Times New Roman"/>
                <w:szCs w:val="24"/>
                <w:lang w:eastAsia="ru-RU"/>
              </w:rPr>
              <w:t>Сентябрь - октябрь</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педагоги</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16</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Подготовить списки учащихся</w:t>
            </w:r>
          </w:p>
        </w:tc>
        <w:tc>
          <w:tcPr>
            <w:tcW w:w="1985" w:type="dxa"/>
          </w:tcPr>
          <w:p w:rsidR="00C6153E" w:rsidRPr="00092514" w:rsidRDefault="004A4568" w:rsidP="00CE0407">
            <w:pPr>
              <w:spacing w:after="0" w:line="240" w:lineRule="auto"/>
              <w:rPr>
                <w:rFonts w:eastAsia="Times New Roman" w:cs="Times New Roman"/>
                <w:szCs w:val="24"/>
                <w:lang w:eastAsia="ru-RU"/>
              </w:rPr>
            </w:pPr>
            <w:r>
              <w:rPr>
                <w:rFonts w:eastAsia="Times New Roman" w:cs="Times New Roman"/>
                <w:szCs w:val="24"/>
                <w:lang w:eastAsia="ru-RU"/>
              </w:rPr>
              <w:t>Октябрь</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17</w:t>
            </w:r>
          </w:p>
        </w:tc>
        <w:tc>
          <w:tcPr>
            <w:tcW w:w="5386" w:type="dxa"/>
          </w:tcPr>
          <w:p w:rsidR="00C6153E" w:rsidRPr="00092514" w:rsidRDefault="00C6153E" w:rsidP="000A2598">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Подготовить приказ о</w:t>
            </w:r>
            <w:r w:rsidR="000A2598">
              <w:rPr>
                <w:rFonts w:eastAsia="Times New Roman" w:cs="Times New Roman"/>
                <w:szCs w:val="24"/>
                <w:lang w:eastAsia="ru-RU"/>
              </w:rPr>
              <w:t xml:space="preserve">б утверждение списков учащихся </w:t>
            </w:r>
            <w:r w:rsidRPr="00092514">
              <w:rPr>
                <w:rFonts w:eastAsia="Times New Roman" w:cs="Times New Roman"/>
                <w:szCs w:val="24"/>
                <w:lang w:eastAsia="ru-RU"/>
              </w:rPr>
              <w:t>на обучение в объедин</w:t>
            </w:r>
            <w:r w:rsidR="008F2263">
              <w:rPr>
                <w:rFonts w:eastAsia="Times New Roman" w:cs="Times New Roman"/>
                <w:szCs w:val="24"/>
                <w:lang w:eastAsia="ru-RU"/>
              </w:rPr>
              <w:t xml:space="preserve">ения на </w:t>
            </w:r>
            <w:r w:rsidR="009A27A9">
              <w:rPr>
                <w:rFonts w:eastAsia="Times New Roman" w:cs="Times New Roman"/>
                <w:szCs w:val="24"/>
                <w:lang w:eastAsia="ru-RU"/>
              </w:rPr>
              <w:t>2024-2025</w:t>
            </w:r>
            <w:r w:rsidRPr="00092514">
              <w:rPr>
                <w:rFonts w:eastAsia="Times New Roman" w:cs="Times New Roman"/>
                <w:szCs w:val="24"/>
                <w:lang w:eastAsia="ru-RU"/>
              </w:rPr>
              <w:t>у</w:t>
            </w:r>
            <w:r w:rsidR="00D13D9E">
              <w:rPr>
                <w:rFonts w:eastAsia="Times New Roman" w:cs="Times New Roman"/>
                <w:szCs w:val="24"/>
                <w:lang w:eastAsia="ru-RU"/>
              </w:rPr>
              <w:t>ч</w:t>
            </w:r>
            <w:r w:rsidRPr="00092514">
              <w:rPr>
                <w:rFonts w:eastAsia="Times New Roman" w:cs="Times New Roman"/>
                <w:szCs w:val="24"/>
                <w:lang w:eastAsia="ru-RU"/>
              </w:rPr>
              <w:t xml:space="preserve"> .г.</w:t>
            </w:r>
          </w:p>
        </w:tc>
        <w:tc>
          <w:tcPr>
            <w:tcW w:w="1985" w:type="dxa"/>
          </w:tcPr>
          <w:p w:rsidR="00C6153E" w:rsidRPr="00092514" w:rsidRDefault="004A4568" w:rsidP="00CE0407">
            <w:pPr>
              <w:spacing w:after="0" w:line="240" w:lineRule="auto"/>
              <w:rPr>
                <w:rFonts w:eastAsia="Times New Roman" w:cs="Times New Roman"/>
                <w:szCs w:val="24"/>
                <w:lang w:eastAsia="ru-RU"/>
              </w:rPr>
            </w:pPr>
            <w:r>
              <w:rPr>
                <w:rFonts w:eastAsia="Times New Roman" w:cs="Times New Roman"/>
                <w:szCs w:val="24"/>
                <w:lang w:eastAsia="ru-RU"/>
              </w:rPr>
              <w:t>Октябрь</w:t>
            </w:r>
          </w:p>
        </w:tc>
        <w:tc>
          <w:tcPr>
            <w:tcW w:w="1984" w:type="dxa"/>
          </w:tcPr>
          <w:p w:rsidR="00BB6699" w:rsidRPr="00092514" w:rsidRDefault="00BB6699" w:rsidP="00BB6699">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p w:rsidR="00C6153E" w:rsidRPr="00092514" w:rsidRDefault="00C6153E" w:rsidP="003F747E">
            <w:pPr>
              <w:spacing w:after="0" w:line="240" w:lineRule="auto"/>
              <w:rPr>
                <w:rFonts w:eastAsia="Times New Roman" w:cs="Times New Roman"/>
                <w:szCs w:val="24"/>
                <w:lang w:eastAsia="ru-RU"/>
              </w:rPr>
            </w:pP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18</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Подготовка пакета положений  о проведен</w:t>
            </w:r>
            <w:r w:rsidR="008F2263">
              <w:rPr>
                <w:rFonts w:eastAsia="Times New Roman" w:cs="Times New Roman"/>
                <w:szCs w:val="24"/>
                <w:lang w:eastAsia="ru-RU"/>
              </w:rPr>
              <w:t>ии основны</w:t>
            </w:r>
            <w:r w:rsidR="00A37DF6">
              <w:rPr>
                <w:rFonts w:eastAsia="Times New Roman" w:cs="Times New Roman"/>
                <w:szCs w:val="24"/>
                <w:lang w:eastAsia="ru-RU"/>
              </w:rPr>
              <w:t>х мероприят</w:t>
            </w:r>
            <w:r w:rsidR="009A27A9">
              <w:rPr>
                <w:rFonts w:eastAsia="Times New Roman" w:cs="Times New Roman"/>
                <w:szCs w:val="24"/>
                <w:lang w:eastAsia="ru-RU"/>
              </w:rPr>
              <w:t xml:space="preserve">ий на </w:t>
            </w:r>
            <w:r w:rsidR="009A27A9">
              <w:rPr>
                <w:rFonts w:eastAsia="Times New Roman" w:cs="Times New Roman"/>
                <w:szCs w:val="24"/>
                <w:lang w:eastAsia="ru-RU"/>
              </w:rPr>
              <w:lastRenderedPageBreak/>
              <w:t>2024-2025</w:t>
            </w:r>
            <w:r w:rsidR="000B5BD3">
              <w:rPr>
                <w:rFonts w:eastAsia="Times New Roman" w:cs="Times New Roman"/>
                <w:szCs w:val="24"/>
                <w:lang w:eastAsia="ru-RU"/>
              </w:rPr>
              <w:t xml:space="preserve"> </w:t>
            </w:r>
            <w:r w:rsidRPr="00092514">
              <w:rPr>
                <w:rFonts w:eastAsia="Times New Roman" w:cs="Times New Roman"/>
                <w:szCs w:val="24"/>
                <w:lang w:eastAsia="ru-RU"/>
              </w:rPr>
              <w:t>у</w:t>
            </w:r>
            <w:r w:rsidR="00D13D9E">
              <w:rPr>
                <w:rFonts w:eastAsia="Times New Roman" w:cs="Times New Roman"/>
                <w:szCs w:val="24"/>
                <w:lang w:eastAsia="ru-RU"/>
              </w:rPr>
              <w:t>ч</w:t>
            </w:r>
            <w:r w:rsidRPr="00092514">
              <w:rPr>
                <w:rFonts w:eastAsia="Times New Roman" w:cs="Times New Roman"/>
                <w:szCs w:val="24"/>
                <w:lang w:eastAsia="ru-RU"/>
              </w:rPr>
              <w:t>. г.:</w:t>
            </w:r>
          </w:p>
          <w:p w:rsidR="00C6153E" w:rsidRPr="00092514" w:rsidRDefault="00C6153E" w:rsidP="00DE3454">
            <w:pPr>
              <w:tabs>
                <w:tab w:val="left" w:pos="175"/>
              </w:tabs>
              <w:spacing w:after="0" w:line="240" w:lineRule="auto"/>
              <w:rPr>
                <w:rFonts w:eastAsia="Times New Roman" w:cs="Times New Roman"/>
                <w:szCs w:val="24"/>
                <w:lang w:eastAsia="ru-RU"/>
              </w:rPr>
            </w:pPr>
          </w:p>
        </w:tc>
        <w:tc>
          <w:tcPr>
            <w:tcW w:w="1985" w:type="dxa"/>
          </w:tcPr>
          <w:p w:rsidR="00C6153E" w:rsidRPr="00092514" w:rsidRDefault="004A4568" w:rsidP="00CE0407">
            <w:pPr>
              <w:spacing w:after="0" w:line="240" w:lineRule="auto"/>
              <w:rPr>
                <w:rFonts w:eastAsia="Times New Roman" w:cs="Times New Roman"/>
                <w:szCs w:val="24"/>
                <w:lang w:eastAsia="ru-RU"/>
              </w:rPr>
            </w:pPr>
            <w:r>
              <w:rPr>
                <w:rFonts w:eastAsia="Times New Roman" w:cs="Times New Roman"/>
                <w:szCs w:val="24"/>
                <w:lang w:eastAsia="ru-RU"/>
              </w:rPr>
              <w:lastRenderedPageBreak/>
              <w:t>Октябрь</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lastRenderedPageBreak/>
              <w:t>методисты</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lastRenderedPageBreak/>
              <w:t>19</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Проверка журналов входящей и исходящей документации</w:t>
            </w:r>
          </w:p>
        </w:tc>
        <w:tc>
          <w:tcPr>
            <w:tcW w:w="1985" w:type="dxa"/>
          </w:tcPr>
          <w:p w:rsidR="00C6153E" w:rsidRPr="00092514" w:rsidRDefault="00D13D9E" w:rsidP="00CE0407">
            <w:pPr>
              <w:spacing w:after="0" w:line="240" w:lineRule="auto"/>
              <w:rPr>
                <w:rFonts w:eastAsia="Times New Roman" w:cs="Times New Roman"/>
                <w:szCs w:val="24"/>
                <w:lang w:eastAsia="ru-RU"/>
              </w:rPr>
            </w:pPr>
            <w:r>
              <w:rPr>
                <w:rFonts w:eastAsia="Times New Roman" w:cs="Times New Roman"/>
                <w:szCs w:val="24"/>
                <w:lang w:eastAsia="ru-RU"/>
              </w:rPr>
              <w:t>Ноябрь</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tc>
      </w:tr>
      <w:tr w:rsidR="00C6153E" w:rsidRPr="00092514" w:rsidTr="00DE3454">
        <w:tc>
          <w:tcPr>
            <w:tcW w:w="534" w:type="dxa"/>
          </w:tcPr>
          <w:p w:rsidR="00C6153E" w:rsidRPr="00092514" w:rsidRDefault="00DE3454" w:rsidP="003F747E">
            <w:pPr>
              <w:spacing w:after="0" w:line="240" w:lineRule="auto"/>
              <w:rPr>
                <w:rFonts w:eastAsia="Times New Roman" w:cs="Times New Roman"/>
                <w:szCs w:val="24"/>
                <w:lang w:eastAsia="ru-RU"/>
              </w:rPr>
            </w:pPr>
            <w:r>
              <w:rPr>
                <w:rFonts w:eastAsia="Times New Roman" w:cs="Times New Roman"/>
                <w:szCs w:val="24"/>
                <w:lang w:eastAsia="ru-RU"/>
              </w:rPr>
              <w:t>20</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Книги учета инструктажа</w:t>
            </w:r>
          </w:p>
        </w:tc>
        <w:tc>
          <w:tcPr>
            <w:tcW w:w="1985" w:type="dxa"/>
          </w:tcPr>
          <w:p w:rsidR="00C6153E" w:rsidRPr="00092514" w:rsidRDefault="00D13D9E" w:rsidP="00CE0407">
            <w:pPr>
              <w:spacing w:after="0" w:line="240" w:lineRule="auto"/>
              <w:rPr>
                <w:rFonts w:eastAsia="Times New Roman" w:cs="Times New Roman"/>
                <w:szCs w:val="24"/>
                <w:lang w:eastAsia="ru-RU"/>
              </w:rPr>
            </w:pPr>
            <w:r>
              <w:rPr>
                <w:rFonts w:eastAsia="Times New Roman" w:cs="Times New Roman"/>
                <w:szCs w:val="24"/>
                <w:lang w:eastAsia="ru-RU"/>
              </w:rPr>
              <w:t>Ноябрь</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tc>
      </w:tr>
      <w:tr w:rsidR="00C6153E" w:rsidRPr="00092514" w:rsidTr="00DE3454">
        <w:tc>
          <w:tcPr>
            <w:tcW w:w="534" w:type="dxa"/>
          </w:tcPr>
          <w:p w:rsidR="00C6153E" w:rsidRPr="00092514" w:rsidRDefault="00B85C68" w:rsidP="003F747E">
            <w:pPr>
              <w:spacing w:after="0" w:line="240" w:lineRule="auto"/>
              <w:rPr>
                <w:rFonts w:eastAsia="Times New Roman" w:cs="Times New Roman"/>
                <w:szCs w:val="24"/>
                <w:lang w:eastAsia="ru-RU"/>
              </w:rPr>
            </w:pPr>
            <w:r>
              <w:rPr>
                <w:rFonts w:eastAsia="Times New Roman" w:cs="Times New Roman"/>
                <w:szCs w:val="24"/>
                <w:lang w:eastAsia="ru-RU"/>
              </w:rPr>
              <w:t>21</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Привести в соответствие штатное расписание</w:t>
            </w:r>
          </w:p>
        </w:tc>
        <w:tc>
          <w:tcPr>
            <w:tcW w:w="1985" w:type="dxa"/>
          </w:tcPr>
          <w:p w:rsidR="00C6153E" w:rsidRPr="00092514" w:rsidRDefault="004A4568" w:rsidP="003F747E">
            <w:pPr>
              <w:spacing w:after="0" w:line="240" w:lineRule="auto"/>
              <w:rPr>
                <w:rFonts w:eastAsia="Times New Roman" w:cs="Times New Roman"/>
                <w:szCs w:val="24"/>
                <w:lang w:eastAsia="ru-RU"/>
              </w:rPr>
            </w:pPr>
            <w:r>
              <w:rPr>
                <w:rFonts w:eastAsia="Times New Roman" w:cs="Times New Roman"/>
                <w:szCs w:val="24"/>
                <w:lang w:eastAsia="ru-RU"/>
              </w:rPr>
              <w:t>А</w:t>
            </w:r>
            <w:r w:rsidR="008F2263">
              <w:rPr>
                <w:rFonts w:eastAsia="Times New Roman" w:cs="Times New Roman"/>
                <w:szCs w:val="24"/>
                <w:lang w:eastAsia="ru-RU"/>
              </w:rPr>
              <w:t>вгуст</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tc>
      </w:tr>
      <w:tr w:rsidR="00C6153E" w:rsidRPr="00092514" w:rsidTr="00DE3454">
        <w:tc>
          <w:tcPr>
            <w:tcW w:w="534" w:type="dxa"/>
          </w:tcPr>
          <w:p w:rsidR="00C6153E" w:rsidRPr="00092514" w:rsidRDefault="00B85C68" w:rsidP="003F747E">
            <w:pPr>
              <w:spacing w:after="0" w:line="240" w:lineRule="auto"/>
              <w:rPr>
                <w:rFonts w:eastAsia="Times New Roman" w:cs="Times New Roman"/>
                <w:szCs w:val="24"/>
                <w:lang w:eastAsia="ru-RU"/>
              </w:rPr>
            </w:pPr>
            <w:r>
              <w:rPr>
                <w:rFonts w:eastAsia="Times New Roman" w:cs="Times New Roman"/>
                <w:szCs w:val="24"/>
                <w:lang w:eastAsia="ru-RU"/>
              </w:rPr>
              <w:t>22</w:t>
            </w:r>
          </w:p>
        </w:tc>
        <w:tc>
          <w:tcPr>
            <w:tcW w:w="5386" w:type="dxa"/>
          </w:tcPr>
          <w:p w:rsidR="00C6153E" w:rsidRPr="00092514" w:rsidRDefault="00C6153E" w:rsidP="00977F3B">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Подготовит</w:t>
            </w:r>
            <w:r w:rsidR="00D01470">
              <w:rPr>
                <w:rFonts w:eastAsia="Times New Roman" w:cs="Times New Roman"/>
                <w:szCs w:val="24"/>
                <w:lang w:eastAsia="ru-RU"/>
              </w:rPr>
              <w:t>ь о</w:t>
            </w:r>
            <w:r w:rsidR="000B5BD3">
              <w:rPr>
                <w:rFonts w:eastAsia="Times New Roman" w:cs="Times New Roman"/>
                <w:szCs w:val="24"/>
                <w:lang w:eastAsia="ru-RU"/>
              </w:rPr>
              <w:t xml:space="preserve">бразовательную программу на </w:t>
            </w:r>
            <w:r w:rsidR="004E45C3">
              <w:rPr>
                <w:rFonts w:eastAsia="Times New Roman" w:cs="Times New Roman"/>
                <w:szCs w:val="24"/>
                <w:lang w:eastAsia="ru-RU"/>
              </w:rPr>
              <w:t>202</w:t>
            </w:r>
            <w:r w:rsidR="009A27A9">
              <w:rPr>
                <w:rFonts w:eastAsia="Times New Roman" w:cs="Times New Roman"/>
                <w:szCs w:val="24"/>
                <w:lang w:eastAsia="ru-RU"/>
              </w:rPr>
              <w:t>4-2025</w:t>
            </w:r>
            <w:r w:rsidRPr="00092514">
              <w:rPr>
                <w:rFonts w:eastAsia="Times New Roman" w:cs="Times New Roman"/>
                <w:szCs w:val="24"/>
                <w:lang w:eastAsia="ru-RU"/>
              </w:rPr>
              <w:t xml:space="preserve"> г.г.</w:t>
            </w:r>
          </w:p>
        </w:tc>
        <w:tc>
          <w:tcPr>
            <w:tcW w:w="1985" w:type="dxa"/>
          </w:tcPr>
          <w:p w:rsidR="00C6153E" w:rsidRPr="00092514" w:rsidRDefault="008F2263" w:rsidP="00837D34">
            <w:pPr>
              <w:spacing w:after="0" w:line="240" w:lineRule="auto"/>
              <w:rPr>
                <w:rFonts w:eastAsia="Times New Roman" w:cs="Times New Roman"/>
                <w:szCs w:val="24"/>
                <w:lang w:eastAsia="ru-RU"/>
              </w:rPr>
            </w:pPr>
            <w:r>
              <w:rPr>
                <w:rFonts w:eastAsia="Times New Roman" w:cs="Times New Roman"/>
                <w:szCs w:val="24"/>
                <w:lang w:eastAsia="ru-RU"/>
              </w:rPr>
              <w:t xml:space="preserve">август, </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методисты</w:t>
            </w:r>
          </w:p>
        </w:tc>
      </w:tr>
      <w:tr w:rsidR="00C6153E" w:rsidRPr="00092514" w:rsidTr="00DE3454">
        <w:tc>
          <w:tcPr>
            <w:tcW w:w="534" w:type="dxa"/>
          </w:tcPr>
          <w:p w:rsidR="00C6153E" w:rsidRPr="00092514" w:rsidRDefault="00B85C68" w:rsidP="003F747E">
            <w:pPr>
              <w:spacing w:after="0" w:line="240" w:lineRule="auto"/>
              <w:rPr>
                <w:rFonts w:eastAsia="Times New Roman" w:cs="Times New Roman"/>
                <w:szCs w:val="24"/>
                <w:lang w:eastAsia="ru-RU"/>
              </w:rPr>
            </w:pPr>
            <w:r>
              <w:rPr>
                <w:rFonts w:eastAsia="Times New Roman" w:cs="Times New Roman"/>
                <w:szCs w:val="24"/>
                <w:lang w:eastAsia="ru-RU"/>
              </w:rPr>
              <w:t>23</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Корректировка планов работы на месяц</w:t>
            </w:r>
          </w:p>
        </w:tc>
        <w:tc>
          <w:tcPr>
            <w:tcW w:w="1985" w:type="dxa"/>
          </w:tcPr>
          <w:p w:rsidR="00C6153E" w:rsidRPr="00092514" w:rsidRDefault="008F2263" w:rsidP="003F747E">
            <w:pPr>
              <w:spacing w:after="0" w:line="240" w:lineRule="auto"/>
              <w:rPr>
                <w:rFonts w:eastAsia="Times New Roman" w:cs="Times New Roman"/>
                <w:szCs w:val="24"/>
                <w:lang w:eastAsia="ru-RU"/>
              </w:rPr>
            </w:pPr>
            <w:r w:rsidRPr="00092514">
              <w:rPr>
                <w:rFonts w:eastAsia="Times New Roman" w:cs="Times New Roman"/>
                <w:szCs w:val="24"/>
                <w:lang w:eastAsia="ru-RU"/>
              </w:rPr>
              <w:t>Е</w:t>
            </w:r>
            <w:r w:rsidR="00C6153E" w:rsidRPr="00092514">
              <w:rPr>
                <w:rFonts w:eastAsia="Times New Roman" w:cs="Times New Roman"/>
                <w:szCs w:val="24"/>
                <w:lang w:eastAsia="ru-RU"/>
              </w:rPr>
              <w:t>жемесячно</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методисты</w:t>
            </w:r>
          </w:p>
        </w:tc>
      </w:tr>
      <w:tr w:rsidR="00C6153E" w:rsidRPr="00092514" w:rsidTr="00DE3454">
        <w:tc>
          <w:tcPr>
            <w:tcW w:w="534" w:type="dxa"/>
          </w:tcPr>
          <w:p w:rsidR="00C6153E" w:rsidRPr="00092514" w:rsidRDefault="00B85C68" w:rsidP="003F747E">
            <w:pPr>
              <w:spacing w:after="0" w:line="240" w:lineRule="auto"/>
              <w:rPr>
                <w:rFonts w:eastAsia="Times New Roman" w:cs="Times New Roman"/>
                <w:szCs w:val="24"/>
                <w:lang w:eastAsia="ru-RU"/>
              </w:rPr>
            </w:pPr>
            <w:r>
              <w:rPr>
                <w:rFonts w:eastAsia="Times New Roman" w:cs="Times New Roman"/>
                <w:szCs w:val="24"/>
                <w:lang w:eastAsia="ru-RU"/>
              </w:rPr>
              <w:t>24</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Подготовка табелей учета рабочего времени и приказов к ним</w:t>
            </w:r>
          </w:p>
        </w:tc>
        <w:tc>
          <w:tcPr>
            <w:tcW w:w="1985"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Ежемесячно</w:t>
            </w:r>
          </w:p>
          <w:p w:rsidR="00C6153E" w:rsidRPr="00092514" w:rsidRDefault="00C6153E" w:rsidP="003F747E">
            <w:pPr>
              <w:spacing w:after="0" w:line="240" w:lineRule="auto"/>
              <w:rPr>
                <w:rFonts w:eastAsia="Times New Roman" w:cs="Times New Roman"/>
                <w:szCs w:val="24"/>
                <w:lang w:eastAsia="ru-RU"/>
              </w:rPr>
            </w:pPr>
          </w:p>
        </w:tc>
        <w:tc>
          <w:tcPr>
            <w:tcW w:w="1984" w:type="dxa"/>
          </w:tcPr>
          <w:p w:rsidR="00BB6699" w:rsidRPr="00092514" w:rsidRDefault="00BB6699" w:rsidP="00BB6699">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p w:rsidR="00C6153E" w:rsidRPr="00092514" w:rsidRDefault="00C6153E" w:rsidP="003F747E">
            <w:pPr>
              <w:spacing w:after="0" w:line="240" w:lineRule="auto"/>
              <w:rPr>
                <w:rFonts w:eastAsia="Times New Roman" w:cs="Times New Roman"/>
                <w:szCs w:val="24"/>
                <w:lang w:eastAsia="ru-RU"/>
              </w:rPr>
            </w:pPr>
          </w:p>
        </w:tc>
      </w:tr>
      <w:tr w:rsidR="00C6153E" w:rsidRPr="00092514" w:rsidTr="00DE3454">
        <w:tc>
          <w:tcPr>
            <w:tcW w:w="534" w:type="dxa"/>
          </w:tcPr>
          <w:p w:rsidR="00C6153E" w:rsidRPr="00092514" w:rsidRDefault="00B85C68" w:rsidP="003F747E">
            <w:pPr>
              <w:spacing w:after="0" w:line="240" w:lineRule="auto"/>
              <w:rPr>
                <w:rFonts w:eastAsia="Times New Roman" w:cs="Times New Roman"/>
                <w:szCs w:val="24"/>
                <w:lang w:eastAsia="ru-RU"/>
              </w:rPr>
            </w:pPr>
            <w:r>
              <w:rPr>
                <w:rFonts w:eastAsia="Times New Roman" w:cs="Times New Roman"/>
                <w:szCs w:val="24"/>
                <w:lang w:eastAsia="ru-RU"/>
              </w:rPr>
              <w:t>25</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Подготовка документов на аттестацию педагогов</w:t>
            </w:r>
          </w:p>
        </w:tc>
        <w:tc>
          <w:tcPr>
            <w:tcW w:w="1985" w:type="dxa"/>
          </w:tcPr>
          <w:p w:rsidR="00C6153E" w:rsidRPr="00092514" w:rsidRDefault="00D01470" w:rsidP="003F747E">
            <w:pPr>
              <w:spacing w:after="0" w:line="240" w:lineRule="auto"/>
              <w:rPr>
                <w:rFonts w:eastAsia="Times New Roman" w:cs="Times New Roman"/>
                <w:szCs w:val="24"/>
                <w:lang w:eastAsia="ru-RU"/>
              </w:rPr>
            </w:pPr>
            <w:r>
              <w:rPr>
                <w:rFonts w:eastAsia="Times New Roman" w:cs="Times New Roman"/>
                <w:szCs w:val="24"/>
                <w:lang w:eastAsia="ru-RU"/>
              </w:rPr>
              <w:t>В течении года</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tc>
      </w:tr>
      <w:tr w:rsidR="00C6153E" w:rsidRPr="00092514" w:rsidTr="00DE3454">
        <w:tc>
          <w:tcPr>
            <w:tcW w:w="534" w:type="dxa"/>
          </w:tcPr>
          <w:p w:rsidR="00C6153E" w:rsidRPr="00092514" w:rsidRDefault="00B85C68" w:rsidP="003F747E">
            <w:pPr>
              <w:spacing w:after="0" w:line="240" w:lineRule="auto"/>
              <w:rPr>
                <w:rFonts w:eastAsia="Times New Roman" w:cs="Times New Roman"/>
                <w:szCs w:val="24"/>
                <w:lang w:eastAsia="ru-RU"/>
              </w:rPr>
            </w:pPr>
            <w:r>
              <w:rPr>
                <w:rFonts w:eastAsia="Times New Roman" w:cs="Times New Roman"/>
                <w:szCs w:val="24"/>
                <w:lang w:eastAsia="ru-RU"/>
              </w:rPr>
              <w:t>26</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Проверка журналов работы объединений</w:t>
            </w:r>
          </w:p>
        </w:tc>
        <w:tc>
          <w:tcPr>
            <w:tcW w:w="1985" w:type="dxa"/>
          </w:tcPr>
          <w:p w:rsidR="00C6153E" w:rsidRPr="00092514" w:rsidRDefault="00D01470" w:rsidP="00D01470">
            <w:pPr>
              <w:spacing w:after="0" w:line="240" w:lineRule="auto"/>
              <w:rPr>
                <w:rFonts w:eastAsia="Times New Roman" w:cs="Times New Roman"/>
                <w:szCs w:val="24"/>
                <w:lang w:eastAsia="ru-RU"/>
              </w:rPr>
            </w:pPr>
            <w:r>
              <w:rPr>
                <w:rFonts w:eastAsia="Times New Roman" w:cs="Times New Roman"/>
                <w:szCs w:val="24"/>
                <w:lang w:eastAsia="ru-RU"/>
              </w:rPr>
              <w:t>1 раз в квартал</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tc>
      </w:tr>
      <w:tr w:rsidR="00C6153E" w:rsidRPr="00092514" w:rsidTr="00DE3454">
        <w:tc>
          <w:tcPr>
            <w:tcW w:w="534" w:type="dxa"/>
          </w:tcPr>
          <w:p w:rsidR="00C6153E" w:rsidRPr="00092514" w:rsidRDefault="00B85C68" w:rsidP="003F747E">
            <w:pPr>
              <w:spacing w:after="0" w:line="240" w:lineRule="auto"/>
              <w:rPr>
                <w:rFonts w:eastAsia="Times New Roman" w:cs="Times New Roman"/>
                <w:szCs w:val="24"/>
                <w:lang w:eastAsia="ru-RU"/>
              </w:rPr>
            </w:pPr>
            <w:r>
              <w:rPr>
                <w:rFonts w:eastAsia="Times New Roman" w:cs="Times New Roman"/>
                <w:szCs w:val="24"/>
                <w:lang w:eastAsia="ru-RU"/>
              </w:rPr>
              <w:t>27</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Подг</w:t>
            </w:r>
            <w:r w:rsidR="00CC775C">
              <w:rPr>
                <w:rFonts w:eastAsia="Times New Roman" w:cs="Times New Roman"/>
                <w:szCs w:val="24"/>
                <w:lang w:eastAsia="ru-RU"/>
              </w:rPr>
              <w:t>отовить смету учреждения на 2025</w:t>
            </w:r>
            <w:r w:rsidR="00837D34">
              <w:rPr>
                <w:rFonts w:eastAsia="Times New Roman" w:cs="Times New Roman"/>
                <w:szCs w:val="24"/>
                <w:lang w:eastAsia="ru-RU"/>
              </w:rPr>
              <w:t xml:space="preserve"> </w:t>
            </w:r>
            <w:r w:rsidR="00FD29CD">
              <w:rPr>
                <w:rFonts w:eastAsia="Times New Roman" w:cs="Times New Roman"/>
                <w:szCs w:val="24"/>
                <w:lang w:eastAsia="ru-RU"/>
              </w:rPr>
              <w:t>год</w:t>
            </w:r>
          </w:p>
        </w:tc>
        <w:tc>
          <w:tcPr>
            <w:tcW w:w="1985" w:type="dxa"/>
          </w:tcPr>
          <w:p w:rsidR="00C6153E" w:rsidRPr="00092514" w:rsidRDefault="004A4568" w:rsidP="00CE0407">
            <w:pPr>
              <w:spacing w:after="0" w:line="240" w:lineRule="auto"/>
              <w:rPr>
                <w:rFonts w:eastAsia="Times New Roman" w:cs="Times New Roman"/>
                <w:szCs w:val="24"/>
                <w:lang w:eastAsia="ru-RU"/>
              </w:rPr>
            </w:pPr>
            <w:r>
              <w:rPr>
                <w:rFonts w:eastAsia="Times New Roman" w:cs="Times New Roman"/>
                <w:szCs w:val="24"/>
                <w:lang w:eastAsia="ru-RU"/>
              </w:rPr>
              <w:t xml:space="preserve">Декабрь </w:t>
            </w:r>
          </w:p>
        </w:tc>
        <w:tc>
          <w:tcPr>
            <w:tcW w:w="1984" w:type="dxa"/>
          </w:tcPr>
          <w:p w:rsidR="00BB6699" w:rsidRDefault="00BB6699" w:rsidP="003F747E">
            <w:pPr>
              <w:spacing w:after="0" w:line="240" w:lineRule="auto"/>
              <w:rPr>
                <w:rFonts w:eastAsia="Times New Roman" w:cs="Times New Roman"/>
                <w:szCs w:val="24"/>
                <w:lang w:eastAsia="ru-RU"/>
              </w:rPr>
            </w:pPr>
            <w:r>
              <w:rPr>
                <w:rFonts w:eastAsia="Times New Roman" w:cs="Times New Roman"/>
                <w:szCs w:val="24"/>
                <w:lang w:eastAsia="ru-RU"/>
              </w:rPr>
              <w:t>Главный</w:t>
            </w:r>
          </w:p>
          <w:p w:rsidR="00C6153E" w:rsidRPr="00092514" w:rsidRDefault="00BB6699" w:rsidP="003F747E">
            <w:pPr>
              <w:spacing w:after="0" w:line="240" w:lineRule="auto"/>
              <w:rPr>
                <w:rFonts w:eastAsia="Times New Roman" w:cs="Times New Roman"/>
                <w:szCs w:val="24"/>
                <w:lang w:eastAsia="ru-RU"/>
              </w:rPr>
            </w:pPr>
            <w:r>
              <w:rPr>
                <w:rFonts w:eastAsia="Times New Roman" w:cs="Times New Roman"/>
                <w:szCs w:val="24"/>
                <w:lang w:eastAsia="ru-RU"/>
              </w:rPr>
              <w:t>бухгалтер</w:t>
            </w:r>
          </w:p>
        </w:tc>
      </w:tr>
      <w:tr w:rsidR="00C6153E" w:rsidRPr="00092514" w:rsidTr="00DE3454">
        <w:tc>
          <w:tcPr>
            <w:tcW w:w="534" w:type="dxa"/>
          </w:tcPr>
          <w:p w:rsidR="00C6153E" w:rsidRPr="00092514" w:rsidRDefault="00B85C68" w:rsidP="003F747E">
            <w:pPr>
              <w:spacing w:after="0" w:line="240" w:lineRule="auto"/>
              <w:rPr>
                <w:rFonts w:eastAsia="Times New Roman" w:cs="Times New Roman"/>
                <w:szCs w:val="24"/>
                <w:lang w:eastAsia="ru-RU"/>
              </w:rPr>
            </w:pPr>
            <w:r>
              <w:rPr>
                <w:rFonts w:eastAsia="Times New Roman" w:cs="Times New Roman"/>
                <w:szCs w:val="24"/>
                <w:lang w:eastAsia="ru-RU"/>
              </w:rPr>
              <w:t>28</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Подготовка статического отчета</w:t>
            </w:r>
          </w:p>
        </w:tc>
        <w:tc>
          <w:tcPr>
            <w:tcW w:w="1985" w:type="dxa"/>
          </w:tcPr>
          <w:p w:rsidR="00C6153E" w:rsidRPr="00092514" w:rsidRDefault="00004DD0" w:rsidP="003F747E">
            <w:pPr>
              <w:spacing w:after="0" w:line="240" w:lineRule="auto"/>
              <w:rPr>
                <w:rFonts w:eastAsia="Times New Roman" w:cs="Times New Roman"/>
                <w:szCs w:val="24"/>
                <w:lang w:eastAsia="ru-RU"/>
              </w:rPr>
            </w:pPr>
            <w:r w:rsidRPr="00092514">
              <w:rPr>
                <w:rFonts w:eastAsia="Times New Roman" w:cs="Times New Roman"/>
                <w:szCs w:val="24"/>
                <w:lang w:eastAsia="ru-RU"/>
              </w:rPr>
              <w:t>Д</w:t>
            </w:r>
            <w:r w:rsidR="00C6153E" w:rsidRPr="00092514">
              <w:rPr>
                <w:rFonts w:eastAsia="Times New Roman" w:cs="Times New Roman"/>
                <w:szCs w:val="24"/>
                <w:lang w:eastAsia="ru-RU"/>
              </w:rPr>
              <w:t>екабрь</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tc>
      </w:tr>
      <w:tr w:rsidR="00C6153E" w:rsidRPr="00092514" w:rsidTr="00DE3454">
        <w:tc>
          <w:tcPr>
            <w:tcW w:w="534" w:type="dxa"/>
          </w:tcPr>
          <w:p w:rsidR="00C6153E" w:rsidRPr="00092514" w:rsidRDefault="00B85C68" w:rsidP="003F747E">
            <w:pPr>
              <w:spacing w:after="0" w:line="240" w:lineRule="auto"/>
              <w:rPr>
                <w:rFonts w:eastAsia="Times New Roman" w:cs="Times New Roman"/>
                <w:szCs w:val="24"/>
                <w:lang w:eastAsia="ru-RU"/>
              </w:rPr>
            </w:pPr>
            <w:r>
              <w:rPr>
                <w:rFonts w:eastAsia="Times New Roman" w:cs="Times New Roman"/>
                <w:szCs w:val="24"/>
                <w:lang w:eastAsia="ru-RU"/>
              </w:rPr>
              <w:t>29</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Проверка книги протоколов педсоветов, Методического совета.</w:t>
            </w:r>
          </w:p>
        </w:tc>
        <w:tc>
          <w:tcPr>
            <w:tcW w:w="1985"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1 раз в полугодие</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tc>
      </w:tr>
      <w:tr w:rsidR="00C6153E" w:rsidRPr="00092514" w:rsidTr="00DE3454">
        <w:tc>
          <w:tcPr>
            <w:tcW w:w="534" w:type="dxa"/>
          </w:tcPr>
          <w:p w:rsidR="00C6153E" w:rsidRPr="00092514" w:rsidRDefault="00B85C68" w:rsidP="003F747E">
            <w:pPr>
              <w:spacing w:after="0" w:line="240" w:lineRule="auto"/>
              <w:rPr>
                <w:rFonts w:eastAsia="Times New Roman" w:cs="Times New Roman"/>
                <w:szCs w:val="24"/>
                <w:lang w:eastAsia="ru-RU"/>
              </w:rPr>
            </w:pPr>
            <w:r>
              <w:rPr>
                <w:rFonts w:eastAsia="Times New Roman" w:cs="Times New Roman"/>
                <w:szCs w:val="24"/>
                <w:lang w:eastAsia="ru-RU"/>
              </w:rPr>
              <w:t>30</w:t>
            </w:r>
          </w:p>
        </w:tc>
        <w:tc>
          <w:tcPr>
            <w:tcW w:w="5386" w:type="dxa"/>
          </w:tcPr>
          <w:p w:rsidR="00C6153E" w:rsidRPr="00092514" w:rsidRDefault="00C6153E" w:rsidP="00DE3454">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Подготовка пакета документов по НСОТ:</w:t>
            </w:r>
          </w:p>
          <w:p w:rsidR="00C6153E" w:rsidRPr="00092514" w:rsidRDefault="00C6153E" w:rsidP="00BE5C25">
            <w:pPr>
              <w:numPr>
                <w:ilvl w:val="0"/>
                <w:numId w:val="5"/>
              </w:numPr>
              <w:tabs>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Положения о системе оплаты труда</w:t>
            </w:r>
          </w:p>
          <w:p w:rsidR="00C6153E" w:rsidRPr="00092514" w:rsidRDefault="00C6153E" w:rsidP="00BE5C25">
            <w:pPr>
              <w:numPr>
                <w:ilvl w:val="0"/>
                <w:numId w:val="5"/>
              </w:numPr>
              <w:tabs>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Штатного расписания</w:t>
            </w:r>
          </w:p>
          <w:p w:rsidR="00C6153E" w:rsidRPr="00092514" w:rsidRDefault="00C6153E" w:rsidP="00BE5C25">
            <w:pPr>
              <w:numPr>
                <w:ilvl w:val="0"/>
                <w:numId w:val="5"/>
              </w:numPr>
              <w:tabs>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Положение о распределении стимулирую</w:t>
            </w:r>
            <w:r w:rsidR="00A37DF6">
              <w:rPr>
                <w:rFonts w:eastAsia="Times New Roman" w:cs="Times New Roman"/>
                <w:szCs w:val="24"/>
                <w:lang w:eastAsia="ru-RU"/>
              </w:rPr>
              <w:t>щей части фонда оплаты труда МАУ ДО</w:t>
            </w:r>
            <w:r w:rsidR="00D01470">
              <w:rPr>
                <w:rFonts w:eastAsia="Times New Roman" w:cs="Times New Roman"/>
                <w:szCs w:val="24"/>
                <w:lang w:eastAsia="ru-RU"/>
              </w:rPr>
              <w:t xml:space="preserve"> ЦРТДЮ</w:t>
            </w:r>
          </w:p>
          <w:p w:rsidR="00C6153E" w:rsidRPr="00092514" w:rsidRDefault="00C6153E" w:rsidP="00BE5C25">
            <w:pPr>
              <w:numPr>
                <w:ilvl w:val="0"/>
                <w:numId w:val="5"/>
              </w:numPr>
              <w:tabs>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Трудовых договоров</w:t>
            </w:r>
          </w:p>
          <w:p w:rsidR="00C6153E" w:rsidRPr="00092514" w:rsidRDefault="00C6153E" w:rsidP="00BE5C25">
            <w:pPr>
              <w:numPr>
                <w:ilvl w:val="0"/>
                <w:numId w:val="5"/>
              </w:numPr>
              <w:tabs>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Должностных инструкций</w:t>
            </w:r>
          </w:p>
        </w:tc>
        <w:tc>
          <w:tcPr>
            <w:tcW w:w="1985" w:type="dxa"/>
          </w:tcPr>
          <w:p w:rsidR="00C6153E" w:rsidRPr="00092514" w:rsidRDefault="000B5BD3" w:rsidP="005706E7">
            <w:pPr>
              <w:spacing w:after="0" w:line="240" w:lineRule="auto"/>
              <w:rPr>
                <w:rFonts w:eastAsia="Times New Roman" w:cs="Times New Roman"/>
                <w:szCs w:val="24"/>
                <w:lang w:eastAsia="ru-RU"/>
              </w:rPr>
            </w:pPr>
            <w:r>
              <w:rPr>
                <w:rFonts w:eastAsia="Times New Roman" w:cs="Times New Roman"/>
                <w:szCs w:val="24"/>
                <w:lang w:eastAsia="ru-RU"/>
              </w:rPr>
              <w:t>По мере необходимости</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директор</w:t>
            </w:r>
          </w:p>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Гл.бухгалтер</w:t>
            </w:r>
          </w:p>
        </w:tc>
      </w:tr>
      <w:tr w:rsidR="00C6153E" w:rsidRPr="00092514" w:rsidTr="00DE3454">
        <w:tc>
          <w:tcPr>
            <w:tcW w:w="534" w:type="dxa"/>
          </w:tcPr>
          <w:p w:rsidR="00C6153E" w:rsidRPr="00092514" w:rsidRDefault="00B85C68" w:rsidP="003F747E">
            <w:pPr>
              <w:spacing w:after="0" w:line="240" w:lineRule="auto"/>
              <w:rPr>
                <w:rFonts w:eastAsia="Times New Roman" w:cs="Times New Roman"/>
                <w:szCs w:val="24"/>
                <w:lang w:eastAsia="ru-RU"/>
              </w:rPr>
            </w:pPr>
            <w:r>
              <w:rPr>
                <w:rFonts w:eastAsia="Times New Roman" w:cs="Times New Roman"/>
                <w:szCs w:val="24"/>
                <w:lang w:eastAsia="ru-RU"/>
              </w:rPr>
              <w:t>31</w:t>
            </w:r>
          </w:p>
        </w:tc>
        <w:tc>
          <w:tcPr>
            <w:tcW w:w="5386" w:type="dxa"/>
          </w:tcPr>
          <w:p w:rsidR="00C6153E" w:rsidRPr="00092514" w:rsidRDefault="00837D34" w:rsidP="00DE3454">
            <w:pPr>
              <w:tabs>
                <w:tab w:val="left" w:pos="175"/>
              </w:tabs>
              <w:spacing w:after="0" w:line="240" w:lineRule="auto"/>
              <w:rPr>
                <w:rFonts w:eastAsia="Times New Roman" w:cs="Times New Roman"/>
                <w:szCs w:val="24"/>
                <w:lang w:eastAsia="ru-RU"/>
              </w:rPr>
            </w:pPr>
            <w:r>
              <w:rPr>
                <w:rFonts w:eastAsia="Times New Roman" w:cs="Times New Roman"/>
                <w:szCs w:val="24"/>
                <w:lang w:eastAsia="ru-RU"/>
              </w:rPr>
              <w:t xml:space="preserve">Анализ </w:t>
            </w:r>
            <w:r w:rsidR="00C6153E" w:rsidRPr="00092514">
              <w:rPr>
                <w:rFonts w:eastAsia="Times New Roman" w:cs="Times New Roman"/>
                <w:szCs w:val="24"/>
                <w:lang w:eastAsia="ru-RU"/>
              </w:rPr>
              <w:t xml:space="preserve"> </w:t>
            </w:r>
            <w:r w:rsidR="00D01470">
              <w:rPr>
                <w:rFonts w:eastAsia="Times New Roman" w:cs="Times New Roman"/>
                <w:szCs w:val="24"/>
                <w:lang w:eastAsia="ru-RU"/>
              </w:rPr>
              <w:t xml:space="preserve">выполнения </w:t>
            </w:r>
            <w:r w:rsidR="00C6153E" w:rsidRPr="00092514">
              <w:rPr>
                <w:rFonts w:eastAsia="Times New Roman" w:cs="Times New Roman"/>
                <w:szCs w:val="24"/>
                <w:lang w:eastAsia="ru-RU"/>
              </w:rPr>
              <w:t>программы развития ЦРТДЮ</w:t>
            </w:r>
          </w:p>
        </w:tc>
        <w:tc>
          <w:tcPr>
            <w:tcW w:w="1985" w:type="dxa"/>
          </w:tcPr>
          <w:p w:rsidR="00C6153E" w:rsidRPr="00092514" w:rsidRDefault="000A2598" w:rsidP="003F747E">
            <w:pPr>
              <w:spacing w:after="0" w:line="240" w:lineRule="auto"/>
              <w:rPr>
                <w:rFonts w:eastAsia="Times New Roman" w:cs="Times New Roman"/>
                <w:szCs w:val="24"/>
                <w:lang w:eastAsia="ru-RU"/>
              </w:rPr>
            </w:pPr>
            <w:r>
              <w:rPr>
                <w:rFonts w:eastAsia="Times New Roman" w:cs="Times New Roman"/>
                <w:szCs w:val="24"/>
                <w:lang w:eastAsia="ru-RU"/>
              </w:rPr>
              <w:t xml:space="preserve">Май </w:t>
            </w:r>
          </w:p>
        </w:tc>
        <w:tc>
          <w:tcPr>
            <w:tcW w:w="1984" w:type="dxa"/>
          </w:tcPr>
          <w:p w:rsidR="00C6153E" w:rsidRPr="00092514" w:rsidRDefault="00C6153E" w:rsidP="003F747E">
            <w:pPr>
              <w:spacing w:after="0" w:line="240" w:lineRule="auto"/>
              <w:rPr>
                <w:rFonts w:eastAsia="Times New Roman" w:cs="Times New Roman"/>
                <w:szCs w:val="24"/>
                <w:lang w:eastAsia="ru-RU"/>
              </w:rPr>
            </w:pPr>
            <w:r w:rsidRPr="00092514">
              <w:rPr>
                <w:rFonts w:eastAsia="Times New Roman" w:cs="Times New Roman"/>
                <w:szCs w:val="24"/>
                <w:lang w:eastAsia="ru-RU"/>
              </w:rPr>
              <w:t>Члены М/С</w:t>
            </w:r>
          </w:p>
        </w:tc>
      </w:tr>
      <w:tr w:rsidR="00D01470" w:rsidRPr="00092514" w:rsidTr="00DE3454">
        <w:tc>
          <w:tcPr>
            <w:tcW w:w="534" w:type="dxa"/>
          </w:tcPr>
          <w:p w:rsidR="00D01470" w:rsidRPr="00092514" w:rsidRDefault="00D01470" w:rsidP="003F747E">
            <w:pPr>
              <w:spacing w:after="0" w:line="240" w:lineRule="auto"/>
              <w:rPr>
                <w:rFonts w:eastAsia="Times New Roman" w:cs="Times New Roman"/>
                <w:szCs w:val="24"/>
                <w:lang w:eastAsia="ru-RU"/>
              </w:rPr>
            </w:pPr>
            <w:r>
              <w:rPr>
                <w:rFonts w:eastAsia="Times New Roman" w:cs="Times New Roman"/>
                <w:szCs w:val="24"/>
                <w:lang w:eastAsia="ru-RU"/>
              </w:rPr>
              <w:t>32</w:t>
            </w:r>
          </w:p>
        </w:tc>
        <w:tc>
          <w:tcPr>
            <w:tcW w:w="5386" w:type="dxa"/>
          </w:tcPr>
          <w:p w:rsidR="00D01470" w:rsidRPr="00092514" w:rsidRDefault="00D01470" w:rsidP="00A72410">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 xml:space="preserve">Привести все рабочие программы педагогов в соответствие с требованиям  к оформлению программ </w:t>
            </w:r>
          </w:p>
        </w:tc>
        <w:tc>
          <w:tcPr>
            <w:tcW w:w="1985" w:type="dxa"/>
          </w:tcPr>
          <w:p w:rsidR="00D01470" w:rsidRPr="00092514" w:rsidRDefault="000B5BD3" w:rsidP="00CE0407">
            <w:pPr>
              <w:spacing w:after="0" w:line="240" w:lineRule="auto"/>
              <w:rPr>
                <w:rFonts w:eastAsia="Times New Roman" w:cs="Times New Roman"/>
                <w:szCs w:val="24"/>
                <w:lang w:eastAsia="ru-RU"/>
              </w:rPr>
            </w:pPr>
            <w:r>
              <w:rPr>
                <w:rFonts w:eastAsia="Times New Roman" w:cs="Times New Roman"/>
                <w:szCs w:val="24"/>
                <w:lang w:eastAsia="ru-RU"/>
              </w:rPr>
              <w:t>Август-с</w:t>
            </w:r>
            <w:r w:rsidR="000A2598">
              <w:rPr>
                <w:rFonts w:eastAsia="Times New Roman" w:cs="Times New Roman"/>
                <w:szCs w:val="24"/>
                <w:lang w:eastAsia="ru-RU"/>
              </w:rPr>
              <w:t>ентябрь</w:t>
            </w:r>
          </w:p>
        </w:tc>
        <w:tc>
          <w:tcPr>
            <w:tcW w:w="1984" w:type="dxa"/>
          </w:tcPr>
          <w:p w:rsidR="00D01470" w:rsidRPr="00092514" w:rsidRDefault="00D01470" w:rsidP="00A72410">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tc>
      </w:tr>
      <w:tr w:rsidR="00D01470" w:rsidRPr="00092514" w:rsidTr="00DE3454">
        <w:tc>
          <w:tcPr>
            <w:tcW w:w="534" w:type="dxa"/>
          </w:tcPr>
          <w:p w:rsidR="00D01470" w:rsidRPr="00092514" w:rsidRDefault="00D01470" w:rsidP="003F747E">
            <w:pPr>
              <w:spacing w:after="0" w:line="240" w:lineRule="auto"/>
              <w:rPr>
                <w:rFonts w:eastAsia="Times New Roman" w:cs="Times New Roman"/>
                <w:szCs w:val="24"/>
                <w:lang w:eastAsia="ru-RU"/>
              </w:rPr>
            </w:pPr>
            <w:r>
              <w:rPr>
                <w:rFonts w:eastAsia="Times New Roman" w:cs="Times New Roman"/>
                <w:szCs w:val="24"/>
                <w:lang w:eastAsia="ru-RU"/>
              </w:rPr>
              <w:t>33</w:t>
            </w:r>
          </w:p>
        </w:tc>
        <w:tc>
          <w:tcPr>
            <w:tcW w:w="5386" w:type="dxa"/>
          </w:tcPr>
          <w:p w:rsidR="00D01470" w:rsidRPr="00092514" w:rsidRDefault="00D01470" w:rsidP="00A72410">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 xml:space="preserve">Продолжить формирование банка данных </w:t>
            </w:r>
          </w:p>
          <w:p w:rsidR="00D01470" w:rsidRPr="00092514" w:rsidRDefault="00D01470" w:rsidP="00A72410">
            <w:pPr>
              <w:numPr>
                <w:ilvl w:val="0"/>
                <w:numId w:val="6"/>
              </w:numPr>
              <w:tabs>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Об объединениях учащихся (учебных группах, коллективах).</w:t>
            </w:r>
          </w:p>
          <w:p w:rsidR="00D01470" w:rsidRPr="00092514" w:rsidRDefault="00D01470" w:rsidP="00A72410">
            <w:pPr>
              <w:numPr>
                <w:ilvl w:val="0"/>
                <w:numId w:val="6"/>
              </w:numPr>
              <w:tabs>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Об учащихся.</w:t>
            </w:r>
          </w:p>
          <w:p w:rsidR="00D01470" w:rsidRPr="00092514" w:rsidRDefault="00D01470" w:rsidP="00A72410">
            <w:pPr>
              <w:numPr>
                <w:ilvl w:val="0"/>
                <w:numId w:val="6"/>
              </w:numPr>
              <w:tabs>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lastRenderedPageBreak/>
              <w:t>О педагогах.</w:t>
            </w:r>
          </w:p>
          <w:p w:rsidR="00D01470" w:rsidRPr="00D13D9E" w:rsidRDefault="00D01470" w:rsidP="00A72410">
            <w:pPr>
              <w:numPr>
                <w:ilvl w:val="0"/>
                <w:numId w:val="6"/>
              </w:numPr>
              <w:tabs>
                <w:tab w:val="left" w:pos="175"/>
              </w:tabs>
              <w:spacing w:after="0" w:line="240" w:lineRule="auto"/>
              <w:ind w:left="0" w:firstLine="0"/>
              <w:rPr>
                <w:rFonts w:eastAsia="Times New Roman" w:cs="Times New Roman"/>
                <w:szCs w:val="24"/>
                <w:lang w:eastAsia="ru-RU"/>
              </w:rPr>
            </w:pPr>
            <w:r w:rsidRPr="00092514">
              <w:rPr>
                <w:rFonts w:eastAsia="Times New Roman" w:cs="Times New Roman"/>
                <w:szCs w:val="24"/>
                <w:lang w:eastAsia="ru-RU"/>
              </w:rPr>
              <w:t>Об образовательных программах.</w:t>
            </w:r>
          </w:p>
        </w:tc>
        <w:tc>
          <w:tcPr>
            <w:tcW w:w="1985" w:type="dxa"/>
          </w:tcPr>
          <w:p w:rsidR="00D01470" w:rsidRPr="00092514" w:rsidRDefault="00D01470" w:rsidP="00A72410">
            <w:pPr>
              <w:spacing w:after="0" w:line="240" w:lineRule="auto"/>
              <w:rPr>
                <w:rFonts w:eastAsia="Times New Roman" w:cs="Times New Roman"/>
                <w:szCs w:val="24"/>
                <w:lang w:eastAsia="ru-RU"/>
              </w:rPr>
            </w:pPr>
            <w:r w:rsidRPr="00092514">
              <w:rPr>
                <w:rFonts w:eastAsia="Times New Roman" w:cs="Times New Roman"/>
                <w:szCs w:val="24"/>
                <w:lang w:eastAsia="ru-RU"/>
              </w:rPr>
              <w:lastRenderedPageBreak/>
              <w:t>В течение года</w:t>
            </w:r>
          </w:p>
        </w:tc>
        <w:tc>
          <w:tcPr>
            <w:tcW w:w="1984" w:type="dxa"/>
          </w:tcPr>
          <w:p w:rsidR="00D01470" w:rsidRPr="00092514" w:rsidRDefault="00D01470" w:rsidP="00A72410">
            <w:pPr>
              <w:spacing w:after="0" w:line="240" w:lineRule="auto"/>
              <w:rPr>
                <w:rFonts w:eastAsia="Times New Roman" w:cs="Times New Roman"/>
                <w:szCs w:val="24"/>
                <w:lang w:eastAsia="ru-RU"/>
              </w:rPr>
            </w:pPr>
            <w:r w:rsidRPr="00092514">
              <w:rPr>
                <w:rFonts w:eastAsia="Times New Roman" w:cs="Times New Roman"/>
                <w:szCs w:val="24"/>
                <w:lang w:eastAsia="ru-RU"/>
              </w:rPr>
              <w:t>Замдиректора по УВР</w:t>
            </w:r>
          </w:p>
        </w:tc>
      </w:tr>
      <w:tr w:rsidR="00D01470" w:rsidRPr="00092514" w:rsidTr="00DE3454">
        <w:tc>
          <w:tcPr>
            <w:tcW w:w="534" w:type="dxa"/>
          </w:tcPr>
          <w:p w:rsidR="00D01470" w:rsidRPr="00092514" w:rsidRDefault="00D01470" w:rsidP="003F747E">
            <w:pPr>
              <w:spacing w:after="0" w:line="240" w:lineRule="auto"/>
              <w:rPr>
                <w:rFonts w:eastAsia="Times New Roman" w:cs="Times New Roman"/>
                <w:szCs w:val="24"/>
                <w:lang w:eastAsia="ru-RU"/>
              </w:rPr>
            </w:pPr>
            <w:r>
              <w:rPr>
                <w:rFonts w:eastAsia="Times New Roman" w:cs="Times New Roman"/>
                <w:szCs w:val="24"/>
                <w:lang w:eastAsia="ru-RU"/>
              </w:rPr>
              <w:t>34</w:t>
            </w:r>
          </w:p>
        </w:tc>
        <w:tc>
          <w:tcPr>
            <w:tcW w:w="5386" w:type="dxa"/>
          </w:tcPr>
          <w:p w:rsidR="00D01470" w:rsidRPr="00092514" w:rsidRDefault="00D01470" w:rsidP="004E45C3">
            <w:pPr>
              <w:tabs>
                <w:tab w:val="left" w:pos="175"/>
              </w:tabs>
              <w:spacing w:after="0" w:line="240" w:lineRule="auto"/>
              <w:rPr>
                <w:rFonts w:eastAsia="Times New Roman" w:cs="Times New Roman"/>
                <w:szCs w:val="24"/>
                <w:lang w:eastAsia="ru-RU"/>
              </w:rPr>
            </w:pPr>
            <w:r w:rsidRPr="00092514">
              <w:rPr>
                <w:rFonts w:eastAsia="Times New Roman" w:cs="Times New Roman"/>
                <w:szCs w:val="24"/>
                <w:lang w:eastAsia="ru-RU"/>
              </w:rPr>
              <w:t xml:space="preserve">Корректировка </w:t>
            </w:r>
            <w:r w:rsidR="004E45C3">
              <w:rPr>
                <w:rFonts w:eastAsia="Times New Roman" w:cs="Times New Roman"/>
                <w:szCs w:val="24"/>
                <w:lang w:eastAsia="ru-RU"/>
              </w:rPr>
              <w:t>«</w:t>
            </w:r>
            <w:r w:rsidRPr="00092514">
              <w:rPr>
                <w:rFonts w:eastAsia="Times New Roman" w:cs="Times New Roman"/>
                <w:szCs w:val="24"/>
                <w:lang w:eastAsia="ru-RU"/>
              </w:rPr>
              <w:t xml:space="preserve">Положения о </w:t>
            </w:r>
            <w:r w:rsidR="004E45C3">
              <w:rPr>
                <w:rFonts w:eastAsia="Times New Roman" w:cs="Times New Roman"/>
                <w:szCs w:val="24"/>
                <w:lang w:eastAsia="ru-RU"/>
              </w:rPr>
              <w:t xml:space="preserve"> порядке приема обучающихся  в </w:t>
            </w:r>
            <w:r>
              <w:rPr>
                <w:rFonts w:eastAsia="Times New Roman" w:cs="Times New Roman"/>
                <w:szCs w:val="24"/>
                <w:lang w:eastAsia="ru-RU"/>
              </w:rPr>
              <w:t>МАУ ДО</w:t>
            </w:r>
            <w:r w:rsidR="004E45C3">
              <w:rPr>
                <w:rFonts w:eastAsia="Times New Roman" w:cs="Times New Roman"/>
                <w:szCs w:val="24"/>
                <w:lang w:eastAsia="ru-RU"/>
              </w:rPr>
              <w:t xml:space="preserve"> </w:t>
            </w:r>
            <w:r w:rsidRPr="00092514">
              <w:rPr>
                <w:rFonts w:eastAsia="Times New Roman" w:cs="Times New Roman"/>
                <w:szCs w:val="24"/>
                <w:lang w:eastAsia="ru-RU"/>
              </w:rPr>
              <w:t>ЦРТДЮ»</w:t>
            </w:r>
          </w:p>
        </w:tc>
        <w:tc>
          <w:tcPr>
            <w:tcW w:w="1985" w:type="dxa"/>
          </w:tcPr>
          <w:p w:rsidR="00D01470" w:rsidRPr="00092514" w:rsidRDefault="004A4568" w:rsidP="00CE0407">
            <w:pPr>
              <w:spacing w:after="0" w:line="240" w:lineRule="auto"/>
              <w:rPr>
                <w:rFonts w:eastAsia="Times New Roman" w:cs="Times New Roman"/>
                <w:szCs w:val="24"/>
                <w:lang w:eastAsia="ru-RU"/>
              </w:rPr>
            </w:pPr>
            <w:r>
              <w:rPr>
                <w:rFonts w:eastAsia="Times New Roman" w:cs="Times New Roman"/>
                <w:szCs w:val="24"/>
                <w:lang w:eastAsia="ru-RU"/>
              </w:rPr>
              <w:t xml:space="preserve">Август </w:t>
            </w:r>
          </w:p>
        </w:tc>
        <w:tc>
          <w:tcPr>
            <w:tcW w:w="1984" w:type="dxa"/>
          </w:tcPr>
          <w:p w:rsidR="00D01470" w:rsidRPr="00092514" w:rsidRDefault="00D01470" w:rsidP="00A72410">
            <w:pPr>
              <w:spacing w:after="0" w:line="240" w:lineRule="auto"/>
              <w:rPr>
                <w:rFonts w:eastAsia="Times New Roman" w:cs="Times New Roman"/>
                <w:szCs w:val="24"/>
                <w:lang w:eastAsia="ru-RU"/>
              </w:rPr>
            </w:pPr>
            <w:r w:rsidRPr="00092514">
              <w:rPr>
                <w:rFonts w:eastAsia="Times New Roman" w:cs="Times New Roman"/>
                <w:szCs w:val="24"/>
                <w:lang w:eastAsia="ru-RU"/>
              </w:rPr>
              <w:t>Совет трудового коллектива</w:t>
            </w:r>
          </w:p>
        </w:tc>
      </w:tr>
    </w:tbl>
    <w:p w:rsidR="00D01470" w:rsidRDefault="00D01470" w:rsidP="0046502A">
      <w:pPr>
        <w:spacing w:line="240" w:lineRule="auto"/>
        <w:rPr>
          <w:rFonts w:eastAsia="Times New Roman" w:cs="Times New Roman"/>
          <w:b/>
          <w:szCs w:val="28"/>
          <w:lang w:eastAsia="ru-RU"/>
        </w:rPr>
      </w:pPr>
    </w:p>
    <w:p w:rsidR="00037740" w:rsidRDefault="0046502A" w:rsidP="0046502A">
      <w:pPr>
        <w:spacing w:line="240" w:lineRule="auto"/>
        <w:rPr>
          <w:rFonts w:eastAsia="Times New Roman" w:cs="Times New Roman"/>
          <w:b/>
          <w:szCs w:val="28"/>
          <w:lang w:eastAsia="ru-RU"/>
        </w:rPr>
      </w:pPr>
      <w:r>
        <w:rPr>
          <w:rFonts w:eastAsia="Times New Roman" w:cs="Times New Roman"/>
          <w:b/>
          <w:szCs w:val="28"/>
          <w:lang w:eastAsia="ru-RU"/>
        </w:rPr>
        <w:t xml:space="preserve">3.3. </w:t>
      </w:r>
      <w:r w:rsidR="00037740">
        <w:rPr>
          <w:rFonts w:eastAsia="Times New Roman" w:cs="Times New Roman"/>
          <w:b/>
          <w:szCs w:val="28"/>
          <w:lang w:eastAsia="ru-RU"/>
        </w:rPr>
        <w:t>Образовательная деятельность</w:t>
      </w:r>
    </w:p>
    <w:p w:rsidR="00231873" w:rsidRPr="00231873" w:rsidRDefault="00231873" w:rsidP="009F7791">
      <w:pPr>
        <w:spacing w:after="0" w:line="240" w:lineRule="auto"/>
        <w:ind w:firstLine="709"/>
        <w:jc w:val="both"/>
        <w:rPr>
          <w:rFonts w:eastAsia="Times New Roman" w:cs="Times New Roman"/>
          <w:color w:val="000000"/>
          <w:szCs w:val="28"/>
          <w:lang w:eastAsia="ru-RU"/>
        </w:rPr>
      </w:pPr>
      <w:r w:rsidRPr="00231873">
        <w:rPr>
          <w:rFonts w:eastAsia="Times New Roman" w:cs="Times New Roman"/>
          <w:color w:val="000000"/>
          <w:szCs w:val="28"/>
          <w:lang w:eastAsia="ru-RU"/>
        </w:rPr>
        <w:t>Образовательный процесс осуществляется в соответствии с программами дополнительного образования детей, утвержденными методическим советом Центра. Широкое развитие творческого мышления, ов</w:t>
      </w:r>
      <w:r w:rsidR="0046502A">
        <w:rPr>
          <w:rFonts w:eastAsia="Times New Roman" w:cs="Times New Roman"/>
          <w:color w:val="000000"/>
          <w:szCs w:val="28"/>
          <w:lang w:eastAsia="ru-RU"/>
        </w:rPr>
        <w:t>ладение практическими навыками –</w:t>
      </w:r>
      <w:r w:rsidRPr="00231873">
        <w:rPr>
          <w:rFonts w:eastAsia="Times New Roman" w:cs="Times New Roman"/>
          <w:color w:val="000000"/>
          <w:szCs w:val="28"/>
          <w:lang w:eastAsia="ru-RU"/>
        </w:rPr>
        <w:t xml:space="preserve"> главная задача обучения. </w:t>
      </w:r>
    </w:p>
    <w:p w:rsidR="00231873" w:rsidRPr="00231873" w:rsidRDefault="00231873" w:rsidP="009F7791">
      <w:pPr>
        <w:spacing w:after="0" w:line="240" w:lineRule="auto"/>
        <w:ind w:firstLine="709"/>
        <w:jc w:val="both"/>
        <w:rPr>
          <w:rFonts w:eastAsia="Times New Roman" w:cs="Times New Roman"/>
          <w:color w:val="000000"/>
          <w:szCs w:val="28"/>
          <w:lang w:eastAsia="ru-RU"/>
        </w:rPr>
      </w:pPr>
      <w:r w:rsidRPr="00231873">
        <w:rPr>
          <w:rFonts w:eastAsia="Times New Roman" w:cs="Times New Roman"/>
          <w:color w:val="000000"/>
          <w:szCs w:val="28"/>
          <w:lang w:eastAsia="ru-RU"/>
        </w:rPr>
        <w:t>Глав</w:t>
      </w:r>
      <w:r w:rsidR="0046502A">
        <w:rPr>
          <w:rFonts w:eastAsia="Times New Roman" w:cs="Times New Roman"/>
          <w:color w:val="000000"/>
          <w:szCs w:val="28"/>
          <w:lang w:eastAsia="ru-RU"/>
        </w:rPr>
        <w:t>ной формой организации учебно-</w:t>
      </w:r>
      <w:r w:rsidRPr="00231873">
        <w:rPr>
          <w:rFonts w:eastAsia="Times New Roman" w:cs="Times New Roman"/>
          <w:color w:val="000000"/>
          <w:szCs w:val="28"/>
          <w:lang w:eastAsia="ru-RU"/>
        </w:rPr>
        <w:t>в</w:t>
      </w:r>
      <w:r w:rsidR="0046502A">
        <w:rPr>
          <w:rFonts w:eastAsia="Times New Roman" w:cs="Times New Roman"/>
          <w:color w:val="000000"/>
          <w:szCs w:val="28"/>
          <w:lang w:eastAsia="ru-RU"/>
        </w:rPr>
        <w:t>оспитательного процесса в ЦРТДЮ</w:t>
      </w:r>
      <w:r w:rsidRPr="00231873">
        <w:rPr>
          <w:rFonts w:eastAsia="Times New Roman" w:cs="Times New Roman"/>
          <w:color w:val="000000"/>
          <w:szCs w:val="28"/>
          <w:lang w:eastAsia="ru-RU"/>
        </w:rPr>
        <w:t xml:space="preserve"> явл</w:t>
      </w:r>
      <w:r w:rsidR="0046502A">
        <w:rPr>
          <w:rFonts w:eastAsia="Times New Roman" w:cs="Times New Roman"/>
          <w:color w:val="000000"/>
          <w:szCs w:val="28"/>
          <w:lang w:eastAsia="ru-RU"/>
        </w:rPr>
        <w:t>яется занятие с его предметно-</w:t>
      </w:r>
      <w:r w:rsidRPr="00231873">
        <w:rPr>
          <w:rFonts w:eastAsia="Times New Roman" w:cs="Times New Roman"/>
          <w:color w:val="000000"/>
          <w:szCs w:val="28"/>
          <w:lang w:eastAsia="ru-RU"/>
        </w:rPr>
        <w:t>практической деятельностью и игрой. Занятия носят интегративный характер, то есть предусматривают связь с различными видами деятельности. Построение педагогического процесса имеет сборную модель и осуществляется преимущественн</w:t>
      </w:r>
      <w:r w:rsidR="0046502A">
        <w:rPr>
          <w:rFonts w:eastAsia="Times New Roman" w:cs="Times New Roman"/>
          <w:color w:val="000000"/>
          <w:szCs w:val="28"/>
          <w:lang w:eastAsia="ru-RU"/>
        </w:rPr>
        <w:t>о через использование наглядно-</w:t>
      </w:r>
      <w:r w:rsidRPr="00231873">
        <w:rPr>
          <w:rFonts w:eastAsia="Times New Roman" w:cs="Times New Roman"/>
          <w:color w:val="000000"/>
          <w:szCs w:val="28"/>
          <w:lang w:eastAsia="ru-RU"/>
        </w:rPr>
        <w:t>практических методов и способов организации деятельности: экскурсий, игровых ситуаций, наблюдений и т.д.</w:t>
      </w:r>
    </w:p>
    <w:p w:rsidR="00231873" w:rsidRPr="00231873" w:rsidRDefault="00231873" w:rsidP="009F7791">
      <w:pPr>
        <w:spacing w:after="0" w:line="240" w:lineRule="auto"/>
        <w:ind w:firstLine="709"/>
        <w:jc w:val="both"/>
        <w:rPr>
          <w:rFonts w:eastAsia="Times New Roman" w:cs="Times New Roman"/>
          <w:color w:val="000000"/>
          <w:szCs w:val="28"/>
          <w:lang w:eastAsia="ru-RU"/>
        </w:rPr>
      </w:pPr>
      <w:r w:rsidRPr="00231873">
        <w:rPr>
          <w:rFonts w:eastAsia="Times New Roman" w:cs="Times New Roman"/>
          <w:color w:val="000000"/>
          <w:szCs w:val="28"/>
          <w:lang w:eastAsia="ru-RU"/>
        </w:rPr>
        <w:t>Приобщение детей к познанию и культуре поз</w:t>
      </w:r>
      <w:r w:rsidR="0046502A">
        <w:rPr>
          <w:rFonts w:eastAsia="Times New Roman" w:cs="Times New Roman"/>
          <w:color w:val="000000"/>
          <w:szCs w:val="28"/>
          <w:lang w:eastAsia="ru-RU"/>
        </w:rPr>
        <w:t>нания происходит эмоционально-</w:t>
      </w:r>
      <w:r w:rsidRPr="00231873">
        <w:rPr>
          <w:rFonts w:eastAsia="Times New Roman" w:cs="Times New Roman"/>
          <w:color w:val="000000"/>
          <w:szCs w:val="28"/>
          <w:lang w:eastAsia="ru-RU"/>
        </w:rPr>
        <w:t>практическим путем, то есть в активной деятельности.</w:t>
      </w:r>
    </w:p>
    <w:p w:rsidR="00231873" w:rsidRPr="00231873" w:rsidRDefault="00231873" w:rsidP="009F7791">
      <w:pPr>
        <w:spacing w:after="0" w:line="240" w:lineRule="auto"/>
        <w:ind w:firstLine="709"/>
        <w:jc w:val="both"/>
        <w:rPr>
          <w:rFonts w:eastAsia="Times New Roman" w:cs="Times New Roman"/>
          <w:color w:val="000000"/>
          <w:szCs w:val="28"/>
          <w:lang w:eastAsia="ru-RU"/>
        </w:rPr>
      </w:pPr>
      <w:r w:rsidRPr="00231873">
        <w:rPr>
          <w:rFonts w:eastAsia="Times New Roman" w:cs="Times New Roman"/>
          <w:color w:val="000000"/>
          <w:szCs w:val="28"/>
          <w:lang w:eastAsia="ru-RU"/>
        </w:rPr>
        <w:t xml:space="preserve">Воспитание основано на приобщении ребенка к миру общечеловеческих ценностей, через отношение к себе, членам объединения и другим людям, к природе, общественной жизни, рукотворному миру. </w:t>
      </w:r>
    </w:p>
    <w:p w:rsidR="00231873" w:rsidRPr="00231873" w:rsidRDefault="00231873" w:rsidP="009F7791">
      <w:pPr>
        <w:spacing w:after="0" w:line="240" w:lineRule="auto"/>
        <w:ind w:firstLine="709"/>
        <w:jc w:val="both"/>
        <w:rPr>
          <w:rFonts w:eastAsia="Times New Roman" w:cs="Times New Roman"/>
          <w:color w:val="000000"/>
          <w:szCs w:val="28"/>
          <w:lang w:eastAsia="ru-RU"/>
        </w:rPr>
      </w:pPr>
      <w:r w:rsidRPr="00231873">
        <w:rPr>
          <w:rFonts w:eastAsia="Times New Roman" w:cs="Times New Roman"/>
          <w:color w:val="000000"/>
          <w:szCs w:val="28"/>
          <w:lang w:eastAsia="ru-RU"/>
        </w:rPr>
        <w:t xml:space="preserve">Определение качества дополнительного образования детей осуществляется на основе программных требований, отражается во время промежуточной, итоговой аттестации. </w:t>
      </w:r>
    </w:p>
    <w:p w:rsidR="00231873" w:rsidRPr="00231873" w:rsidRDefault="00231873" w:rsidP="009F7791">
      <w:pPr>
        <w:spacing w:after="0" w:line="240" w:lineRule="auto"/>
        <w:ind w:firstLine="709"/>
        <w:jc w:val="both"/>
        <w:rPr>
          <w:rFonts w:eastAsia="Times New Roman" w:cs="Times New Roman"/>
          <w:color w:val="000000"/>
          <w:szCs w:val="28"/>
          <w:lang w:eastAsia="ru-RU"/>
        </w:rPr>
      </w:pPr>
      <w:r w:rsidRPr="00231873">
        <w:rPr>
          <w:rFonts w:eastAsia="Times New Roman" w:cs="Times New Roman"/>
          <w:color w:val="000000"/>
          <w:szCs w:val="28"/>
          <w:lang w:eastAsia="ru-RU"/>
        </w:rPr>
        <w:t>На каждой ступени обучения в Ц</w:t>
      </w:r>
      <w:r w:rsidR="0046502A">
        <w:rPr>
          <w:rFonts w:eastAsia="Times New Roman" w:cs="Times New Roman"/>
          <w:color w:val="000000"/>
          <w:szCs w:val="28"/>
          <w:lang w:eastAsia="ru-RU"/>
        </w:rPr>
        <w:t>РТДЮ</w:t>
      </w:r>
      <w:r w:rsidRPr="00231873">
        <w:rPr>
          <w:rFonts w:eastAsia="Times New Roman" w:cs="Times New Roman"/>
          <w:color w:val="000000"/>
          <w:szCs w:val="28"/>
          <w:lang w:eastAsia="ru-RU"/>
        </w:rPr>
        <w:t xml:space="preserve"> осуществляется следующее:</w:t>
      </w:r>
    </w:p>
    <w:p w:rsidR="00231873" w:rsidRPr="00231873" w:rsidRDefault="00231873" w:rsidP="009F7791">
      <w:pPr>
        <w:spacing w:after="0" w:line="240" w:lineRule="auto"/>
        <w:ind w:firstLine="709"/>
        <w:jc w:val="both"/>
        <w:rPr>
          <w:rFonts w:eastAsia="Times New Roman" w:cs="Times New Roman"/>
          <w:color w:val="000000"/>
          <w:szCs w:val="28"/>
          <w:lang w:eastAsia="ru-RU"/>
        </w:rPr>
      </w:pPr>
      <w:r>
        <w:rPr>
          <w:rFonts w:eastAsia="Times New Roman" w:cs="Times New Roman"/>
          <w:b/>
          <w:color w:val="000000"/>
          <w:szCs w:val="28"/>
          <w:lang w:val="en-US" w:eastAsia="ru-RU"/>
        </w:rPr>
        <w:t>I</w:t>
      </w:r>
      <w:r w:rsidRPr="00231873">
        <w:rPr>
          <w:rFonts w:eastAsia="Times New Roman" w:cs="Times New Roman"/>
          <w:b/>
          <w:color w:val="000000"/>
          <w:szCs w:val="28"/>
          <w:lang w:eastAsia="ru-RU"/>
        </w:rPr>
        <w:t xml:space="preserve"> ступень (1 год обучения)</w:t>
      </w:r>
      <w:r w:rsidRPr="00231873">
        <w:rPr>
          <w:rFonts w:eastAsia="Times New Roman" w:cs="Times New Roman"/>
          <w:color w:val="000000"/>
          <w:szCs w:val="28"/>
          <w:lang w:eastAsia="ru-RU"/>
        </w:rPr>
        <w:t xml:space="preserve"> – выравнивание стартовых возможностей обучающихся в освоении образовательной программы, выявление склонностей и способностей детей, создание условий для мотивации обучающихся.</w:t>
      </w:r>
    </w:p>
    <w:p w:rsidR="00231873" w:rsidRPr="00231873" w:rsidRDefault="00231873" w:rsidP="009F7791">
      <w:pPr>
        <w:spacing w:after="0" w:line="240" w:lineRule="auto"/>
        <w:ind w:firstLine="709"/>
        <w:jc w:val="both"/>
        <w:rPr>
          <w:rFonts w:eastAsia="Times New Roman" w:cs="Times New Roman"/>
          <w:color w:val="000000"/>
          <w:szCs w:val="28"/>
          <w:lang w:eastAsia="ru-RU"/>
        </w:rPr>
      </w:pPr>
      <w:r>
        <w:rPr>
          <w:rFonts w:eastAsia="Times New Roman" w:cs="Times New Roman"/>
          <w:b/>
          <w:color w:val="000000"/>
          <w:szCs w:val="28"/>
          <w:lang w:val="en-US" w:eastAsia="ru-RU"/>
        </w:rPr>
        <w:t>II</w:t>
      </w:r>
      <w:r w:rsidRPr="00231873">
        <w:rPr>
          <w:rFonts w:eastAsia="Times New Roman" w:cs="Times New Roman"/>
          <w:b/>
          <w:color w:val="000000"/>
          <w:szCs w:val="28"/>
          <w:lang w:eastAsia="ru-RU"/>
        </w:rPr>
        <w:t xml:space="preserve"> ступень (2 год обучения)</w:t>
      </w:r>
      <w:r w:rsidRPr="00231873">
        <w:rPr>
          <w:rFonts w:eastAsia="Times New Roman" w:cs="Times New Roman"/>
          <w:color w:val="000000"/>
          <w:szCs w:val="28"/>
          <w:lang w:eastAsia="ru-RU"/>
        </w:rPr>
        <w:t xml:space="preserve"> – углубленное изучение выбранного творческого направления.</w:t>
      </w:r>
    </w:p>
    <w:p w:rsidR="00231873" w:rsidRPr="00231873" w:rsidRDefault="00231873" w:rsidP="009F7791">
      <w:pPr>
        <w:spacing w:after="0" w:line="240" w:lineRule="auto"/>
        <w:ind w:firstLine="709"/>
        <w:jc w:val="both"/>
        <w:rPr>
          <w:rFonts w:eastAsia="Times New Roman" w:cs="Times New Roman"/>
          <w:color w:val="000000"/>
          <w:szCs w:val="28"/>
          <w:lang w:eastAsia="ru-RU"/>
        </w:rPr>
      </w:pPr>
      <w:r>
        <w:rPr>
          <w:rFonts w:eastAsia="Times New Roman" w:cs="Times New Roman"/>
          <w:b/>
          <w:color w:val="000000"/>
          <w:szCs w:val="28"/>
          <w:lang w:val="en-US" w:eastAsia="ru-RU"/>
        </w:rPr>
        <w:t>III</w:t>
      </w:r>
      <w:r w:rsidRPr="00231873">
        <w:rPr>
          <w:rFonts w:eastAsia="Times New Roman" w:cs="Times New Roman"/>
          <w:b/>
          <w:color w:val="000000"/>
          <w:szCs w:val="28"/>
          <w:lang w:eastAsia="ru-RU"/>
        </w:rPr>
        <w:t xml:space="preserve"> ступень (3 год обучения</w:t>
      </w:r>
      <w:r w:rsidR="000A2598">
        <w:rPr>
          <w:rFonts w:eastAsia="Times New Roman" w:cs="Times New Roman"/>
          <w:b/>
          <w:color w:val="000000"/>
          <w:szCs w:val="28"/>
          <w:lang w:eastAsia="ru-RU"/>
        </w:rPr>
        <w:t xml:space="preserve"> и последующие</w:t>
      </w:r>
      <w:r w:rsidRPr="00231873">
        <w:rPr>
          <w:rFonts w:eastAsia="Times New Roman" w:cs="Times New Roman"/>
          <w:b/>
          <w:color w:val="000000"/>
          <w:szCs w:val="28"/>
          <w:lang w:eastAsia="ru-RU"/>
        </w:rPr>
        <w:t>)</w:t>
      </w:r>
      <w:r w:rsidRPr="00231873">
        <w:rPr>
          <w:rFonts w:eastAsia="Times New Roman" w:cs="Times New Roman"/>
          <w:color w:val="000000"/>
          <w:szCs w:val="28"/>
          <w:lang w:eastAsia="ru-RU"/>
        </w:rPr>
        <w:t xml:space="preserve"> </w:t>
      </w:r>
      <w:r w:rsidR="00E11601">
        <w:rPr>
          <w:rFonts w:eastAsia="Times New Roman" w:cs="Times New Roman"/>
          <w:color w:val="000000"/>
          <w:szCs w:val="28"/>
          <w:lang w:eastAsia="ru-RU"/>
        </w:rPr>
        <w:t xml:space="preserve"> </w:t>
      </w:r>
      <w:r w:rsidRPr="00231873">
        <w:rPr>
          <w:rFonts w:eastAsia="Times New Roman" w:cs="Times New Roman"/>
          <w:color w:val="000000"/>
          <w:szCs w:val="28"/>
          <w:lang w:eastAsia="ru-RU"/>
        </w:rPr>
        <w:t>–</w:t>
      </w:r>
      <w:r w:rsidR="00E11601">
        <w:rPr>
          <w:rFonts w:eastAsia="Times New Roman" w:cs="Times New Roman"/>
          <w:color w:val="000000"/>
          <w:szCs w:val="28"/>
          <w:lang w:eastAsia="ru-RU"/>
        </w:rPr>
        <w:t xml:space="preserve"> </w:t>
      </w:r>
      <w:r w:rsidRPr="00231873">
        <w:rPr>
          <w:rFonts w:eastAsia="Times New Roman" w:cs="Times New Roman"/>
          <w:color w:val="000000"/>
          <w:szCs w:val="28"/>
          <w:lang w:eastAsia="ru-RU"/>
        </w:rPr>
        <w:t xml:space="preserve"> продолжение образовательного </w:t>
      </w:r>
      <w:r w:rsidR="0046502A">
        <w:rPr>
          <w:rFonts w:eastAsia="Times New Roman" w:cs="Times New Roman"/>
          <w:color w:val="000000"/>
          <w:szCs w:val="28"/>
          <w:lang w:eastAsia="ru-RU"/>
        </w:rPr>
        <w:t>процесса по программе «Мастер-</w:t>
      </w:r>
      <w:r w:rsidRPr="00231873">
        <w:rPr>
          <w:rFonts w:eastAsia="Times New Roman" w:cs="Times New Roman"/>
          <w:color w:val="000000"/>
          <w:szCs w:val="28"/>
          <w:lang w:eastAsia="ru-RU"/>
        </w:rPr>
        <w:t xml:space="preserve">класс», </w:t>
      </w:r>
      <w:r>
        <w:rPr>
          <w:rFonts w:eastAsia="Times New Roman" w:cs="Times New Roman"/>
          <w:color w:val="000000"/>
          <w:szCs w:val="28"/>
          <w:lang w:eastAsia="ru-RU"/>
        </w:rPr>
        <w:t>ориентация на будущую профессию</w:t>
      </w:r>
      <w:r w:rsidRPr="00231873">
        <w:rPr>
          <w:rFonts w:eastAsia="Times New Roman" w:cs="Times New Roman"/>
          <w:color w:val="000000"/>
          <w:szCs w:val="28"/>
          <w:lang w:eastAsia="ru-RU"/>
        </w:rPr>
        <w:t>. Ребенок созидает, возникает потребность сделать что-то свое.</w:t>
      </w:r>
    </w:p>
    <w:p w:rsidR="00231873" w:rsidRPr="00231873" w:rsidRDefault="00BD4340" w:rsidP="009F7791">
      <w:pPr>
        <w:spacing w:after="0" w:line="240" w:lineRule="auto"/>
        <w:ind w:firstLine="709"/>
        <w:jc w:val="both"/>
        <w:rPr>
          <w:rFonts w:eastAsia="Times New Roman" w:cs="Times New Roman"/>
          <w:szCs w:val="24"/>
          <w:lang w:eastAsia="ru-RU"/>
        </w:rPr>
      </w:pPr>
      <w:r>
        <w:rPr>
          <w:rFonts w:eastAsia="Times New Roman" w:cs="Times New Roman"/>
          <w:szCs w:val="24"/>
          <w:lang w:eastAsia="ru-RU"/>
        </w:rPr>
        <w:t>В</w:t>
      </w:r>
      <w:r w:rsidR="00231873">
        <w:rPr>
          <w:rFonts w:eastAsia="Times New Roman" w:cs="Times New Roman"/>
          <w:szCs w:val="24"/>
          <w:lang w:eastAsia="ru-RU"/>
        </w:rPr>
        <w:t xml:space="preserve"> ЦРТДЮ </w:t>
      </w:r>
      <w:r>
        <w:rPr>
          <w:rFonts w:eastAsia="Times New Roman" w:cs="Times New Roman"/>
          <w:szCs w:val="24"/>
          <w:lang w:eastAsia="ru-RU"/>
        </w:rPr>
        <w:t>дейст</w:t>
      </w:r>
      <w:r w:rsidR="00A1472D">
        <w:rPr>
          <w:rFonts w:eastAsia="Times New Roman" w:cs="Times New Roman"/>
          <w:szCs w:val="24"/>
          <w:lang w:eastAsia="ru-RU"/>
        </w:rPr>
        <w:t>вует</w:t>
      </w:r>
      <w:r w:rsidR="00231873">
        <w:rPr>
          <w:rFonts w:eastAsia="Times New Roman" w:cs="Times New Roman"/>
          <w:szCs w:val="24"/>
          <w:lang w:eastAsia="ru-RU"/>
        </w:rPr>
        <w:t xml:space="preserve"> </w:t>
      </w:r>
      <w:r w:rsidR="00231873" w:rsidRPr="00231873">
        <w:rPr>
          <w:rFonts w:eastAsia="Times New Roman" w:cs="Times New Roman"/>
          <w:szCs w:val="24"/>
          <w:lang w:eastAsia="ru-RU"/>
        </w:rPr>
        <w:t xml:space="preserve"> система педагогической диагностики результатов выполнения образовательных программ. В течение года воспитанники проходят промежуточную (по окончании I полугодия) и итоговую аттестацию (в конце учебного года). В рамках аттестации проводятся диагностические исследования в различных формах: выставки, концертные выступления, тестирования, зачеты и другие. Каждый педагог выбирает такую форму, </w:t>
      </w:r>
      <w:r w:rsidR="00231873" w:rsidRPr="00231873">
        <w:rPr>
          <w:rFonts w:eastAsia="Times New Roman" w:cs="Times New Roman"/>
          <w:szCs w:val="24"/>
          <w:lang w:eastAsia="ru-RU"/>
        </w:rPr>
        <w:lastRenderedPageBreak/>
        <w:t xml:space="preserve">которая максимально позволит ребенку проявить и показать свои знания, умения и способности. Нами выработана единая шкала оценки результатов: </w:t>
      </w:r>
    </w:p>
    <w:p w:rsidR="00231873" w:rsidRPr="00231873" w:rsidRDefault="00231873" w:rsidP="00BE5C25">
      <w:pPr>
        <w:numPr>
          <w:ilvl w:val="0"/>
          <w:numId w:val="3"/>
        </w:numPr>
        <w:tabs>
          <w:tab w:val="clear" w:pos="720"/>
          <w:tab w:val="num" w:pos="0"/>
          <w:tab w:val="left" w:pos="851"/>
        </w:tabs>
        <w:spacing w:after="0" w:line="240" w:lineRule="auto"/>
        <w:ind w:left="0" w:firstLine="567"/>
        <w:jc w:val="both"/>
        <w:rPr>
          <w:rFonts w:eastAsia="Times New Roman" w:cs="Times New Roman"/>
          <w:szCs w:val="24"/>
          <w:lang w:eastAsia="ru-RU"/>
        </w:rPr>
      </w:pPr>
      <w:r w:rsidRPr="00231873">
        <w:rPr>
          <w:rFonts w:eastAsia="Times New Roman" w:cs="Times New Roman"/>
          <w:b/>
          <w:bCs/>
          <w:szCs w:val="24"/>
          <w:lang w:eastAsia="ru-RU"/>
        </w:rPr>
        <w:t>минимальный уровень</w:t>
      </w:r>
      <w:r w:rsidRPr="00231873">
        <w:rPr>
          <w:rFonts w:eastAsia="Times New Roman" w:cs="Times New Roman"/>
          <w:szCs w:val="24"/>
          <w:lang w:eastAsia="ru-RU"/>
        </w:rPr>
        <w:t xml:space="preserve"> – воспитанник не выполняет образовательную программу, не справляется с учебным планом </w:t>
      </w:r>
    </w:p>
    <w:p w:rsidR="00231873" w:rsidRPr="00231873" w:rsidRDefault="00231873" w:rsidP="00BE5C25">
      <w:pPr>
        <w:numPr>
          <w:ilvl w:val="0"/>
          <w:numId w:val="3"/>
        </w:numPr>
        <w:tabs>
          <w:tab w:val="clear" w:pos="720"/>
          <w:tab w:val="num" w:pos="0"/>
          <w:tab w:val="left" w:pos="851"/>
        </w:tabs>
        <w:spacing w:before="100" w:beforeAutospacing="1" w:after="100" w:afterAutospacing="1" w:line="240" w:lineRule="auto"/>
        <w:ind w:left="0" w:firstLine="567"/>
        <w:jc w:val="both"/>
        <w:rPr>
          <w:rFonts w:eastAsia="Times New Roman" w:cs="Times New Roman"/>
          <w:szCs w:val="24"/>
          <w:lang w:eastAsia="ru-RU"/>
        </w:rPr>
      </w:pPr>
      <w:r w:rsidRPr="00231873">
        <w:rPr>
          <w:rFonts w:eastAsia="Times New Roman" w:cs="Times New Roman"/>
          <w:b/>
          <w:bCs/>
          <w:szCs w:val="24"/>
          <w:lang w:eastAsia="ru-RU"/>
        </w:rPr>
        <w:t>базовый уровень</w:t>
      </w:r>
      <w:r w:rsidRPr="00231873">
        <w:rPr>
          <w:rFonts w:eastAsia="Times New Roman" w:cs="Times New Roman"/>
          <w:szCs w:val="24"/>
          <w:lang w:eastAsia="ru-RU"/>
        </w:rPr>
        <w:t xml:space="preserve"> – воспитанник стабильно занимается, выполняет образовательную программу </w:t>
      </w:r>
    </w:p>
    <w:p w:rsidR="00231873" w:rsidRPr="00231873" w:rsidRDefault="00231873" w:rsidP="00BE5C25">
      <w:pPr>
        <w:numPr>
          <w:ilvl w:val="0"/>
          <w:numId w:val="3"/>
        </w:numPr>
        <w:tabs>
          <w:tab w:val="clear" w:pos="720"/>
          <w:tab w:val="num" w:pos="0"/>
          <w:tab w:val="left" w:pos="851"/>
        </w:tabs>
        <w:spacing w:before="100" w:beforeAutospacing="1" w:after="100" w:afterAutospacing="1" w:line="240" w:lineRule="auto"/>
        <w:ind w:left="0" w:firstLine="567"/>
        <w:jc w:val="both"/>
        <w:rPr>
          <w:rFonts w:eastAsia="Times New Roman" w:cs="Times New Roman"/>
          <w:szCs w:val="24"/>
          <w:lang w:eastAsia="ru-RU"/>
        </w:rPr>
      </w:pPr>
      <w:r w:rsidRPr="00231873">
        <w:rPr>
          <w:rFonts w:eastAsia="Times New Roman" w:cs="Times New Roman"/>
          <w:b/>
          <w:bCs/>
          <w:szCs w:val="24"/>
          <w:lang w:eastAsia="ru-RU"/>
        </w:rPr>
        <w:t>повышенный уровень</w:t>
      </w:r>
      <w:r w:rsidRPr="00231873">
        <w:rPr>
          <w:rFonts w:eastAsia="Times New Roman" w:cs="Times New Roman"/>
          <w:szCs w:val="24"/>
          <w:lang w:eastAsia="ru-RU"/>
        </w:rPr>
        <w:t xml:space="preserve"> – воспитанник проявляет устойчивый интерес к занятиям, принимает участие в конкурсах и соревнованиях </w:t>
      </w:r>
    </w:p>
    <w:p w:rsidR="009F7791" w:rsidRDefault="00231873" w:rsidP="00BE5C25">
      <w:pPr>
        <w:numPr>
          <w:ilvl w:val="0"/>
          <w:numId w:val="3"/>
        </w:numPr>
        <w:tabs>
          <w:tab w:val="clear" w:pos="720"/>
          <w:tab w:val="num" w:pos="0"/>
          <w:tab w:val="left" w:pos="851"/>
        </w:tabs>
        <w:spacing w:before="100" w:beforeAutospacing="1" w:after="100" w:afterAutospacing="1" w:line="240" w:lineRule="auto"/>
        <w:ind w:left="0" w:firstLine="567"/>
        <w:jc w:val="both"/>
        <w:rPr>
          <w:rFonts w:eastAsia="Times New Roman" w:cs="Times New Roman"/>
          <w:szCs w:val="24"/>
          <w:lang w:eastAsia="ru-RU"/>
        </w:rPr>
      </w:pPr>
      <w:r w:rsidRPr="00231873">
        <w:rPr>
          <w:rFonts w:eastAsia="Times New Roman" w:cs="Times New Roman"/>
          <w:b/>
          <w:bCs/>
          <w:szCs w:val="24"/>
          <w:lang w:eastAsia="ru-RU"/>
        </w:rPr>
        <w:t>творческий уровень</w:t>
      </w:r>
      <w:r w:rsidRPr="00231873">
        <w:rPr>
          <w:rFonts w:eastAsia="Times New Roman" w:cs="Times New Roman"/>
          <w:szCs w:val="24"/>
          <w:lang w:eastAsia="ru-RU"/>
        </w:rPr>
        <w:t xml:space="preserve"> – воспитанник проявляет ярко выраженные способности к изучаемому профилю деятельности, занимает призовые места в конкурсах и соревнованиях.</w:t>
      </w:r>
    </w:p>
    <w:p w:rsidR="00FC72BF" w:rsidRPr="009F7791" w:rsidRDefault="00231873" w:rsidP="009F7791">
      <w:pPr>
        <w:tabs>
          <w:tab w:val="left" w:pos="851"/>
        </w:tabs>
        <w:spacing w:before="100" w:beforeAutospacing="1" w:after="100" w:afterAutospacing="1" w:line="240" w:lineRule="auto"/>
        <w:ind w:firstLine="709"/>
        <w:jc w:val="both"/>
        <w:rPr>
          <w:rFonts w:eastAsia="Times New Roman" w:cs="Times New Roman"/>
          <w:szCs w:val="24"/>
          <w:lang w:eastAsia="ru-RU"/>
        </w:rPr>
      </w:pPr>
      <w:r w:rsidRPr="009F7791">
        <w:rPr>
          <w:rFonts w:eastAsia="Times New Roman" w:cs="Times New Roman"/>
          <w:szCs w:val="24"/>
          <w:lang w:eastAsia="ru-RU"/>
        </w:rPr>
        <w:t xml:space="preserve">Используя такую единую шкалу, каждый педагог в соответствии с образовательной программой разрабатывает критерии каждого уровня. Они включают знания, умения, навыки воспитанника, а также качества его характера, формирование которых стоит в задачах педагога, способности и склонности и т.д. Содержательное наполнение критериев напрямую связано с образовательной программой. Общими задачами созданной в учреждении системы диагностики является не только оценка объема и качества знаний и умений воспитанников, но и оказание помощи педагогу в планировании и управлении учебным процессом, осуществление «обратной связи», которая дает информацию о соответствии фактического результата поставленным целям. Поэтому особенно важен для педагога анализ полученных данных, который позволяет выработать педагогический диагноз и сделать достоверный педагогический прогноз. </w:t>
      </w:r>
      <w:r w:rsidR="00037740" w:rsidRPr="009F7791">
        <w:rPr>
          <w:rFonts w:eastAsia="Calibri" w:cs="Times New Roman"/>
        </w:rPr>
        <w:t xml:space="preserve">   </w:t>
      </w:r>
    </w:p>
    <w:p w:rsidR="00FC72BF" w:rsidRPr="00FC72BF" w:rsidRDefault="00FC72BF" w:rsidP="009F7791">
      <w:pPr>
        <w:spacing w:after="0" w:line="240" w:lineRule="auto"/>
        <w:ind w:firstLine="709"/>
        <w:jc w:val="both"/>
        <w:rPr>
          <w:rFonts w:eastAsia="Calibri" w:cs="Times New Roman"/>
          <w:b/>
        </w:rPr>
      </w:pPr>
      <w:r w:rsidRPr="00FC72BF">
        <w:rPr>
          <w:rFonts w:eastAsia="Calibri" w:cs="Times New Roman"/>
          <w:b/>
        </w:rPr>
        <w:t xml:space="preserve"> Учебный план</w:t>
      </w:r>
    </w:p>
    <w:p w:rsidR="00037740" w:rsidRPr="00037740" w:rsidRDefault="009F7791" w:rsidP="009F7791">
      <w:pPr>
        <w:spacing w:after="0" w:line="240" w:lineRule="auto"/>
        <w:ind w:firstLine="709"/>
        <w:jc w:val="both"/>
        <w:rPr>
          <w:rFonts w:eastAsia="Calibri" w:cs="Times New Roman"/>
        </w:rPr>
      </w:pPr>
      <w:r>
        <w:rPr>
          <w:rFonts w:eastAsia="Calibri" w:cs="Times New Roman"/>
        </w:rPr>
        <w:t xml:space="preserve"> </w:t>
      </w:r>
      <w:r w:rsidR="00037740" w:rsidRPr="00037740">
        <w:rPr>
          <w:rFonts w:eastAsia="Calibri" w:cs="Times New Roman"/>
        </w:rPr>
        <w:t>Грачевский  Центр развития творчества детей и юношества реализует основные задачи дополнительного образования детей через специально-организованный образовательно-воспитательный процесс, доминантой которого является развитие мотивации ребенка к творчеству, познанию, саморазвитию.</w:t>
      </w:r>
    </w:p>
    <w:p w:rsidR="00037740" w:rsidRPr="00037740" w:rsidRDefault="00CC775C" w:rsidP="009F7791">
      <w:pPr>
        <w:spacing w:after="0" w:line="240" w:lineRule="auto"/>
        <w:ind w:firstLine="709"/>
        <w:jc w:val="both"/>
        <w:rPr>
          <w:rFonts w:eastAsia="Calibri" w:cs="Times New Roman"/>
        </w:rPr>
      </w:pPr>
      <w:r>
        <w:rPr>
          <w:rFonts w:eastAsia="Calibri" w:cs="Times New Roman"/>
        </w:rPr>
        <w:t>В 2024</w:t>
      </w:r>
      <w:r w:rsidR="004A4568">
        <w:rPr>
          <w:rFonts w:eastAsia="Calibri" w:cs="Times New Roman"/>
        </w:rPr>
        <w:t>-202</w:t>
      </w:r>
      <w:r>
        <w:rPr>
          <w:rFonts w:eastAsia="Calibri" w:cs="Times New Roman"/>
        </w:rPr>
        <w:t>5</w:t>
      </w:r>
      <w:r w:rsidR="00037740" w:rsidRPr="00037740">
        <w:rPr>
          <w:rFonts w:eastAsia="Calibri" w:cs="Times New Roman"/>
        </w:rPr>
        <w:t xml:space="preserve"> учебном году образовате</w:t>
      </w:r>
      <w:r w:rsidR="00037740">
        <w:rPr>
          <w:rFonts w:eastAsia="Calibri" w:cs="Times New Roman"/>
        </w:rPr>
        <w:t>льный процесс реализуе</w:t>
      </w:r>
      <w:r w:rsidR="00A37DF6">
        <w:rPr>
          <w:rFonts w:eastAsia="Calibri" w:cs="Times New Roman"/>
        </w:rPr>
        <w:t xml:space="preserve">тся  по </w:t>
      </w:r>
      <w:r w:rsidR="0071260C">
        <w:rPr>
          <w:rFonts w:eastAsia="Calibri" w:cs="Times New Roman"/>
        </w:rPr>
        <w:t>72</w:t>
      </w:r>
      <w:r w:rsidR="00037740" w:rsidRPr="00037740">
        <w:rPr>
          <w:rFonts w:eastAsia="Calibri" w:cs="Times New Roman"/>
        </w:rPr>
        <w:t xml:space="preserve"> </w:t>
      </w:r>
      <w:r w:rsidR="008F2263">
        <w:rPr>
          <w:rFonts w:eastAsia="Calibri" w:cs="Times New Roman"/>
        </w:rPr>
        <w:t>обще</w:t>
      </w:r>
      <w:r w:rsidR="00037740" w:rsidRPr="00037740">
        <w:rPr>
          <w:rFonts w:eastAsia="Calibri" w:cs="Times New Roman"/>
        </w:rPr>
        <w:t>образовательн</w:t>
      </w:r>
      <w:r w:rsidR="00B31CBD">
        <w:rPr>
          <w:rFonts w:eastAsia="Calibri" w:cs="Times New Roman"/>
        </w:rPr>
        <w:t>ой</w:t>
      </w:r>
      <w:r w:rsidR="00037740" w:rsidRPr="00037740">
        <w:rPr>
          <w:rFonts w:eastAsia="Calibri" w:cs="Times New Roman"/>
        </w:rPr>
        <w:t xml:space="preserve"> </w:t>
      </w:r>
      <w:r w:rsidR="008F2263">
        <w:rPr>
          <w:rFonts w:eastAsia="Calibri" w:cs="Times New Roman"/>
        </w:rPr>
        <w:t>общеразвивающ</w:t>
      </w:r>
      <w:r w:rsidR="00B31CBD">
        <w:rPr>
          <w:rFonts w:eastAsia="Calibri" w:cs="Times New Roman"/>
        </w:rPr>
        <w:t>ей</w:t>
      </w:r>
      <w:r w:rsidR="008F2263">
        <w:rPr>
          <w:rFonts w:eastAsia="Calibri" w:cs="Times New Roman"/>
        </w:rPr>
        <w:t xml:space="preserve"> </w:t>
      </w:r>
      <w:r w:rsidR="00037740" w:rsidRPr="00037740">
        <w:rPr>
          <w:rFonts w:eastAsia="Calibri" w:cs="Times New Roman"/>
        </w:rPr>
        <w:t>программ</w:t>
      </w:r>
      <w:r w:rsidR="00B31CBD">
        <w:rPr>
          <w:rFonts w:eastAsia="Calibri" w:cs="Times New Roman"/>
        </w:rPr>
        <w:t>е</w:t>
      </w:r>
      <w:r w:rsidR="00037740" w:rsidRPr="00037740">
        <w:rPr>
          <w:rFonts w:eastAsia="Calibri" w:cs="Times New Roman"/>
        </w:rPr>
        <w:t xml:space="preserve"> для детей разного возраста.</w:t>
      </w:r>
    </w:p>
    <w:p w:rsidR="00037740" w:rsidRPr="00037740" w:rsidRDefault="00554C28" w:rsidP="009F7791">
      <w:pPr>
        <w:spacing w:after="0" w:line="240" w:lineRule="auto"/>
        <w:ind w:firstLine="709"/>
        <w:jc w:val="both"/>
        <w:rPr>
          <w:rFonts w:eastAsia="Calibri" w:cs="Times New Roman"/>
        </w:rPr>
      </w:pPr>
      <w:r>
        <w:rPr>
          <w:rFonts w:eastAsia="Calibri" w:cs="Times New Roman"/>
        </w:rPr>
        <w:t>ЦРТДЮ</w:t>
      </w:r>
      <w:r w:rsidR="00037740" w:rsidRPr="00037740">
        <w:rPr>
          <w:rFonts w:eastAsia="Calibri" w:cs="Times New Roman"/>
        </w:rPr>
        <w:t xml:space="preserve"> реализует программы по следующим направлен</w:t>
      </w:r>
      <w:r w:rsidR="00BD4340">
        <w:rPr>
          <w:rFonts w:eastAsia="Calibri" w:cs="Times New Roman"/>
        </w:rPr>
        <w:t>иям: художественному</w:t>
      </w:r>
      <w:r w:rsidR="00037740" w:rsidRPr="00037740">
        <w:rPr>
          <w:rFonts w:eastAsia="Calibri" w:cs="Times New Roman"/>
        </w:rPr>
        <w:t>, туристско-краеведческому, социально</w:t>
      </w:r>
      <w:r w:rsidR="00BD4340">
        <w:rPr>
          <w:rFonts w:eastAsia="Calibri" w:cs="Times New Roman"/>
        </w:rPr>
        <w:t xml:space="preserve">-педагогическому, техническому </w:t>
      </w:r>
      <w:r w:rsidR="00037740" w:rsidRPr="00037740">
        <w:rPr>
          <w:rFonts w:eastAsia="Calibri" w:cs="Times New Roman"/>
        </w:rPr>
        <w:t>и естественнонаучному.</w:t>
      </w:r>
    </w:p>
    <w:p w:rsidR="00037740" w:rsidRDefault="00037740" w:rsidP="009F7791">
      <w:pPr>
        <w:spacing w:after="0" w:line="240" w:lineRule="auto"/>
        <w:ind w:left="34" w:right="-5" w:firstLine="709"/>
        <w:jc w:val="both"/>
        <w:rPr>
          <w:rFonts w:eastAsia="Calibri" w:cs="Times New Roman"/>
        </w:rPr>
      </w:pPr>
      <w:r w:rsidRPr="00037740">
        <w:rPr>
          <w:rFonts w:eastAsia="Calibri" w:cs="Times New Roman"/>
        </w:rPr>
        <w:t>Учебная нагрузка воспитанников ЦРТДЮ состоит из часов основного курса (инвариантной части), отведенных на изучение учебных и образовательных программ, и из часов (вариативная часть), отведенных на расширение и углубление знаний.</w:t>
      </w:r>
    </w:p>
    <w:p w:rsidR="00037740" w:rsidRPr="00037740" w:rsidRDefault="00E11601" w:rsidP="009F7791">
      <w:pPr>
        <w:spacing w:after="0" w:line="240" w:lineRule="auto"/>
        <w:ind w:left="91" w:right="-5" w:firstLine="709"/>
        <w:jc w:val="both"/>
        <w:rPr>
          <w:rFonts w:eastAsia="Times New Roman" w:cs="Times New Roman"/>
          <w:szCs w:val="24"/>
          <w:lang w:eastAsia="ru-RU"/>
        </w:rPr>
      </w:pPr>
      <w:r>
        <w:rPr>
          <w:rFonts w:eastAsia="Times New Roman" w:cs="Times New Roman"/>
          <w:szCs w:val="24"/>
          <w:lang w:eastAsia="ru-RU"/>
        </w:rPr>
        <w:t>Учебные нагрузки образовательного процесса ЦРТДЮ</w:t>
      </w:r>
      <w:r w:rsidR="00037740" w:rsidRPr="00037740">
        <w:rPr>
          <w:rFonts w:eastAsia="Times New Roman" w:cs="Times New Roman"/>
          <w:szCs w:val="24"/>
          <w:lang w:eastAsia="ru-RU"/>
        </w:rPr>
        <w:t xml:space="preserve"> (в неделю):</w:t>
      </w:r>
    </w:p>
    <w:p w:rsidR="00037740" w:rsidRPr="00037740" w:rsidRDefault="00037740" w:rsidP="009F7791">
      <w:pPr>
        <w:spacing w:after="0" w:line="240" w:lineRule="auto"/>
        <w:ind w:left="91" w:right="-5"/>
        <w:jc w:val="both"/>
        <w:rPr>
          <w:rFonts w:eastAsia="Times New Roman" w:cs="Times New Roman"/>
          <w:szCs w:val="24"/>
          <w:lang w:eastAsia="ru-RU"/>
        </w:rPr>
      </w:pPr>
      <w:r w:rsidRPr="00037740">
        <w:rPr>
          <w:rFonts w:eastAsia="Times New Roman" w:cs="Times New Roman"/>
          <w:szCs w:val="24"/>
          <w:lang w:eastAsia="ru-RU"/>
        </w:rPr>
        <w:t>1 г</w:t>
      </w:r>
      <w:r w:rsidR="008F611D">
        <w:rPr>
          <w:rFonts w:eastAsia="Times New Roman" w:cs="Times New Roman"/>
          <w:szCs w:val="24"/>
          <w:lang w:eastAsia="ru-RU"/>
        </w:rPr>
        <w:t>од обучения – 2</w:t>
      </w:r>
      <w:r w:rsidRPr="00037740">
        <w:rPr>
          <w:rFonts w:eastAsia="Times New Roman" w:cs="Times New Roman"/>
          <w:szCs w:val="24"/>
          <w:lang w:eastAsia="ru-RU"/>
        </w:rPr>
        <w:t xml:space="preserve">-6 часов – </w:t>
      </w:r>
      <w:r w:rsidR="002E6413">
        <w:rPr>
          <w:rFonts w:eastAsia="Times New Roman" w:cs="Times New Roman"/>
          <w:szCs w:val="24"/>
          <w:lang w:eastAsia="ru-RU"/>
        </w:rPr>
        <w:t xml:space="preserve">1 час – 2 раза в неделю, </w:t>
      </w:r>
      <w:r w:rsidRPr="00037740">
        <w:rPr>
          <w:rFonts w:eastAsia="Times New Roman" w:cs="Times New Roman"/>
          <w:szCs w:val="24"/>
          <w:lang w:eastAsia="ru-RU"/>
        </w:rPr>
        <w:t>2 часа – 2 раза в неделю; 2 часа – 3 раза в неделю;</w:t>
      </w:r>
    </w:p>
    <w:p w:rsidR="009F7791" w:rsidRDefault="00037740" w:rsidP="009F7791">
      <w:pPr>
        <w:spacing w:after="0" w:line="240" w:lineRule="auto"/>
        <w:ind w:left="91" w:right="-5"/>
        <w:jc w:val="both"/>
        <w:rPr>
          <w:rFonts w:eastAsia="Times New Roman" w:cs="Times New Roman"/>
          <w:szCs w:val="24"/>
          <w:lang w:eastAsia="ru-RU"/>
        </w:rPr>
      </w:pPr>
      <w:r w:rsidRPr="00037740">
        <w:rPr>
          <w:rFonts w:eastAsia="Times New Roman" w:cs="Times New Roman"/>
          <w:szCs w:val="24"/>
          <w:lang w:eastAsia="ru-RU"/>
        </w:rPr>
        <w:lastRenderedPageBreak/>
        <w:t xml:space="preserve">2 год обучения – </w:t>
      </w:r>
      <w:r w:rsidR="002E6413">
        <w:rPr>
          <w:rFonts w:eastAsia="Times New Roman" w:cs="Times New Roman"/>
          <w:szCs w:val="24"/>
          <w:lang w:eastAsia="ru-RU"/>
        </w:rPr>
        <w:t xml:space="preserve">4- </w:t>
      </w:r>
      <w:r w:rsidRPr="00037740">
        <w:rPr>
          <w:rFonts w:eastAsia="Times New Roman" w:cs="Times New Roman"/>
          <w:szCs w:val="24"/>
          <w:lang w:eastAsia="ru-RU"/>
        </w:rPr>
        <w:t xml:space="preserve">6 часов – </w:t>
      </w:r>
      <w:r w:rsidR="002E6413" w:rsidRPr="00037740">
        <w:rPr>
          <w:rFonts w:eastAsia="Times New Roman" w:cs="Times New Roman"/>
          <w:szCs w:val="24"/>
          <w:lang w:eastAsia="ru-RU"/>
        </w:rPr>
        <w:t>2 часа – 2 раза в неделю</w:t>
      </w:r>
      <w:r w:rsidR="002E6413">
        <w:rPr>
          <w:rFonts w:eastAsia="Times New Roman" w:cs="Times New Roman"/>
          <w:szCs w:val="24"/>
          <w:lang w:eastAsia="ru-RU"/>
        </w:rPr>
        <w:t>,</w:t>
      </w:r>
      <w:r w:rsidR="002E6413" w:rsidRPr="00037740">
        <w:rPr>
          <w:rFonts w:eastAsia="Times New Roman" w:cs="Times New Roman"/>
          <w:szCs w:val="24"/>
          <w:lang w:eastAsia="ru-RU"/>
        </w:rPr>
        <w:t xml:space="preserve"> </w:t>
      </w:r>
      <w:r w:rsidRPr="00037740">
        <w:rPr>
          <w:rFonts w:eastAsia="Times New Roman" w:cs="Times New Roman"/>
          <w:szCs w:val="24"/>
          <w:lang w:eastAsia="ru-RU"/>
        </w:rPr>
        <w:t>2 часа – 3 раза в неделю; 3 часа – 2 раза в неделю</w:t>
      </w:r>
      <w:r w:rsidR="009F7791">
        <w:rPr>
          <w:rFonts w:eastAsia="Times New Roman" w:cs="Times New Roman"/>
          <w:szCs w:val="24"/>
          <w:lang w:eastAsia="ru-RU"/>
        </w:rPr>
        <w:t>;</w:t>
      </w:r>
    </w:p>
    <w:p w:rsidR="00037740" w:rsidRDefault="00F8112E" w:rsidP="009F7791">
      <w:pPr>
        <w:spacing w:after="0" w:line="240" w:lineRule="auto"/>
        <w:ind w:left="91" w:right="-5"/>
        <w:jc w:val="both"/>
        <w:rPr>
          <w:rFonts w:eastAsia="Times New Roman" w:cs="Times New Roman"/>
          <w:szCs w:val="24"/>
          <w:lang w:eastAsia="ru-RU"/>
        </w:rPr>
      </w:pPr>
      <w:r>
        <w:rPr>
          <w:rFonts w:eastAsia="Times New Roman" w:cs="Times New Roman"/>
          <w:szCs w:val="24"/>
          <w:lang w:eastAsia="ru-RU"/>
        </w:rPr>
        <w:t>3 год обучения –</w:t>
      </w:r>
      <w:r w:rsidR="00037740" w:rsidRPr="00037740">
        <w:rPr>
          <w:rFonts w:eastAsia="Times New Roman" w:cs="Times New Roman"/>
          <w:szCs w:val="24"/>
          <w:lang w:eastAsia="ru-RU"/>
        </w:rPr>
        <w:t xml:space="preserve"> 6-9 часов в неделю.</w:t>
      </w:r>
    </w:p>
    <w:p w:rsidR="00037740" w:rsidRPr="00037740" w:rsidRDefault="00037740" w:rsidP="009F7791">
      <w:pPr>
        <w:spacing w:after="0" w:line="240" w:lineRule="auto"/>
        <w:ind w:left="34" w:right="-5" w:firstLine="709"/>
        <w:jc w:val="both"/>
        <w:rPr>
          <w:rFonts w:eastAsia="Times New Roman" w:cs="Times New Roman"/>
          <w:szCs w:val="24"/>
          <w:lang w:eastAsia="ru-RU"/>
        </w:rPr>
      </w:pPr>
      <w:r w:rsidRPr="004F2DE4">
        <w:t xml:space="preserve">Наполняемость групп отражается в образовательных программах </w:t>
      </w:r>
      <w:r w:rsidR="00554C28">
        <w:t xml:space="preserve">и </w:t>
      </w:r>
      <w:r w:rsidRPr="004F2DE4">
        <w:t>согласовывается с Учредителем при утверждении плана деятельности учреждения (на 1 году обучения – не менее 15 чел., на 2 году обучения – не менее 12 чел., на 3 и последующих годах обучения – не менее 10 чел. в группе)</w:t>
      </w:r>
      <w:r>
        <w:t>.</w:t>
      </w:r>
    </w:p>
    <w:p w:rsidR="009F7791" w:rsidRDefault="00037740" w:rsidP="009F7791">
      <w:pPr>
        <w:spacing w:after="0" w:line="240" w:lineRule="auto"/>
        <w:ind w:firstLine="709"/>
        <w:jc w:val="both"/>
        <w:rPr>
          <w:rFonts w:eastAsia="Calibri" w:cs="Times New Roman"/>
        </w:rPr>
      </w:pPr>
      <w:r w:rsidRPr="00F90CF3">
        <w:rPr>
          <w:rFonts w:eastAsia="Calibri" w:cs="Times New Roman"/>
        </w:rPr>
        <w:t xml:space="preserve">Учебный план – документ, регламентирующий организацию образовательного процесса в учреждении, является основным финансовым документом, на его основе составляется тарификация педагогических работников.  Учебный план утверждается  директором  ЦРТДЮ. </w:t>
      </w:r>
    </w:p>
    <w:p w:rsidR="00037740" w:rsidRPr="00037740" w:rsidRDefault="00037740" w:rsidP="009F7791">
      <w:pPr>
        <w:spacing w:after="0" w:line="240" w:lineRule="auto"/>
        <w:ind w:firstLine="709"/>
        <w:jc w:val="both"/>
        <w:rPr>
          <w:rFonts w:eastAsia="Calibri" w:cs="Times New Roman"/>
        </w:rPr>
      </w:pPr>
      <w:r>
        <w:rPr>
          <w:rFonts w:eastAsia="Calibri" w:cs="Times New Roman"/>
        </w:rPr>
        <w:t>У</w:t>
      </w:r>
      <w:r w:rsidRPr="00037740">
        <w:rPr>
          <w:rFonts w:eastAsia="Calibri" w:cs="Times New Roman"/>
        </w:rPr>
        <w:t>чебный план отражает:</w:t>
      </w:r>
    </w:p>
    <w:p w:rsidR="00037740" w:rsidRPr="00037740" w:rsidRDefault="00037740" w:rsidP="009F7791">
      <w:pPr>
        <w:spacing w:after="0" w:line="240" w:lineRule="auto"/>
        <w:ind w:firstLine="709"/>
        <w:jc w:val="both"/>
        <w:rPr>
          <w:rFonts w:eastAsia="Calibri" w:cs="Times New Roman"/>
        </w:rPr>
      </w:pPr>
      <w:r w:rsidRPr="00037740">
        <w:rPr>
          <w:rFonts w:eastAsia="Calibri" w:cs="Times New Roman"/>
        </w:rPr>
        <w:t>- образовательные программы, реализуемые в текущем учебном году;</w:t>
      </w:r>
    </w:p>
    <w:p w:rsidR="00037740" w:rsidRPr="00037740" w:rsidRDefault="00037740" w:rsidP="009F7791">
      <w:pPr>
        <w:spacing w:after="0" w:line="240" w:lineRule="auto"/>
        <w:ind w:firstLine="709"/>
        <w:jc w:val="both"/>
        <w:rPr>
          <w:rFonts w:eastAsia="Calibri" w:cs="Times New Roman"/>
        </w:rPr>
      </w:pPr>
      <w:r w:rsidRPr="00037740">
        <w:rPr>
          <w:rFonts w:eastAsia="Calibri" w:cs="Times New Roman"/>
        </w:rPr>
        <w:t>- уровень реализации программы;</w:t>
      </w:r>
    </w:p>
    <w:p w:rsidR="00037740" w:rsidRPr="00037740" w:rsidRDefault="00037740" w:rsidP="009F7791">
      <w:pPr>
        <w:spacing w:after="0" w:line="240" w:lineRule="auto"/>
        <w:ind w:firstLine="709"/>
        <w:jc w:val="both"/>
        <w:rPr>
          <w:rFonts w:eastAsia="Calibri" w:cs="Times New Roman"/>
        </w:rPr>
      </w:pPr>
      <w:r w:rsidRPr="00037740">
        <w:rPr>
          <w:rFonts w:eastAsia="Calibri" w:cs="Times New Roman"/>
        </w:rPr>
        <w:t>- максимально возможную недельную нагрузку на детей по освоению основного вида образовательной деятельности;</w:t>
      </w:r>
    </w:p>
    <w:p w:rsidR="00037740" w:rsidRPr="00037740" w:rsidRDefault="00037740" w:rsidP="009F7791">
      <w:pPr>
        <w:spacing w:after="0" w:line="240" w:lineRule="auto"/>
        <w:ind w:firstLine="709"/>
        <w:jc w:val="both"/>
        <w:rPr>
          <w:rFonts w:eastAsia="Calibri" w:cs="Times New Roman"/>
        </w:rPr>
      </w:pPr>
      <w:r w:rsidRPr="00037740">
        <w:rPr>
          <w:rFonts w:eastAsia="Calibri" w:cs="Times New Roman"/>
        </w:rPr>
        <w:t>- направленность деятельности.</w:t>
      </w:r>
    </w:p>
    <w:p w:rsidR="00037740" w:rsidRPr="00037740" w:rsidRDefault="00037740" w:rsidP="009F7791">
      <w:pPr>
        <w:spacing w:after="0" w:line="240" w:lineRule="auto"/>
        <w:ind w:firstLine="709"/>
        <w:jc w:val="both"/>
        <w:rPr>
          <w:rFonts w:eastAsia="Calibri" w:cs="Times New Roman"/>
        </w:rPr>
      </w:pPr>
      <w:r w:rsidRPr="00037740">
        <w:rPr>
          <w:rFonts w:eastAsia="Calibri" w:cs="Times New Roman"/>
        </w:rPr>
        <w:t>Реализация данного учебного плана предполагает:</w:t>
      </w:r>
    </w:p>
    <w:p w:rsidR="00037740" w:rsidRPr="00037740" w:rsidRDefault="00037740" w:rsidP="009F7791">
      <w:pPr>
        <w:spacing w:after="0" w:line="240" w:lineRule="auto"/>
        <w:ind w:firstLine="709"/>
        <w:rPr>
          <w:rFonts w:eastAsia="Calibri" w:cs="Times New Roman"/>
        </w:rPr>
      </w:pPr>
      <w:r w:rsidRPr="00037740">
        <w:rPr>
          <w:rFonts w:eastAsia="Calibri" w:cs="Times New Roman"/>
        </w:rPr>
        <w:t>- удовлетворение потребностей обучающихся и их родителей  в дополнительном образовании;</w:t>
      </w:r>
    </w:p>
    <w:p w:rsidR="00037740" w:rsidRPr="00037740" w:rsidRDefault="00037740" w:rsidP="009F7791">
      <w:pPr>
        <w:spacing w:after="0" w:line="240" w:lineRule="auto"/>
        <w:ind w:firstLine="709"/>
        <w:rPr>
          <w:rFonts w:eastAsia="Calibri" w:cs="Times New Roman"/>
        </w:rPr>
      </w:pPr>
      <w:r w:rsidRPr="00037740">
        <w:rPr>
          <w:rFonts w:eastAsia="Calibri" w:cs="Times New Roman"/>
        </w:rPr>
        <w:t>- повышение качества знаний, умений и навыков учащихся через реализацию образовательных программ дополнительного образования;</w:t>
      </w:r>
    </w:p>
    <w:p w:rsidR="00037740" w:rsidRDefault="00037740" w:rsidP="009F7791">
      <w:pPr>
        <w:spacing w:after="0" w:line="240" w:lineRule="auto"/>
        <w:ind w:firstLine="709"/>
        <w:rPr>
          <w:rFonts w:eastAsia="Calibri" w:cs="Times New Roman"/>
        </w:rPr>
      </w:pPr>
      <w:r w:rsidRPr="00037740">
        <w:rPr>
          <w:rFonts w:eastAsia="Calibri" w:cs="Times New Roman"/>
        </w:rPr>
        <w:t>- создание каждому воспитаннику условий для самоопределения и саморазвития.</w:t>
      </w:r>
    </w:p>
    <w:p w:rsidR="00092514" w:rsidRPr="00037740" w:rsidRDefault="00092514" w:rsidP="003F747E">
      <w:pPr>
        <w:spacing w:after="0" w:line="240" w:lineRule="auto"/>
        <w:rPr>
          <w:rFonts w:eastAsia="Calibri" w:cs="Times New Roman"/>
        </w:rPr>
      </w:pPr>
    </w:p>
    <w:p w:rsidR="00BB6699" w:rsidRPr="00554C28" w:rsidRDefault="00037740" w:rsidP="00554C28">
      <w:pPr>
        <w:spacing w:line="240" w:lineRule="auto"/>
        <w:jc w:val="both"/>
      </w:pPr>
      <w:r w:rsidRPr="009F7791">
        <w:t>Учебный план (Приложение №1)</w:t>
      </w:r>
      <w:bookmarkStart w:id="1" w:name="_Toc305144233"/>
    </w:p>
    <w:p w:rsidR="00037740" w:rsidRDefault="00037740" w:rsidP="009F7791">
      <w:pPr>
        <w:keepNext/>
        <w:spacing w:after="0" w:line="240" w:lineRule="auto"/>
        <w:ind w:right="-625"/>
        <w:jc w:val="center"/>
        <w:outlineLvl w:val="0"/>
        <w:rPr>
          <w:rFonts w:eastAsia="Times New Roman" w:cs="Times New Roman"/>
          <w:b/>
          <w:szCs w:val="24"/>
          <w:lang w:eastAsia="ru-RU"/>
        </w:rPr>
      </w:pPr>
      <w:r w:rsidRPr="00C510CD">
        <w:rPr>
          <w:rFonts w:eastAsia="Times New Roman" w:cs="Times New Roman"/>
          <w:b/>
          <w:szCs w:val="24"/>
          <w:lang w:eastAsia="ru-RU"/>
        </w:rPr>
        <w:t>Мероприятия по организации образовательного процесса:</w:t>
      </w:r>
      <w:bookmarkEnd w:id="1"/>
    </w:p>
    <w:p w:rsidR="005139F7" w:rsidRPr="009F7791" w:rsidRDefault="005139F7" w:rsidP="009F7791">
      <w:pPr>
        <w:keepNext/>
        <w:spacing w:after="0" w:line="240" w:lineRule="auto"/>
        <w:ind w:right="-625"/>
        <w:jc w:val="center"/>
        <w:outlineLvl w:val="0"/>
        <w:rPr>
          <w:rFonts w:eastAsia="Times New Roman" w:cs="Times New Roman"/>
          <w:b/>
          <w:szCs w:val="24"/>
          <w:lang w:eastAsia="ru-RU"/>
        </w:rPr>
      </w:pPr>
    </w:p>
    <w:tbl>
      <w:tblPr>
        <w:tblStyle w:val="21"/>
        <w:tblW w:w="10031" w:type="dxa"/>
        <w:tblLayout w:type="fixed"/>
        <w:tblLook w:val="01E0" w:firstRow="1" w:lastRow="1" w:firstColumn="1" w:lastColumn="1" w:noHBand="0" w:noVBand="0"/>
      </w:tblPr>
      <w:tblGrid>
        <w:gridCol w:w="6629"/>
        <w:gridCol w:w="1559"/>
        <w:gridCol w:w="1843"/>
      </w:tblGrid>
      <w:tr w:rsidR="00D02F6C" w:rsidRPr="00D02F6C" w:rsidTr="009F7791">
        <w:tc>
          <w:tcPr>
            <w:tcW w:w="6629" w:type="dxa"/>
          </w:tcPr>
          <w:p w:rsidR="00D02F6C" w:rsidRPr="00092514" w:rsidRDefault="00D02F6C" w:rsidP="003F747E">
            <w:pPr>
              <w:ind w:left="-540" w:firstLine="540"/>
              <w:jc w:val="center"/>
              <w:rPr>
                <w:color w:val="000000"/>
                <w:sz w:val="28"/>
                <w:szCs w:val="28"/>
              </w:rPr>
            </w:pPr>
            <w:r w:rsidRPr="00092514">
              <w:rPr>
                <w:color w:val="000000"/>
                <w:sz w:val="28"/>
                <w:szCs w:val="28"/>
              </w:rPr>
              <w:t>Мероприятия</w:t>
            </w:r>
          </w:p>
        </w:tc>
        <w:tc>
          <w:tcPr>
            <w:tcW w:w="1559" w:type="dxa"/>
            <w:shd w:val="clear" w:color="auto" w:fill="auto"/>
          </w:tcPr>
          <w:p w:rsidR="00D02F6C" w:rsidRPr="00092514" w:rsidRDefault="00E11601" w:rsidP="003F747E">
            <w:pPr>
              <w:ind w:left="-540" w:firstLine="540"/>
              <w:jc w:val="center"/>
              <w:rPr>
                <w:color w:val="000000"/>
                <w:sz w:val="28"/>
                <w:szCs w:val="28"/>
              </w:rPr>
            </w:pPr>
            <w:r>
              <w:rPr>
                <w:color w:val="000000"/>
                <w:sz w:val="28"/>
                <w:szCs w:val="28"/>
              </w:rPr>
              <w:t>С</w:t>
            </w:r>
            <w:r w:rsidR="00D02F6C" w:rsidRPr="00092514">
              <w:rPr>
                <w:color w:val="000000"/>
                <w:sz w:val="28"/>
                <w:szCs w:val="28"/>
              </w:rPr>
              <w:t>роки</w:t>
            </w:r>
          </w:p>
          <w:p w:rsidR="00D02F6C" w:rsidRPr="00092514" w:rsidRDefault="00D02F6C" w:rsidP="003F747E">
            <w:pPr>
              <w:ind w:left="-540" w:firstLine="540"/>
              <w:jc w:val="center"/>
              <w:rPr>
                <w:color w:val="000000"/>
                <w:sz w:val="28"/>
                <w:szCs w:val="28"/>
              </w:rPr>
            </w:pPr>
          </w:p>
        </w:tc>
        <w:tc>
          <w:tcPr>
            <w:tcW w:w="1843" w:type="dxa"/>
            <w:shd w:val="clear" w:color="auto" w:fill="auto"/>
          </w:tcPr>
          <w:p w:rsidR="00D02F6C" w:rsidRPr="00092514" w:rsidRDefault="00D02F6C" w:rsidP="003F747E">
            <w:pPr>
              <w:ind w:left="-108" w:firstLine="180"/>
              <w:jc w:val="center"/>
              <w:rPr>
                <w:color w:val="000000"/>
                <w:sz w:val="28"/>
                <w:szCs w:val="28"/>
              </w:rPr>
            </w:pPr>
            <w:r w:rsidRPr="00092514">
              <w:rPr>
                <w:color w:val="000000"/>
                <w:sz w:val="28"/>
                <w:szCs w:val="28"/>
              </w:rPr>
              <w:t>Ответствен-ный</w:t>
            </w:r>
          </w:p>
        </w:tc>
      </w:tr>
      <w:tr w:rsidR="00D02F6C" w:rsidRPr="00D02F6C" w:rsidTr="009F7791">
        <w:tc>
          <w:tcPr>
            <w:tcW w:w="6629" w:type="dxa"/>
          </w:tcPr>
          <w:p w:rsidR="00D02F6C" w:rsidRPr="00092514" w:rsidRDefault="00D02F6C" w:rsidP="00B31CBD">
            <w:pPr>
              <w:jc w:val="both"/>
              <w:rPr>
                <w:color w:val="000000"/>
                <w:sz w:val="28"/>
                <w:szCs w:val="28"/>
              </w:rPr>
            </w:pPr>
            <w:r w:rsidRPr="00092514">
              <w:rPr>
                <w:color w:val="000000"/>
                <w:sz w:val="28"/>
                <w:szCs w:val="28"/>
              </w:rPr>
              <w:t xml:space="preserve">1.Написание и </w:t>
            </w:r>
            <w:r w:rsidR="00B31CBD">
              <w:rPr>
                <w:color w:val="000000"/>
                <w:sz w:val="28"/>
                <w:szCs w:val="28"/>
              </w:rPr>
              <w:t xml:space="preserve">рассмотрение </w:t>
            </w:r>
            <w:r w:rsidRPr="00092514">
              <w:rPr>
                <w:color w:val="000000"/>
                <w:sz w:val="28"/>
                <w:szCs w:val="28"/>
              </w:rPr>
              <w:t xml:space="preserve"> на педагогическом совете </w:t>
            </w:r>
            <w:r w:rsidR="00B60426">
              <w:rPr>
                <w:color w:val="000000"/>
                <w:sz w:val="28"/>
                <w:szCs w:val="28"/>
              </w:rPr>
              <w:t>Образовательной п</w:t>
            </w:r>
            <w:r w:rsidRPr="00092514">
              <w:rPr>
                <w:color w:val="000000"/>
                <w:sz w:val="28"/>
                <w:szCs w:val="28"/>
              </w:rPr>
              <w:t>рограммы  ЦРТДЮ на новый учебный год.</w:t>
            </w:r>
          </w:p>
        </w:tc>
        <w:tc>
          <w:tcPr>
            <w:tcW w:w="1559" w:type="dxa"/>
            <w:shd w:val="clear" w:color="auto" w:fill="auto"/>
          </w:tcPr>
          <w:p w:rsidR="00D02F6C" w:rsidRPr="00092514" w:rsidRDefault="000A2598" w:rsidP="00CE0407">
            <w:pPr>
              <w:ind w:left="-540" w:firstLine="540"/>
              <w:jc w:val="center"/>
              <w:rPr>
                <w:color w:val="000000"/>
                <w:sz w:val="28"/>
                <w:szCs w:val="28"/>
              </w:rPr>
            </w:pPr>
            <w:r>
              <w:rPr>
                <w:color w:val="000000"/>
                <w:sz w:val="28"/>
                <w:szCs w:val="28"/>
              </w:rPr>
              <w:t xml:space="preserve">Август </w:t>
            </w:r>
          </w:p>
        </w:tc>
        <w:tc>
          <w:tcPr>
            <w:tcW w:w="1843" w:type="dxa"/>
            <w:shd w:val="clear" w:color="auto" w:fill="auto"/>
          </w:tcPr>
          <w:p w:rsidR="00231873" w:rsidRPr="00092514" w:rsidRDefault="00E11601" w:rsidP="003F747E">
            <w:pPr>
              <w:ind w:left="-108" w:firstLine="180"/>
              <w:jc w:val="center"/>
              <w:rPr>
                <w:color w:val="000000"/>
                <w:sz w:val="28"/>
                <w:szCs w:val="28"/>
              </w:rPr>
            </w:pPr>
            <w:r>
              <w:rPr>
                <w:color w:val="000000"/>
                <w:sz w:val="28"/>
                <w:szCs w:val="28"/>
              </w:rPr>
              <w:t>д</w:t>
            </w:r>
            <w:r w:rsidR="00D02F6C" w:rsidRPr="00092514">
              <w:rPr>
                <w:color w:val="000000"/>
                <w:sz w:val="28"/>
                <w:szCs w:val="28"/>
              </w:rPr>
              <w:t xml:space="preserve">иректор, </w:t>
            </w:r>
          </w:p>
          <w:p w:rsidR="00D02F6C" w:rsidRPr="00092514" w:rsidRDefault="00231873" w:rsidP="003F747E">
            <w:pPr>
              <w:ind w:left="-108" w:firstLine="180"/>
              <w:jc w:val="center"/>
              <w:rPr>
                <w:color w:val="000000"/>
                <w:sz w:val="28"/>
                <w:szCs w:val="28"/>
              </w:rPr>
            </w:pPr>
            <w:r w:rsidRPr="00092514">
              <w:rPr>
                <w:color w:val="000000"/>
                <w:sz w:val="28"/>
                <w:szCs w:val="28"/>
              </w:rPr>
              <w:t>замдиректора</w:t>
            </w:r>
            <w:r w:rsidR="00BD4340">
              <w:rPr>
                <w:color w:val="000000"/>
                <w:sz w:val="28"/>
                <w:szCs w:val="28"/>
              </w:rPr>
              <w:t xml:space="preserve"> </w:t>
            </w:r>
            <w:r w:rsidR="00D02F6C" w:rsidRPr="00092514">
              <w:rPr>
                <w:color w:val="000000"/>
                <w:sz w:val="28"/>
                <w:szCs w:val="28"/>
              </w:rPr>
              <w:t>методисты</w:t>
            </w:r>
          </w:p>
        </w:tc>
      </w:tr>
      <w:tr w:rsidR="00D02F6C" w:rsidRPr="00D02F6C" w:rsidTr="009F7791">
        <w:tc>
          <w:tcPr>
            <w:tcW w:w="6629" w:type="dxa"/>
          </w:tcPr>
          <w:p w:rsidR="00D02F6C" w:rsidRPr="00092514" w:rsidRDefault="00D02F6C" w:rsidP="003F747E">
            <w:pPr>
              <w:jc w:val="both"/>
              <w:rPr>
                <w:color w:val="000000"/>
                <w:sz w:val="28"/>
                <w:szCs w:val="28"/>
              </w:rPr>
            </w:pPr>
            <w:r w:rsidRPr="00092514">
              <w:rPr>
                <w:color w:val="000000"/>
                <w:sz w:val="28"/>
                <w:szCs w:val="28"/>
              </w:rPr>
              <w:t>2.Изучение новых педагогических технологий и их адаптация к условиям   Грачевского ЦРТДЮ.</w:t>
            </w:r>
          </w:p>
        </w:tc>
        <w:tc>
          <w:tcPr>
            <w:tcW w:w="1559" w:type="dxa"/>
            <w:shd w:val="clear" w:color="auto" w:fill="auto"/>
          </w:tcPr>
          <w:p w:rsidR="00D02F6C" w:rsidRPr="00092514" w:rsidRDefault="00D02F6C" w:rsidP="003F747E">
            <w:pPr>
              <w:ind w:left="-540" w:firstLine="540"/>
              <w:jc w:val="center"/>
              <w:rPr>
                <w:color w:val="000000"/>
                <w:sz w:val="28"/>
                <w:szCs w:val="28"/>
              </w:rPr>
            </w:pPr>
            <w:r w:rsidRPr="00092514">
              <w:rPr>
                <w:color w:val="000000"/>
                <w:sz w:val="28"/>
                <w:szCs w:val="28"/>
              </w:rPr>
              <w:t>постоянно</w:t>
            </w:r>
          </w:p>
          <w:p w:rsidR="00D02F6C" w:rsidRPr="00092514" w:rsidRDefault="00D02F6C" w:rsidP="003F747E">
            <w:pPr>
              <w:ind w:left="-108" w:firstLine="180"/>
              <w:jc w:val="center"/>
              <w:rPr>
                <w:color w:val="000000"/>
                <w:sz w:val="28"/>
                <w:szCs w:val="28"/>
              </w:rPr>
            </w:pPr>
          </w:p>
        </w:tc>
        <w:tc>
          <w:tcPr>
            <w:tcW w:w="1843" w:type="dxa"/>
            <w:shd w:val="clear" w:color="auto" w:fill="auto"/>
          </w:tcPr>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 педагоги</w:t>
            </w:r>
          </w:p>
        </w:tc>
      </w:tr>
      <w:tr w:rsidR="00B31CBD" w:rsidRPr="00D02F6C" w:rsidTr="009F7791">
        <w:tc>
          <w:tcPr>
            <w:tcW w:w="6629" w:type="dxa"/>
          </w:tcPr>
          <w:p w:rsidR="00B31CBD" w:rsidRPr="00B31CBD" w:rsidRDefault="00B31CBD" w:rsidP="003F747E">
            <w:pPr>
              <w:jc w:val="both"/>
              <w:rPr>
                <w:color w:val="000000"/>
                <w:sz w:val="28"/>
                <w:szCs w:val="28"/>
              </w:rPr>
            </w:pPr>
            <w:r>
              <w:rPr>
                <w:color w:val="000000"/>
                <w:sz w:val="28"/>
                <w:szCs w:val="28"/>
              </w:rPr>
              <w:t>3 Консультативная помощь родителям (законным представителям) в подаче заявок на кружки через Навигатор дополнительного образования Оренбургской области.</w:t>
            </w:r>
          </w:p>
        </w:tc>
        <w:tc>
          <w:tcPr>
            <w:tcW w:w="1559" w:type="dxa"/>
            <w:shd w:val="clear" w:color="auto" w:fill="auto"/>
          </w:tcPr>
          <w:p w:rsidR="00B31CBD" w:rsidRPr="00092514" w:rsidRDefault="00B31CBD" w:rsidP="00B31CBD">
            <w:pPr>
              <w:ind w:left="-540" w:firstLine="540"/>
              <w:jc w:val="center"/>
              <w:rPr>
                <w:color w:val="000000"/>
                <w:szCs w:val="28"/>
              </w:rPr>
            </w:pPr>
            <w:r w:rsidRPr="00B31CBD">
              <w:rPr>
                <w:color w:val="000000"/>
                <w:sz w:val="28"/>
                <w:szCs w:val="28"/>
              </w:rPr>
              <w:t>Август- октябрь</w:t>
            </w:r>
          </w:p>
        </w:tc>
        <w:tc>
          <w:tcPr>
            <w:tcW w:w="1843" w:type="dxa"/>
            <w:shd w:val="clear" w:color="auto" w:fill="auto"/>
          </w:tcPr>
          <w:p w:rsidR="00B31CBD" w:rsidRPr="00092514" w:rsidRDefault="00B31CBD" w:rsidP="00B31CBD">
            <w:pPr>
              <w:ind w:left="-108"/>
              <w:jc w:val="center"/>
              <w:rPr>
                <w:color w:val="000000"/>
                <w:sz w:val="28"/>
                <w:szCs w:val="28"/>
              </w:rPr>
            </w:pPr>
            <w:r>
              <w:rPr>
                <w:color w:val="000000"/>
                <w:sz w:val="28"/>
                <w:szCs w:val="28"/>
              </w:rPr>
              <w:t>з</w:t>
            </w:r>
            <w:r w:rsidRPr="00092514">
              <w:rPr>
                <w:color w:val="000000"/>
                <w:sz w:val="28"/>
                <w:szCs w:val="28"/>
              </w:rPr>
              <w:t>амдиректора</w:t>
            </w:r>
          </w:p>
          <w:p w:rsidR="00B31CBD" w:rsidRDefault="00B31CBD" w:rsidP="00B31CBD">
            <w:pPr>
              <w:ind w:left="-108"/>
              <w:jc w:val="center"/>
              <w:rPr>
                <w:color w:val="000000"/>
                <w:szCs w:val="28"/>
              </w:rPr>
            </w:pPr>
            <w:r w:rsidRPr="00092514">
              <w:rPr>
                <w:color w:val="000000"/>
                <w:sz w:val="28"/>
                <w:szCs w:val="28"/>
              </w:rPr>
              <w:t>педагоги</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4</w:t>
            </w:r>
            <w:r w:rsidR="00D02F6C" w:rsidRPr="00092514">
              <w:rPr>
                <w:color w:val="000000"/>
                <w:sz w:val="28"/>
                <w:szCs w:val="28"/>
              </w:rPr>
              <w:t>.Открыть новые объединения за счет перераспределения учебной нагрузки и увеличения количества недельных часов.</w:t>
            </w:r>
          </w:p>
        </w:tc>
        <w:tc>
          <w:tcPr>
            <w:tcW w:w="1559" w:type="dxa"/>
            <w:shd w:val="clear" w:color="auto" w:fill="auto"/>
          </w:tcPr>
          <w:p w:rsidR="00D02F6C" w:rsidRPr="00092514" w:rsidRDefault="00B60426" w:rsidP="00CE0407">
            <w:pPr>
              <w:ind w:left="-144"/>
              <w:jc w:val="center"/>
              <w:rPr>
                <w:color w:val="000000"/>
                <w:sz w:val="28"/>
                <w:szCs w:val="28"/>
              </w:rPr>
            </w:pPr>
            <w:r>
              <w:rPr>
                <w:color w:val="000000"/>
                <w:sz w:val="28"/>
                <w:szCs w:val="28"/>
              </w:rPr>
              <w:t>С</w:t>
            </w:r>
            <w:r w:rsidR="000A2598">
              <w:rPr>
                <w:color w:val="000000"/>
                <w:sz w:val="28"/>
                <w:szCs w:val="28"/>
              </w:rPr>
              <w:t>ентябрь</w:t>
            </w:r>
            <w:r>
              <w:rPr>
                <w:color w:val="000000"/>
                <w:sz w:val="28"/>
                <w:szCs w:val="28"/>
              </w:rPr>
              <w:t>-октябрь</w:t>
            </w:r>
            <w:r w:rsidR="000A2598">
              <w:rPr>
                <w:color w:val="000000"/>
                <w:sz w:val="28"/>
                <w:szCs w:val="28"/>
              </w:rPr>
              <w:t xml:space="preserve"> </w:t>
            </w:r>
          </w:p>
        </w:tc>
        <w:tc>
          <w:tcPr>
            <w:tcW w:w="1843" w:type="dxa"/>
            <w:shd w:val="clear" w:color="auto" w:fill="auto"/>
          </w:tcPr>
          <w:p w:rsidR="00D02F6C" w:rsidRPr="00092514" w:rsidRDefault="00D02F6C" w:rsidP="003F747E">
            <w:pPr>
              <w:ind w:left="-108" w:firstLine="180"/>
              <w:jc w:val="center"/>
              <w:rPr>
                <w:color w:val="000000"/>
                <w:sz w:val="28"/>
                <w:szCs w:val="28"/>
              </w:rPr>
            </w:pPr>
            <w:r w:rsidRPr="00092514">
              <w:rPr>
                <w:color w:val="000000"/>
                <w:sz w:val="28"/>
                <w:szCs w:val="28"/>
              </w:rPr>
              <w:t>директор</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5</w:t>
            </w:r>
            <w:r w:rsidR="00D02F6C" w:rsidRPr="00092514">
              <w:rPr>
                <w:color w:val="000000"/>
                <w:sz w:val="28"/>
                <w:szCs w:val="28"/>
              </w:rPr>
              <w:t>. Программное обеспечение вновь созданных объединений</w:t>
            </w:r>
          </w:p>
        </w:tc>
        <w:tc>
          <w:tcPr>
            <w:tcW w:w="1559" w:type="dxa"/>
            <w:shd w:val="clear" w:color="auto" w:fill="auto"/>
          </w:tcPr>
          <w:p w:rsidR="00D02F6C" w:rsidRPr="00092514" w:rsidRDefault="00D02F6C" w:rsidP="003F747E">
            <w:pPr>
              <w:ind w:left="-144"/>
              <w:jc w:val="center"/>
              <w:rPr>
                <w:color w:val="000000"/>
                <w:sz w:val="28"/>
                <w:szCs w:val="28"/>
              </w:rPr>
            </w:pPr>
            <w:r w:rsidRPr="00092514">
              <w:rPr>
                <w:color w:val="000000"/>
                <w:sz w:val="28"/>
                <w:szCs w:val="28"/>
              </w:rPr>
              <w:t>постоянно</w:t>
            </w:r>
          </w:p>
          <w:p w:rsidR="00D02F6C" w:rsidRPr="00092514" w:rsidRDefault="00D02F6C" w:rsidP="003F747E">
            <w:pPr>
              <w:ind w:left="-144"/>
              <w:jc w:val="center"/>
              <w:rPr>
                <w:color w:val="000000"/>
                <w:sz w:val="28"/>
                <w:szCs w:val="28"/>
              </w:rPr>
            </w:pPr>
          </w:p>
        </w:tc>
        <w:tc>
          <w:tcPr>
            <w:tcW w:w="1843" w:type="dxa"/>
            <w:shd w:val="clear" w:color="auto" w:fill="auto"/>
          </w:tcPr>
          <w:p w:rsidR="00231873" w:rsidRPr="00092514" w:rsidRDefault="00E11601" w:rsidP="009F7791">
            <w:pPr>
              <w:ind w:left="-108"/>
              <w:jc w:val="center"/>
              <w:rPr>
                <w:color w:val="000000"/>
                <w:sz w:val="28"/>
                <w:szCs w:val="28"/>
              </w:rPr>
            </w:pPr>
            <w:r>
              <w:rPr>
                <w:color w:val="000000"/>
                <w:sz w:val="28"/>
                <w:szCs w:val="28"/>
              </w:rPr>
              <w:t>з</w:t>
            </w:r>
            <w:r w:rsidR="00231873" w:rsidRPr="00092514">
              <w:rPr>
                <w:color w:val="000000"/>
                <w:sz w:val="28"/>
                <w:szCs w:val="28"/>
              </w:rPr>
              <w:t>амдиректора</w:t>
            </w:r>
          </w:p>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 xml:space="preserve">етодисты, </w:t>
            </w:r>
            <w:r w:rsidR="00D02F6C" w:rsidRPr="00092514">
              <w:rPr>
                <w:color w:val="000000"/>
                <w:sz w:val="28"/>
                <w:szCs w:val="28"/>
              </w:rPr>
              <w:lastRenderedPageBreak/>
              <w:t>педагоги</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lastRenderedPageBreak/>
              <w:t>6</w:t>
            </w:r>
            <w:r w:rsidR="00D02F6C" w:rsidRPr="00092514">
              <w:rPr>
                <w:color w:val="000000"/>
                <w:sz w:val="28"/>
                <w:szCs w:val="28"/>
              </w:rPr>
              <w:t>.Анализ условий организации образовательного процесса: изучение собственных возможностей ЦРТДЮ, социума, установление связей с общественными организациями, образовательными учреждениями</w:t>
            </w:r>
          </w:p>
        </w:tc>
        <w:tc>
          <w:tcPr>
            <w:tcW w:w="1559" w:type="dxa"/>
            <w:shd w:val="clear" w:color="auto" w:fill="auto"/>
          </w:tcPr>
          <w:p w:rsidR="00D02F6C" w:rsidRPr="00092514" w:rsidRDefault="00D02F6C" w:rsidP="003F747E">
            <w:pPr>
              <w:ind w:left="-144"/>
              <w:jc w:val="center"/>
              <w:rPr>
                <w:color w:val="000000"/>
                <w:sz w:val="28"/>
                <w:szCs w:val="28"/>
              </w:rPr>
            </w:pPr>
            <w:r w:rsidRPr="00092514">
              <w:rPr>
                <w:color w:val="000000"/>
                <w:sz w:val="28"/>
                <w:szCs w:val="28"/>
              </w:rPr>
              <w:t>постоянно</w:t>
            </w:r>
          </w:p>
          <w:p w:rsidR="00D02F6C" w:rsidRPr="00092514" w:rsidRDefault="00D02F6C" w:rsidP="003F747E">
            <w:pPr>
              <w:ind w:left="-144"/>
              <w:jc w:val="center"/>
              <w:rPr>
                <w:color w:val="000000"/>
                <w:sz w:val="28"/>
                <w:szCs w:val="28"/>
              </w:rPr>
            </w:pPr>
          </w:p>
        </w:tc>
        <w:tc>
          <w:tcPr>
            <w:tcW w:w="1843" w:type="dxa"/>
            <w:shd w:val="clear" w:color="auto" w:fill="auto"/>
          </w:tcPr>
          <w:p w:rsidR="00231873" w:rsidRPr="00092514" w:rsidRDefault="00E11601" w:rsidP="009F7791">
            <w:pPr>
              <w:ind w:left="-108"/>
              <w:jc w:val="center"/>
              <w:rPr>
                <w:color w:val="000000"/>
                <w:sz w:val="28"/>
                <w:szCs w:val="28"/>
              </w:rPr>
            </w:pPr>
            <w:r>
              <w:rPr>
                <w:color w:val="000000"/>
                <w:sz w:val="28"/>
                <w:szCs w:val="28"/>
              </w:rPr>
              <w:t>д</w:t>
            </w:r>
            <w:r w:rsidR="00D02F6C" w:rsidRPr="00092514">
              <w:rPr>
                <w:color w:val="000000"/>
                <w:sz w:val="28"/>
                <w:szCs w:val="28"/>
              </w:rPr>
              <w:t xml:space="preserve">иректор, </w:t>
            </w:r>
            <w:r>
              <w:rPr>
                <w:color w:val="000000"/>
                <w:sz w:val="28"/>
                <w:szCs w:val="28"/>
              </w:rPr>
              <w:t>з</w:t>
            </w:r>
            <w:r w:rsidR="00231873" w:rsidRPr="00092514">
              <w:rPr>
                <w:color w:val="000000"/>
                <w:sz w:val="28"/>
                <w:szCs w:val="28"/>
              </w:rPr>
              <w:t>амдиректора</w:t>
            </w:r>
          </w:p>
          <w:p w:rsidR="00D02F6C" w:rsidRPr="00092514" w:rsidRDefault="00D02F6C" w:rsidP="009F7791">
            <w:pPr>
              <w:ind w:left="-108" w:firstLine="180"/>
              <w:jc w:val="center"/>
              <w:rPr>
                <w:color w:val="000000"/>
                <w:sz w:val="28"/>
                <w:szCs w:val="28"/>
              </w:rPr>
            </w:pPr>
            <w:r w:rsidRPr="00092514">
              <w:rPr>
                <w:color w:val="000000"/>
                <w:sz w:val="28"/>
                <w:szCs w:val="28"/>
              </w:rPr>
              <w:t>методисты</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7</w:t>
            </w:r>
            <w:r w:rsidR="00D02F6C" w:rsidRPr="00092514">
              <w:rPr>
                <w:color w:val="000000"/>
                <w:sz w:val="28"/>
                <w:szCs w:val="28"/>
              </w:rPr>
              <w:t>. Анализ имеющихся программ дополнительного образования детей на:</w:t>
            </w:r>
          </w:p>
          <w:p w:rsidR="00D02F6C" w:rsidRPr="00092514" w:rsidRDefault="00D02F6C" w:rsidP="003F747E">
            <w:pPr>
              <w:jc w:val="both"/>
              <w:rPr>
                <w:color w:val="000000"/>
                <w:sz w:val="28"/>
                <w:szCs w:val="28"/>
              </w:rPr>
            </w:pPr>
            <w:r w:rsidRPr="00092514">
              <w:rPr>
                <w:color w:val="000000"/>
                <w:sz w:val="28"/>
                <w:szCs w:val="28"/>
              </w:rPr>
              <w:t>-соответствие требованиям к содержанию и оформлению программ дополнительного образования детей, утвержденным Минобразованием РФ;</w:t>
            </w:r>
          </w:p>
          <w:p w:rsidR="00D02F6C" w:rsidRPr="00092514" w:rsidRDefault="00D02F6C" w:rsidP="003F747E">
            <w:pPr>
              <w:ind w:left="-540" w:firstLine="540"/>
              <w:jc w:val="both"/>
              <w:rPr>
                <w:color w:val="000000"/>
                <w:sz w:val="28"/>
                <w:szCs w:val="28"/>
              </w:rPr>
            </w:pPr>
            <w:r w:rsidRPr="00092514">
              <w:rPr>
                <w:color w:val="000000"/>
                <w:sz w:val="28"/>
                <w:szCs w:val="28"/>
              </w:rPr>
              <w:t>-преемственность в содержании;</w:t>
            </w:r>
          </w:p>
          <w:p w:rsidR="00D02F6C" w:rsidRPr="00092514" w:rsidRDefault="00D02F6C" w:rsidP="003F747E">
            <w:pPr>
              <w:ind w:left="-540" w:firstLine="540"/>
              <w:jc w:val="both"/>
              <w:rPr>
                <w:color w:val="000000"/>
                <w:sz w:val="28"/>
                <w:szCs w:val="28"/>
              </w:rPr>
            </w:pPr>
            <w:r w:rsidRPr="00092514">
              <w:rPr>
                <w:color w:val="000000"/>
                <w:sz w:val="28"/>
                <w:szCs w:val="28"/>
              </w:rPr>
              <w:t>-регионализация содержания образования;</w:t>
            </w:r>
          </w:p>
          <w:p w:rsidR="00D02F6C" w:rsidRPr="00092514" w:rsidRDefault="00D02F6C" w:rsidP="003F747E">
            <w:pPr>
              <w:ind w:left="-540" w:firstLine="540"/>
              <w:jc w:val="both"/>
              <w:rPr>
                <w:color w:val="000000"/>
                <w:sz w:val="28"/>
                <w:szCs w:val="28"/>
              </w:rPr>
            </w:pPr>
            <w:r w:rsidRPr="00092514">
              <w:rPr>
                <w:color w:val="000000"/>
                <w:sz w:val="28"/>
                <w:szCs w:val="28"/>
              </w:rPr>
              <w:t>- преемственность в диагностике образовательного процесса;</w:t>
            </w:r>
          </w:p>
          <w:p w:rsidR="00D02F6C" w:rsidRPr="00092514" w:rsidRDefault="00D02F6C" w:rsidP="003F747E">
            <w:pPr>
              <w:ind w:left="-540" w:firstLine="540"/>
              <w:jc w:val="both"/>
              <w:rPr>
                <w:color w:val="000000"/>
                <w:sz w:val="28"/>
                <w:szCs w:val="28"/>
              </w:rPr>
            </w:pPr>
            <w:r w:rsidRPr="00092514">
              <w:rPr>
                <w:color w:val="000000"/>
                <w:sz w:val="28"/>
                <w:szCs w:val="28"/>
              </w:rPr>
              <w:t>-использование новых технологий в образовательном процессе;</w:t>
            </w:r>
          </w:p>
          <w:p w:rsidR="00D02F6C" w:rsidRPr="00092514" w:rsidRDefault="00D02F6C" w:rsidP="003F747E">
            <w:pPr>
              <w:ind w:left="-540" w:firstLine="540"/>
              <w:jc w:val="both"/>
              <w:rPr>
                <w:color w:val="000000"/>
                <w:sz w:val="28"/>
                <w:szCs w:val="28"/>
              </w:rPr>
            </w:pPr>
            <w:r w:rsidRPr="00092514">
              <w:rPr>
                <w:color w:val="000000"/>
                <w:sz w:val="28"/>
                <w:szCs w:val="28"/>
              </w:rPr>
              <w:t>-создание условий для развития личности ребенка;</w:t>
            </w:r>
          </w:p>
          <w:p w:rsidR="00D02F6C" w:rsidRPr="00092514" w:rsidRDefault="00D02F6C" w:rsidP="00B60426">
            <w:pPr>
              <w:jc w:val="both"/>
              <w:rPr>
                <w:color w:val="000000"/>
                <w:sz w:val="28"/>
                <w:szCs w:val="28"/>
              </w:rPr>
            </w:pPr>
            <w:r w:rsidRPr="00092514">
              <w:rPr>
                <w:color w:val="000000"/>
                <w:sz w:val="28"/>
                <w:szCs w:val="28"/>
              </w:rPr>
              <w:t>-развитие мотивации личности к познанию и творчеству;</w:t>
            </w:r>
          </w:p>
          <w:p w:rsidR="00D02F6C" w:rsidRPr="00092514" w:rsidRDefault="00D02F6C" w:rsidP="00B60426">
            <w:pPr>
              <w:jc w:val="both"/>
              <w:rPr>
                <w:color w:val="000000"/>
                <w:sz w:val="28"/>
                <w:szCs w:val="28"/>
              </w:rPr>
            </w:pPr>
            <w:r w:rsidRPr="00092514">
              <w:rPr>
                <w:color w:val="000000"/>
                <w:sz w:val="28"/>
                <w:szCs w:val="28"/>
              </w:rPr>
              <w:t>-обеспечение эмоционального благополучия ребенка;</w:t>
            </w:r>
          </w:p>
          <w:p w:rsidR="00D02F6C" w:rsidRPr="00092514" w:rsidRDefault="00D02F6C" w:rsidP="00B60426">
            <w:pPr>
              <w:jc w:val="both"/>
              <w:rPr>
                <w:color w:val="000000"/>
                <w:sz w:val="28"/>
                <w:szCs w:val="28"/>
              </w:rPr>
            </w:pPr>
            <w:r w:rsidRPr="00092514">
              <w:rPr>
                <w:color w:val="000000"/>
                <w:sz w:val="28"/>
                <w:szCs w:val="28"/>
              </w:rPr>
              <w:t>-приобщение обучающихся к общечеловеческим ценностям;</w:t>
            </w:r>
          </w:p>
          <w:p w:rsidR="00D02F6C" w:rsidRPr="00092514" w:rsidRDefault="00D02F6C" w:rsidP="00B60426">
            <w:pPr>
              <w:jc w:val="both"/>
              <w:rPr>
                <w:color w:val="000000"/>
                <w:sz w:val="28"/>
                <w:szCs w:val="28"/>
              </w:rPr>
            </w:pPr>
            <w:r w:rsidRPr="00092514">
              <w:rPr>
                <w:color w:val="000000"/>
                <w:sz w:val="28"/>
                <w:szCs w:val="28"/>
              </w:rPr>
              <w:t>-создание условий для социального, культурного и профессионального самоопределения, творческой самореализации личности ребенка;</w:t>
            </w:r>
          </w:p>
          <w:p w:rsidR="00D02F6C" w:rsidRPr="00092514" w:rsidRDefault="00D02F6C" w:rsidP="00B60426">
            <w:pPr>
              <w:jc w:val="both"/>
              <w:rPr>
                <w:color w:val="000000"/>
                <w:sz w:val="28"/>
                <w:szCs w:val="28"/>
              </w:rPr>
            </w:pPr>
            <w:r w:rsidRPr="00092514">
              <w:rPr>
                <w:color w:val="000000"/>
                <w:sz w:val="28"/>
                <w:szCs w:val="28"/>
              </w:rPr>
              <w:t>-интеллектуальное и духовное развитие личности ребенка;</w:t>
            </w:r>
          </w:p>
          <w:p w:rsidR="00D02F6C" w:rsidRPr="00092514" w:rsidRDefault="00D02F6C" w:rsidP="003F747E">
            <w:pPr>
              <w:ind w:left="-540" w:firstLine="540"/>
              <w:jc w:val="both"/>
              <w:rPr>
                <w:color w:val="000000"/>
                <w:sz w:val="28"/>
                <w:szCs w:val="28"/>
              </w:rPr>
            </w:pPr>
            <w:r w:rsidRPr="00092514">
              <w:rPr>
                <w:color w:val="000000"/>
                <w:sz w:val="28"/>
                <w:szCs w:val="28"/>
              </w:rPr>
              <w:t>-укрепление психического и физического здоровья;</w:t>
            </w:r>
          </w:p>
          <w:p w:rsidR="00D02F6C" w:rsidRPr="00092514" w:rsidRDefault="00D02F6C" w:rsidP="003F747E">
            <w:pPr>
              <w:jc w:val="both"/>
              <w:rPr>
                <w:color w:val="000000"/>
                <w:sz w:val="28"/>
                <w:szCs w:val="28"/>
              </w:rPr>
            </w:pPr>
            <w:r w:rsidRPr="00092514">
              <w:rPr>
                <w:color w:val="000000"/>
                <w:sz w:val="28"/>
                <w:szCs w:val="28"/>
              </w:rPr>
              <w:t>-взаимодействие педагога дополнительного образования детей с семьей</w:t>
            </w:r>
          </w:p>
        </w:tc>
        <w:tc>
          <w:tcPr>
            <w:tcW w:w="1559" w:type="dxa"/>
            <w:shd w:val="clear" w:color="auto" w:fill="auto"/>
          </w:tcPr>
          <w:p w:rsidR="00D02F6C" w:rsidRPr="00092514" w:rsidRDefault="00E11601" w:rsidP="003F747E">
            <w:pPr>
              <w:ind w:left="-144"/>
              <w:jc w:val="center"/>
              <w:rPr>
                <w:color w:val="000000"/>
                <w:sz w:val="28"/>
                <w:szCs w:val="28"/>
              </w:rPr>
            </w:pPr>
            <w:r>
              <w:rPr>
                <w:color w:val="000000"/>
                <w:sz w:val="28"/>
                <w:szCs w:val="28"/>
              </w:rPr>
              <w:t>с</w:t>
            </w:r>
            <w:r w:rsidR="00231873" w:rsidRPr="00092514">
              <w:rPr>
                <w:color w:val="000000"/>
                <w:sz w:val="28"/>
                <w:szCs w:val="28"/>
              </w:rPr>
              <w:t>ентябрь-октябрь</w:t>
            </w:r>
          </w:p>
        </w:tc>
        <w:tc>
          <w:tcPr>
            <w:tcW w:w="1843" w:type="dxa"/>
            <w:shd w:val="clear" w:color="auto" w:fill="auto"/>
          </w:tcPr>
          <w:p w:rsidR="00231873" w:rsidRPr="00092514" w:rsidRDefault="00E11601" w:rsidP="009F7791">
            <w:pPr>
              <w:ind w:left="-108"/>
              <w:jc w:val="center"/>
              <w:rPr>
                <w:color w:val="000000"/>
                <w:sz w:val="28"/>
                <w:szCs w:val="28"/>
              </w:rPr>
            </w:pPr>
            <w:r>
              <w:rPr>
                <w:color w:val="000000"/>
                <w:sz w:val="28"/>
                <w:szCs w:val="28"/>
              </w:rPr>
              <w:t>з</w:t>
            </w:r>
            <w:r w:rsidR="00231873" w:rsidRPr="00092514">
              <w:rPr>
                <w:color w:val="000000"/>
                <w:sz w:val="28"/>
                <w:szCs w:val="28"/>
              </w:rPr>
              <w:t>амдиректора</w:t>
            </w:r>
          </w:p>
          <w:p w:rsidR="00D02F6C" w:rsidRPr="00092514" w:rsidRDefault="00D02F6C" w:rsidP="003F747E">
            <w:pPr>
              <w:ind w:left="-108" w:firstLine="180"/>
              <w:jc w:val="center"/>
              <w:rPr>
                <w:color w:val="000000"/>
                <w:sz w:val="28"/>
                <w:szCs w:val="28"/>
              </w:rPr>
            </w:pPr>
            <w:r w:rsidRPr="00092514">
              <w:rPr>
                <w:color w:val="000000"/>
                <w:sz w:val="28"/>
                <w:szCs w:val="28"/>
              </w:rPr>
              <w:t>методисты</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8</w:t>
            </w:r>
            <w:r w:rsidR="00D02F6C" w:rsidRPr="00092514">
              <w:rPr>
                <w:color w:val="000000"/>
                <w:sz w:val="28"/>
                <w:szCs w:val="28"/>
              </w:rPr>
              <w:t>.Анализ выполнения программ дополнительного образования детей</w:t>
            </w:r>
          </w:p>
        </w:tc>
        <w:tc>
          <w:tcPr>
            <w:tcW w:w="1559" w:type="dxa"/>
            <w:shd w:val="clear" w:color="auto" w:fill="auto"/>
          </w:tcPr>
          <w:p w:rsidR="00D02F6C" w:rsidRPr="00092514" w:rsidRDefault="00D02F6C" w:rsidP="009F7791">
            <w:pPr>
              <w:ind w:left="-144"/>
              <w:jc w:val="center"/>
              <w:rPr>
                <w:color w:val="000000"/>
                <w:sz w:val="28"/>
                <w:szCs w:val="28"/>
              </w:rPr>
            </w:pPr>
            <w:r w:rsidRPr="00092514">
              <w:rPr>
                <w:color w:val="000000"/>
                <w:sz w:val="28"/>
                <w:szCs w:val="28"/>
              </w:rPr>
              <w:t>по окончанию   учебного года</w:t>
            </w:r>
          </w:p>
        </w:tc>
        <w:tc>
          <w:tcPr>
            <w:tcW w:w="1843" w:type="dxa"/>
            <w:shd w:val="clear" w:color="auto" w:fill="auto"/>
          </w:tcPr>
          <w:p w:rsidR="00231873" w:rsidRPr="00092514" w:rsidRDefault="00E11601" w:rsidP="003F747E">
            <w:pPr>
              <w:ind w:left="-108"/>
              <w:rPr>
                <w:color w:val="000000"/>
                <w:sz w:val="28"/>
                <w:szCs w:val="28"/>
              </w:rPr>
            </w:pPr>
            <w:r>
              <w:rPr>
                <w:color w:val="000000"/>
                <w:sz w:val="28"/>
                <w:szCs w:val="28"/>
              </w:rPr>
              <w:t>з</w:t>
            </w:r>
            <w:r w:rsidR="00231873" w:rsidRPr="00092514">
              <w:rPr>
                <w:color w:val="000000"/>
                <w:sz w:val="28"/>
                <w:szCs w:val="28"/>
              </w:rPr>
              <w:t>амдиректора</w:t>
            </w:r>
          </w:p>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 педагоги</w:t>
            </w:r>
          </w:p>
        </w:tc>
      </w:tr>
      <w:tr w:rsidR="00D02F6C" w:rsidRPr="00D02F6C" w:rsidTr="009F7791">
        <w:tc>
          <w:tcPr>
            <w:tcW w:w="6629" w:type="dxa"/>
          </w:tcPr>
          <w:p w:rsidR="00D02F6C" w:rsidRPr="00092514" w:rsidRDefault="00B31CBD" w:rsidP="009F7791">
            <w:pPr>
              <w:jc w:val="both"/>
              <w:rPr>
                <w:color w:val="000000"/>
                <w:sz w:val="28"/>
                <w:szCs w:val="28"/>
              </w:rPr>
            </w:pPr>
            <w:r>
              <w:rPr>
                <w:color w:val="000000"/>
                <w:sz w:val="28"/>
                <w:szCs w:val="28"/>
              </w:rPr>
              <w:t>9</w:t>
            </w:r>
            <w:r w:rsidR="00D02F6C" w:rsidRPr="00092514">
              <w:rPr>
                <w:color w:val="000000"/>
                <w:sz w:val="28"/>
                <w:szCs w:val="28"/>
              </w:rPr>
              <w:t>. Создание условий для работы творческих групп и методического объединения по разработке авторских программ дополнительного образования детей художественно – эстетической, туристс</w:t>
            </w:r>
            <w:r w:rsidR="009F7791">
              <w:rPr>
                <w:color w:val="000000"/>
                <w:sz w:val="28"/>
                <w:szCs w:val="28"/>
              </w:rPr>
              <w:t>ко- краеведческой, естественно</w:t>
            </w:r>
            <w:r w:rsidR="00D02F6C" w:rsidRPr="00092514">
              <w:rPr>
                <w:color w:val="000000"/>
                <w:sz w:val="28"/>
                <w:szCs w:val="28"/>
              </w:rPr>
              <w:t>научной, гражданско-патриотической направленностей.</w:t>
            </w:r>
          </w:p>
        </w:tc>
        <w:tc>
          <w:tcPr>
            <w:tcW w:w="1559" w:type="dxa"/>
            <w:shd w:val="clear" w:color="auto" w:fill="auto"/>
          </w:tcPr>
          <w:p w:rsidR="00D02F6C" w:rsidRPr="00092514" w:rsidRDefault="00231873" w:rsidP="003F747E">
            <w:pPr>
              <w:ind w:left="-144"/>
              <w:jc w:val="center"/>
              <w:rPr>
                <w:color w:val="000000"/>
                <w:sz w:val="28"/>
                <w:szCs w:val="28"/>
              </w:rPr>
            </w:pPr>
            <w:r w:rsidRPr="00092514">
              <w:rPr>
                <w:color w:val="000000"/>
                <w:sz w:val="28"/>
                <w:szCs w:val="28"/>
              </w:rPr>
              <w:t>постоянно</w:t>
            </w:r>
          </w:p>
        </w:tc>
        <w:tc>
          <w:tcPr>
            <w:tcW w:w="1843" w:type="dxa"/>
            <w:shd w:val="clear" w:color="auto" w:fill="auto"/>
          </w:tcPr>
          <w:p w:rsidR="00231873" w:rsidRPr="00092514" w:rsidRDefault="00E11601" w:rsidP="003F747E">
            <w:pPr>
              <w:ind w:left="-108" w:firstLine="180"/>
              <w:jc w:val="center"/>
              <w:rPr>
                <w:color w:val="000000"/>
                <w:sz w:val="28"/>
                <w:szCs w:val="28"/>
              </w:rPr>
            </w:pPr>
            <w:r>
              <w:rPr>
                <w:color w:val="000000"/>
                <w:sz w:val="28"/>
                <w:szCs w:val="28"/>
              </w:rPr>
              <w:t>д</w:t>
            </w:r>
            <w:r w:rsidR="00D02F6C" w:rsidRPr="00092514">
              <w:rPr>
                <w:color w:val="000000"/>
                <w:sz w:val="28"/>
                <w:szCs w:val="28"/>
              </w:rPr>
              <w:t xml:space="preserve">иректор, </w:t>
            </w:r>
          </w:p>
          <w:p w:rsidR="00231873" w:rsidRPr="00092514" w:rsidRDefault="00E11601" w:rsidP="009F7791">
            <w:pPr>
              <w:ind w:left="-108"/>
              <w:jc w:val="center"/>
              <w:rPr>
                <w:color w:val="000000"/>
                <w:sz w:val="28"/>
                <w:szCs w:val="28"/>
              </w:rPr>
            </w:pPr>
            <w:r>
              <w:rPr>
                <w:color w:val="000000"/>
                <w:sz w:val="28"/>
                <w:szCs w:val="28"/>
              </w:rPr>
              <w:t>з</w:t>
            </w:r>
            <w:r w:rsidR="00231873" w:rsidRPr="00092514">
              <w:rPr>
                <w:color w:val="000000"/>
                <w:sz w:val="28"/>
                <w:szCs w:val="28"/>
              </w:rPr>
              <w:t>амдиректора</w:t>
            </w:r>
          </w:p>
          <w:p w:rsidR="00D02F6C" w:rsidRPr="00092514" w:rsidRDefault="00D02F6C" w:rsidP="003F747E">
            <w:pPr>
              <w:ind w:left="-108" w:firstLine="180"/>
              <w:jc w:val="center"/>
              <w:rPr>
                <w:color w:val="000000"/>
                <w:sz w:val="28"/>
                <w:szCs w:val="28"/>
              </w:rPr>
            </w:pPr>
            <w:r w:rsidRPr="00092514">
              <w:rPr>
                <w:color w:val="000000"/>
                <w:sz w:val="28"/>
                <w:szCs w:val="28"/>
              </w:rPr>
              <w:t>методисты</w:t>
            </w:r>
          </w:p>
        </w:tc>
      </w:tr>
      <w:tr w:rsidR="00D02F6C" w:rsidRPr="00D02F6C" w:rsidTr="009F7791">
        <w:trPr>
          <w:trHeight w:val="275"/>
        </w:trPr>
        <w:tc>
          <w:tcPr>
            <w:tcW w:w="6629" w:type="dxa"/>
          </w:tcPr>
          <w:p w:rsidR="00D02F6C" w:rsidRPr="00092514" w:rsidRDefault="00B31CBD" w:rsidP="003F747E">
            <w:pPr>
              <w:jc w:val="both"/>
              <w:rPr>
                <w:color w:val="000000"/>
                <w:sz w:val="28"/>
                <w:szCs w:val="28"/>
              </w:rPr>
            </w:pPr>
            <w:r>
              <w:rPr>
                <w:color w:val="000000"/>
                <w:sz w:val="28"/>
                <w:szCs w:val="28"/>
              </w:rPr>
              <w:t>10</w:t>
            </w:r>
            <w:r w:rsidR="009F7791">
              <w:rPr>
                <w:color w:val="000000"/>
                <w:sz w:val="28"/>
                <w:szCs w:val="28"/>
              </w:rPr>
              <w:t>.</w:t>
            </w:r>
            <w:r w:rsidR="00D02F6C" w:rsidRPr="00092514">
              <w:rPr>
                <w:color w:val="000000"/>
                <w:sz w:val="28"/>
                <w:szCs w:val="28"/>
              </w:rPr>
              <w:t>Рассмотрение, утверждение, экспертиза образовательных программ</w:t>
            </w:r>
          </w:p>
        </w:tc>
        <w:tc>
          <w:tcPr>
            <w:tcW w:w="1559" w:type="dxa"/>
            <w:shd w:val="clear" w:color="auto" w:fill="auto"/>
          </w:tcPr>
          <w:p w:rsidR="00D02F6C" w:rsidRPr="00092514" w:rsidRDefault="00B60426" w:rsidP="00CE0407">
            <w:pPr>
              <w:jc w:val="center"/>
              <w:rPr>
                <w:color w:val="000000"/>
                <w:sz w:val="28"/>
                <w:szCs w:val="28"/>
              </w:rPr>
            </w:pPr>
            <w:r>
              <w:rPr>
                <w:color w:val="000000"/>
                <w:sz w:val="28"/>
                <w:szCs w:val="28"/>
              </w:rPr>
              <w:t>Август-</w:t>
            </w:r>
            <w:r w:rsidR="00E11601">
              <w:rPr>
                <w:color w:val="000000"/>
                <w:sz w:val="28"/>
                <w:szCs w:val="28"/>
              </w:rPr>
              <w:t>с</w:t>
            </w:r>
            <w:r w:rsidR="000A2598">
              <w:rPr>
                <w:color w:val="000000"/>
                <w:sz w:val="28"/>
                <w:szCs w:val="28"/>
              </w:rPr>
              <w:t xml:space="preserve">ентябрь </w:t>
            </w:r>
          </w:p>
        </w:tc>
        <w:tc>
          <w:tcPr>
            <w:tcW w:w="1843" w:type="dxa"/>
            <w:shd w:val="clear" w:color="auto" w:fill="auto"/>
          </w:tcPr>
          <w:p w:rsidR="00D02F6C" w:rsidRPr="00092514" w:rsidRDefault="00E11601" w:rsidP="003F747E">
            <w:pPr>
              <w:ind w:left="-108" w:firstLine="180"/>
              <w:jc w:val="center"/>
              <w:rPr>
                <w:color w:val="000000"/>
                <w:sz w:val="28"/>
                <w:szCs w:val="28"/>
              </w:rPr>
            </w:pPr>
            <w:r>
              <w:rPr>
                <w:color w:val="000000"/>
                <w:sz w:val="28"/>
                <w:szCs w:val="28"/>
              </w:rPr>
              <w:t>д</w:t>
            </w:r>
            <w:r w:rsidR="00D02F6C" w:rsidRPr="00092514">
              <w:rPr>
                <w:color w:val="000000"/>
                <w:sz w:val="28"/>
                <w:szCs w:val="28"/>
              </w:rPr>
              <w:t>иректор, методисты</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lastRenderedPageBreak/>
              <w:t>11</w:t>
            </w:r>
            <w:r w:rsidR="00D02F6C" w:rsidRPr="00092514">
              <w:rPr>
                <w:color w:val="000000"/>
                <w:sz w:val="28"/>
                <w:szCs w:val="28"/>
              </w:rPr>
              <w:t>. Освоение новых технологий: информационных и проектного обучения.</w:t>
            </w:r>
          </w:p>
        </w:tc>
        <w:tc>
          <w:tcPr>
            <w:tcW w:w="1559" w:type="dxa"/>
            <w:shd w:val="clear" w:color="auto" w:fill="auto"/>
          </w:tcPr>
          <w:p w:rsidR="00D02F6C" w:rsidRPr="00092514" w:rsidRDefault="00D02F6C" w:rsidP="003F747E">
            <w:pPr>
              <w:ind w:left="-144"/>
              <w:jc w:val="center"/>
              <w:rPr>
                <w:color w:val="000000"/>
                <w:sz w:val="28"/>
                <w:szCs w:val="28"/>
              </w:rPr>
            </w:pPr>
            <w:r w:rsidRPr="00092514">
              <w:rPr>
                <w:color w:val="000000"/>
                <w:sz w:val="28"/>
                <w:szCs w:val="28"/>
              </w:rPr>
              <w:t>постоянно</w:t>
            </w:r>
          </w:p>
        </w:tc>
        <w:tc>
          <w:tcPr>
            <w:tcW w:w="1843" w:type="dxa"/>
            <w:shd w:val="clear" w:color="auto" w:fill="auto"/>
          </w:tcPr>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 педагоги</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12</w:t>
            </w:r>
            <w:r w:rsidR="00D02F6C" w:rsidRPr="00092514">
              <w:rPr>
                <w:color w:val="000000"/>
                <w:sz w:val="28"/>
                <w:szCs w:val="28"/>
              </w:rPr>
              <w:t>.Организация и проведение Дня открытых дверей, выставок, отчетных концертов</w:t>
            </w:r>
          </w:p>
        </w:tc>
        <w:tc>
          <w:tcPr>
            <w:tcW w:w="1559" w:type="dxa"/>
            <w:shd w:val="clear" w:color="auto" w:fill="auto"/>
          </w:tcPr>
          <w:p w:rsidR="00D02F6C" w:rsidRPr="00092514" w:rsidRDefault="00D02F6C" w:rsidP="003F747E">
            <w:pPr>
              <w:ind w:left="-144"/>
              <w:jc w:val="center"/>
              <w:rPr>
                <w:color w:val="000000"/>
                <w:sz w:val="28"/>
                <w:szCs w:val="28"/>
              </w:rPr>
            </w:pPr>
            <w:r w:rsidRPr="00092514">
              <w:rPr>
                <w:color w:val="000000"/>
                <w:sz w:val="28"/>
                <w:szCs w:val="28"/>
              </w:rPr>
              <w:t>постоянно</w:t>
            </w:r>
          </w:p>
        </w:tc>
        <w:tc>
          <w:tcPr>
            <w:tcW w:w="1843" w:type="dxa"/>
            <w:shd w:val="clear" w:color="auto" w:fill="auto"/>
          </w:tcPr>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 педагоги</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13</w:t>
            </w:r>
            <w:r w:rsidR="00D02F6C" w:rsidRPr="00092514">
              <w:rPr>
                <w:color w:val="000000"/>
                <w:sz w:val="28"/>
                <w:szCs w:val="28"/>
              </w:rPr>
              <w:t>. Диагностика уровня обученности, воспитанности обучающихся.</w:t>
            </w:r>
          </w:p>
        </w:tc>
        <w:tc>
          <w:tcPr>
            <w:tcW w:w="1559" w:type="dxa"/>
            <w:shd w:val="clear" w:color="auto" w:fill="auto"/>
          </w:tcPr>
          <w:p w:rsidR="00D02F6C" w:rsidRPr="00092514" w:rsidRDefault="00D02F6C" w:rsidP="003F747E">
            <w:pPr>
              <w:ind w:left="-144"/>
              <w:jc w:val="center"/>
              <w:rPr>
                <w:color w:val="000000"/>
                <w:sz w:val="28"/>
                <w:szCs w:val="28"/>
              </w:rPr>
            </w:pPr>
            <w:r w:rsidRPr="00092514">
              <w:rPr>
                <w:color w:val="000000"/>
                <w:sz w:val="28"/>
                <w:szCs w:val="28"/>
              </w:rPr>
              <w:t>постоянно</w:t>
            </w:r>
          </w:p>
          <w:p w:rsidR="00D02F6C" w:rsidRPr="00092514" w:rsidRDefault="00D02F6C" w:rsidP="003F747E">
            <w:pPr>
              <w:ind w:left="-144"/>
              <w:jc w:val="center"/>
              <w:rPr>
                <w:color w:val="000000"/>
                <w:sz w:val="28"/>
                <w:szCs w:val="28"/>
              </w:rPr>
            </w:pPr>
          </w:p>
        </w:tc>
        <w:tc>
          <w:tcPr>
            <w:tcW w:w="1843" w:type="dxa"/>
            <w:shd w:val="clear" w:color="auto" w:fill="auto"/>
          </w:tcPr>
          <w:p w:rsidR="00D02F6C" w:rsidRPr="00092514" w:rsidRDefault="00E11601" w:rsidP="003F747E">
            <w:pPr>
              <w:ind w:left="-108" w:firstLine="180"/>
              <w:jc w:val="center"/>
              <w:rPr>
                <w:color w:val="000000"/>
                <w:sz w:val="28"/>
                <w:szCs w:val="28"/>
              </w:rPr>
            </w:pPr>
            <w:r>
              <w:rPr>
                <w:color w:val="000000"/>
                <w:sz w:val="28"/>
                <w:szCs w:val="28"/>
              </w:rPr>
              <w:t>м</w:t>
            </w:r>
            <w:r w:rsidR="00D02F6C" w:rsidRPr="00092514">
              <w:rPr>
                <w:color w:val="000000"/>
                <w:sz w:val="28"/>
                <w:szCs w:val="28"/>
              </w:rPr>
              <w:t>етодист, педагоги</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14</w:t>
            </w:r>
            <w:r w:rsidR="00D02F6C" w:rsidRPr="00092514">
              <w:rPr>
                <w:color w:val="000000"/>
                <w:sz w:val="28"/>
                <w:szCs w:val="28"/>
              </w:rPr>
              <w:t>.Муниципальный конкурс педагогов дополнительного образования детей «Сердце отдаю детям»</w:t>
            </w:r>
          </w:p>
        </w:tc>
        <w:tc>
          <w:tcPr>
            <w:tcW w:w="1559" w:type="dxa"/>
            <w:shd w:val="clear" w:color="auto" w:fill="auto"/>
          </w:tcPr>
          <w:p w:rsidR="00D02F6C" w:rsidRPr="00092514" w:rsidRDefault="00E11601" w:rsidP="003F747E">
            <w:pPr>
              <w:ind w:left="-144"/>
              <w:jc w:val="center"/>
              <w:rPr>
                <w:color w:val="000000"/>
                <w:sz w:val="28"/>
                <w:szCs w:val="28"/>
              </w:rPr>
            </w:pPr>
            <w:r>
              <w:rPr>
                <w:color w:val="000000"/>
                <w:sz w:val="28"/>
                <w:szCs w:val="28"/>
              </w:rPr>
              <w:t>я</w:t>
            </w:r>
            <w:r w:rsidR="00231873" w:rsidRPr="00092514">
              <w:rPr>
                <w:color w:val="000000"/>
                <w:sz w:val="28"/>
                <w:szCs w:val="28"/>
              </w:rPr>
              <w:t>нварь-февраль</w:t>
            </w:r>
          </w:p>
        </w:tc>
        <w:tc>
          <w:tcPr>
            <w:tcW w:w="1843" w:type="dxa"/>
            <w:shd w:val="clear" w:color="auto" w:fill="auto"/>
          </w:tcPr>
          <w:p w:rsidR="00231873" w:rsidRPr="00092514" w:rsidRDefault="00E11601" w:rsidP="009F7791">
            <w:pPr>
              <w:ind w:left="-108"/>
              <w:jc w:val="center"/>
              <w:rPr>
                <w:color w:val="000000"/>
                <w:sz w:val="28"/>
                <w:szCs w:val="28"/>
              </w:rPr>
            </w:pPr>
            <w:r>
              <w:rPr>
                <w:color w:val="000000"/>
                <w:sz w:val="28"/>
                <w:szCs w:val="28"/>
              </w:rPr>
              <w:t>з</w:t>
            </w:r>
            <w:r w:rsidR="00231873" w:rsidRPr="00092514">
              <w:rPr>
                <w:color w:val="000000"/>
                <w:sz w:val="28"/>
                <w:szCs w:val="28"/>
              </w:rPr>
              <w:t>амдиректора</w:t>
            </w:r>
          </w:p>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 педагоги</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15</w:t>
            </w:r>
            <w:r w:rsidR="00D02F6C" w:rsidRPr="00092514">
              <w:rPr>
                <w:color w:val="000000"/>
                <w:sz w:val="28"/>
                <w:szCs w:val="28"/>
              </w:rPr>
              <w:t>.Обобщение и внедрение в практику деятельности педагогов дополнительного образования детей прогрессивных инновационных подходов к решению задач развития личности, передового педагогического опыта</w:t>
            </w:r>
          </w:p>
        </w:tc>
        <w:tc>
          <w:tcPr>
            <w:tcW w:w="1559" w:type="dxa"/>
            <w:shd w:val="clear" w:color="auto" w:fill="auto"/>
          </w:tcPr>
          <w:p w:rsidR="00D02F6C" w:rsidRPr="00092514" w:rsidRDefault="00E11601" w:rsidP="003F747E">
            <w:pPr>
              <w:ind w:left="-144"/>
              <w:jc w:val="center"/>
              <w:rPr>
                <w:color w:val="000000"/>
                <w:sz w:val="28"/>
                <w:szCs w:val="28"/>
              </w:rPr>
            </w:pPr>
            <w:r>
              <w:rPr>
                <w:color w:val="000000"/>
                <w:sz w:val="28"/>
                <w:szCs w:val="28"/>
              </w:rPr>
              <w:t>в</w:t>
            </w:r>
            <w:r w:rsidR="00231873" w:rsidRPr="00092514">
              <w:rPr>
                <w:color w:val="000000"/>
                <w:sz w:val="28"/>
                <w:szCs w:val="28"/>
              </w:rPr>
              <w:t xml:space="preserve"> течение года</w:t>
            </w:r>
          </w:p>
        </w:tc>
        <w:tc>
          <w:tcPr>
            <w:tcW w:w="1843" w:type="dxa"/>
            <w:shd w:val="clear" w:color="auto" w:fill="auto"/>
          </w:tcPr>
          <w:p w:rsidR="00231873" w:rsidRPr="00092514" w:rsidRDefault="00E11601" w:rsidP="009F7791">
            <w:pPr>
              <w:ind w:left="-108"/>
              <w:jc w:val="center"/>
              <w:rPr>
                <w:color w:val="000000"/>
                <w:sz w:val="28"/>
                <w:szCs w:val="28"/>
              </w:rPr>
            </w:pPr>
            <w:r>
              <w:rPr>
                <w:color w:val="000000"/>
                <w:sz w:val="28"/>
                <w:szCs w:val="28"/>
              </w:rPr>
              <w:t>з</w:t>
            </w:r>
            <w:r w:rsidR="00231873" w:rsidRPr="00092514">
              <w:rPr>
                <w:color w:val="000000"/>
                <w:sz w:val="28"/>
                <w:szCs w:val="28"/>
              </w:rPr>
              <w:t>амдиректора</w:t>
            </w:r>
          </w:p>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 педагоги</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16</w:t>
            </w:r>
            <w:r w:rsidR="00D02F6C" w:rsidRPr="00092514">
              <w:rPr>
                <w:color w:val="000000"/>
                <w:sz w:val="28"/>
                <w:szCs w:val="28"/>
              </w:rPr>
              <w:t>.Совершенствовать  систему диагностики и мониторинга с целью определения стартового уровня и дальнейшего отслеживания результатов обучения.</w:t>
            </w:r>
          </w:p>
        </w:tc>
        <w:tc>
          <w:tcPr>
            <w:tcW w:w="1559" w:type="dxa"/>
            <w:shd w:val="clear" w:color="auto" w:fill="auto"/>
          </w:tcPr>
          <w:p w:rsidR="00D02F6C" w:rsidRPr="00092514" w:rsidRDefault="00E11601" w:rsidP="003F747E">
            <w:pPr>
              <w:ind w:left="-144"/>
              <w:jc w:val="center"/>
              <w:rPr>
                <w:color w:val="000000"/>
                <w:sz w:val="28"/>
                <w:szCs w:val="28"/>
              </w:rPr>
            </w:pPr>
            <w:r>
              <w:rPr>
                <w:color w:val="000000"/>
                <w:sz w:val="28"/>
                <w:szCs w:val="28"/>
              </w:rPr>
              <w:t>в</w:t>
            </w:r>
            <w:r w:rsidR="00231873" w:rsidRPr="00092514">
              <w:rPr>
                <w:color w:val="000000"/>
                <w:sz w:val="28"/>
                <w:szCs w:val="28"/>
              </w:rPr>
              <w:t xml:space="preserve"> течение года</w:t>
            </w:r>
          </w:p>
        </w:tc>
        <w:tc>
          <w:tcPr>
            <w:tcW w:w="1843" w:type="dxa"/>
            <w:shd w:val="clear" w:color="auto" w:fill="auto"/>
          </w:tcPr>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 педагоги</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17</w:t>
            </w:r>
            <w:r w:rsidR="00E11601">
              <w:rPr>
                <w:color w:val="000000"/>
                <w:sz w:val="28"/>
                <w:szCs w:val="28"/>
              </w:rPr>
              <w:t>.</w:t>
            </w:r>
            <w:r w:rsidR="00D02F6C" w:rsidRPr="00092514">
              <w:rPr>
                <w:color w:val="000000"/>
                <w:sz w:val="28"/>
                <w:szCs w:val="28"/>
              </w:rPr>
              <w:t>Подготовка необходимой документации (положения) и информации по проведению творческих массовых мероприятий (конкурсов, выставок, слетов, соревнований и т.д.)</w:t>
            </w:r>
          </w:p>
        </w:tc>
        <w:tc>
          <w:tcPr>
            <w:tcW w:w="1559" w:type="dxa"/>
            <w:shd w:val="clear" w:color="auto" w:fill="auto"/>
          </w:tcPr>
          <w:p w:rsidR="00D02F6C" w:rsidRPr="00092514" w:rsidRDefault="00D02F6C" w:rsidP="003F747E">
            <w:pPr>
              <w:ind w:left="-144"/>
              <w:jc w:val="center"/>
              <w:rPr>
                <w:color w:val="000000"/>
                <w:sz w:val="28"/>
                <w:szCs w:val="28"/>
              </w:rPr>
            </w:pPr>
            <w:r w:rsidRPr="00092514">
              <w:rPr>
                <w:color w:val="000000"/>
                <w:sz w:val="28"/>
                <w:szCs w:val="28"/>
              </w:rPr>
              <w:t>постоянно</w:t>
            </w:r>
          </w:p>
        </w:tc>
        <w:tc>
          <w:tcPr>
            <w:tcW w:w="1843" w:type="dxa"/>
            <w:shd w:val="clear" w:color="auto" w:fill="auto"/>
          </w:tcPr>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w:t>
            </w:r>
          </w:p>
        </w:tc>
      </w:tr>
      <w:tr w:rsidR="00D02F6C" w:rsidRPr="00D02F6C" w:rsidTr="009F7791">
        <w:tc>
          <w:tcPr>
            <w:tcW w:w="6629" w:type="dxa"/>
          </w:tcPr>
          <w:p w:rsidR="00D02F6C" w:rsidRPr="00092514" w:rsidRDefault="00B31CBD" w:rsidP="00E11601">
            <w:pPr>
              <w:tabs>
                <w:tab w:val="left" w:pos="426"/>
              </w:tabs>
              <w:jc w:val="both"/>
              <w:rPr>
                <w:color w:val="000000"/>
                <w:sz w:val="28"/>
                <w:szCs w:val="28"/>
              </w:rPr>
            </w:pPr>
            <w:r>
              <w:rPr>
                <w:color w:val="000000"/>
                <w:sz w:val="28"/>
                <w:szCs w:val="28"/>
              </w:rPr>
              <w:t>18</w:t>
            </w:r>
            <w:r w:rsidR="00D02F6C" w:rsidRPr="00092514">
              <w:rPr>
                <w:color w:val="000000"/>
                <w:sz w:val="28"/>
                <w:szCs w:val="28"/>
              </w:rPr>
              <w:t>.Анализ проводимых мероприятий, анкетирование зрителей, участников</w:t>
            </w:r>
          </w:p>
        </w:tc>
        <w:tc>
          <w:tcPr>
            <w:tcW w:w="1559" w:type="dxa"/>
            <w:shd w:val="clear" w:color="auto" w:fill="auto"/>
          </w:tcPr>
          <w:p w:rsidR="00D02F6C" w:rsidRPr="00092514" w:rsidRDefault="00E11601" w:rsidP="003F747E">
            <w:pPr>
              <w:ind w:left="-144"/>
              <w:jc w:val="center"/>
              <w:rPr>
                <w:color w:val="000000"/>
                <w:sz w:val="28"/>
                <w:szCs w:val="28"/>
              </w:rPr>
            </w:pPr>
            <w:r>
              <w:rPr>
                <w:color w:val="000000"/>
                <w:sz w:val="28"/>
                <w:szCs w:val="28"/>
              </w:rPr>
              <w:t>в</w:t>
            </w:r>
            <w:r w:rsidR="00231873" w:rsidRPr="00092514">
              <w:rPr>
                <w:color w:val="000000"/>
                <w:sz w:val="28"/>
                <w:szCs w:val="28"/>
              </w:rPr>
              <w:t xml:space="preserve"> течение года</w:t>
            </w:r>
          </w:p>
        </w:tc>
        <w:tc>
          <w:tcPr>
            <w:tcW w:w="1843" w:type="dxa"/>
            <w:shd w:val="clear" w:color="auto" w:fill="auto"/>
          </w:tcPr>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 педагоги</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19</w:t>
            </w:r>
            <w:r w:rsidR="00D02F6C" w:rsidRPr="00092514">
              <w:rPr>
                <w:color w:val="000000"/>
                <w:sz w:val="28"/>
                <w:szCs w:val="28"/>
              </w:rPr>
              <w:t>.Проверка журналов учета работы объединений в системе дополнительного образования детей</w:t>
            </w:r>
          </w:p>
        </w:tc>
        <w:tc>
          <w:tcPr>
            <w:tcW w:w="1559" w:type="dxa"/>
            <w:shd w:val="clear" w:color="auto" w:fill="auto"/>
          </w:tcPr>
          <w:p w:rsidR="00D02F6C" w:rsidRPr="00092514" w:rsidRDefault="00D02F6C" w:rsidP="003F747E">
            <w:pPr>
              <w:ind w:left="-144"/>
              <w:jc w:val="center"/>
              <w:rPr>
                <w:color w:val="000000"/>
                <w:sz w:val="28"/>
                <w:szCs w:val="28"/>
              </w:rPr>
            </w:pPr>
            <w:r w:rsidRPr="00092514">
              <w:rPr>
                <w:color w:val="000000"/>
                <w:sz w:val="28"/>
                <w:szCs w:val="28"/>
              </w:rPr>
              <w:t>постоянно</w:t>
            </w:r>
          </w:p>
          <w:p w:rsidR="00D02F6C" w:rsidRPr="00092514" w:rsidRDefault="00D02F6C" w:rsidP="003F747E">
            <w:pPr>
              <w:ind w:left="-144"/>
              <w:jc w:val="center"/>
              <w:rPr>
                <w:color w:val="000000"/>
                <w:sz w:val="28"/>
                <w:szCs w:val="28"/>
              </w:rPr>
            </w:pPr>
          </w:p>
        </w:tc>
        <w:tc>
          <w:tcPr>
            <w:tcW w:w="1843" w:type="dxa"/>
            <w:shd w:val="clear" w:color="auto" w:fill="auto"/>
          </w:tcPr>
          <w:p w:rsidR="00231873" w:rsidRPr="00092514" w:rsidRDefault="00E11601" w:rsidP="009F7791">
            <w:pPr>
              <w:ind w:left="-108"/>
              <w:jc w:val="center"/>
              <w:rPr>
                <w:color w:val="000000"/>
                <w:sz w:val="28"/>
                <w:szCs w:val="28"/>
              </w:rPr>
            </w:pPr>
            <w:r>
              <w:rPr>
                <w:color w:val="000000"/>
                <w:sz w:val="28"/>
                <w:szCs w:val="28"/>
              </w:rPr>
              <w:t>д</w:t>
            </w:r>
            <w:r w:rsidR="00231873" w:rsidRPr="00092514">
              <w:rPr>
                <w:color w:val="000000"/>
                <w:sz w:val="28"/>
                <w:szCs w:val="28"/>
              </w:rPr>
              <w:t>иректор</w:t>
            </w:r>
          </w:p>
          <w:p w:rsidR="00D02F6C" w:rsidRPr="00092514" w:rsidRDefault="00E11601" w:rsidP="009F7791">
            <w:pPr>
              <w:ind w:left="-108"/>
              <w:jc w:val="center"/>
              <w:rPr>
                <w:color w:val="000000"/>
                <w:sz w:val="28"/>
                <w:szCs w:val="28"/>
              </w:rPr>
            </w:pPr>
            <w:r>
              <w:rPr>
                <w:color w:val="000000"/>
                <w:sz w:val="28"/>
                <w:szCs w:val="28"/>
              </w:rPr>
              <w:t>з</w:t>
            </w:r>
            <w:r w:rsidR="00C510CD">
              <w:rPr>
                <w:color w:val="000000"/>
                <w:sz w:val="28"/>
                <w:szCs w:val="28"/>
              </w:rPr>
              <w:t>амдиректора</w:t>
            </w:r>
          </w:p>
        </w:tc>
      </w:tr>
      <w:tr w:rsidR="00D02F6C" w:rsidRPr="00D02F6C" w:rsidTr="009F7791">
        <w:tc>
          <w:tcPr>
            <w:tcW w:w="6629" w:type="dxa"/>
          </w:tcPr>
          <w:p w:rsidR="00D02F6C" w:rsidRPr="00092514" w:rsidRDefault="00B31CBD" w:rsidP="003F747E">
            <w:pPr>
              <w:jc w:val="both"/>
              <w:rPr>
                <w:color w:val="000000"/>
                <w:sz w:val="28"/>
                <w:szCs w:val="28"/>
              </w:rPr>
            </w:pPr>
            <w:r>
              <w:rPr>
                <w:color w:val="000000"/>
                <w:sz w:val="28"/>
                <w:szCs w:val="28"/>
              </w:rPr>
              <w:t>20</w:t>
            </w:r>
            <w:r w:rsidR="00D02F6C" w:rsidRPr="00092514">
              <w:rPr>
                <w:color w:val="000000"/>
                <w:sz w:val="28"/>
                <w:szCs w:val="28"/>
              </w:rPr>
              <w:t>.Проверка соблюдения требований СанПиНов в объединениях</w:t>
            </w:r>
          </w:p>
        </w:tc>
        <w:tc>
          <w:tcPr>
            <w:tcW w:w="1559" w:type="dxa"/>
            <w:shd w:val="clear" w:color="auto" w:fill="auto"/>
          </w:tcPr>
          <w:p w:rsidR="00D02F6C" w:rsidRPr="00092514" w:rsidRDefault="00D02F6C" w:rsidP="003F747E">
            <w:pPr>
              <w:ind w:left="-144"/>
              <w:jc w:val="center"/>
              <w:rPr>
                <w:color w:val="000000"/>
                <w:sz w:val="28"/>
                <w:szCs w:val="28"/>
              </w:rPr>
            </w:pPr>
            <w:r w:rsidRPr="00092514">
              <w:rPr>
                <w:color w:val="000000"/>
                <w:sz w:val="28"/>
                <w:szCs w:val="28"/>
              </w:rPr>
              <w:t>постоянно</w:t>
            </w:r>
          </w:p>
          <w:p w:rsidR="00D02F6C" w:rsidRPr="00092514" w:rsidRDefault="00D02F6C" w:rsidP="003F747E">
            <w:pPr>
              <w:ind w:left="-144"/>
              <w:jc w:val="center"/>
              <w:rPr>
                <w:color w:val="000000"/>
                <w:sz w:val="28"/>
                <w:szCs w:val="28"/>
              </w:rPr>
            </w:pPr>
          </w:p>
        </w:tc>
        <w:tc>
          <w:tcPr>
            <w:tcW w:w="1843" w:type="dxa"/>
            <w:shd w:val="clear" w:color="auto" w:fill="auto"/>
          </w:tcPr>
          <w:p w:rsidR="00D02F6C" w:rsidRPr="00092514" w:rsidRDefault="00E11601" w:rsidP="009F7791">
            <w:pPr>
              <w:ind w:left="-108" w:firstLine="180"/>
              <w:jc w:val="center"/>
              <w:rPr>
                <w:color w:val="000000"/>
                <w:sz w:val="28"/>
                <w:szCs w:val="28"/>
              </w:rPr>
            </w:pPr>
            <w:r>
              <w:rPr>
                <w:color w:val="000000"/>
                <w:sz w:val="28"/>
                <w:szCs w:val="28"/>
              </w:rPr>
              <w:t>д</w:t>
            </w:r>
            <w:r w:rsidR="00D02F6C" w:rsidRPr="00092514">
              <w:rPr>
                <w:color w:val="000000"/>
                <w:sz w:val="28"/>
                <w:szCs w:val="28"/>
              </w:rPr>
              <w:t>иректор</w:t>
            </w:r>
          </w:p>
          <w:p w:rsidR="00231873" w:rsidRPr="00092514" w:rsidRDefault="00B60426" w:rsidP="009F7791">
            <w:pPr>
              <w:ind w:left="-108"/>
              <w:jc w:val="center"/>
              <w:rPr>
                <w:color w:val="000000"/>
                <w:sz w:val="28"/>
                <w:szCs w:val="28"/>
              </w:rPr>
            </w:pPr>
            <w:r>
              <w:rPr>
                <w:color w:val="000000"/>
                <w:sz w:val="28"/>
                <w:szCs w:val="28"/>
              </w:rPr>
              <w:t>завхоз</w:t>
            </w:r>
          </w:p>
        </w:tc>
      </w:tr>
      <w:tr w:rsidR="00D02F6C" w:rsidRPr="00D02F6C" w:rsidTr="009F7791">
        <w:trPr>
          <w:trHeight w:val="550"/>
        </w:trPr>
        <w:tc>
          <w:tcPr>
            <w:tcW w:w="6629" w:type="dxa"/>
          </w:tcPr>
          <w:p w:rsidR="00D02F6C" w:rsidRPr="00092514" w:rsidRDefault="00B31CBD" w:rsidP="003F747E">
            <w:pPr>
              <w:jc w:val="both"/>
              <w:rPr>
                <w:color w:val="000000"/>
                <w:sz w:val="28"/>
                <w:szCs w:val="28"/>
              </w:rPr>
            </w:pPr>
            <w:r>
              <w:rPr>
                <w:color w:val="000000"/>
                <w:sz w:val="28"/>
                <w:szCs w:val="28"/>
              </w:rPr>
              <w:t>21</w:t>
            </w:r>
            <w:r w:rsidR="00D02F6C" w:rsidRPr="00092514">
              <w:rPr>
                <w:color w:val="000000"/>
                <w:sz w:val="28"/>
                <w:szCs w:val="28"/>
              </w:rPr>
              <w:t>.</w:t>
            </w:r>
            <w:r w:rsidR="00E11601">
              <w:rPr>
                <w:color w:val="000000"/>
                <w:sz w:val="28"/>
                <w:szCs w:val="28"/>
              </w:rPr>
              <w:t xml:space="preserve"> </w:t>
            </w:r>
            <w:r w:rsidR="00D02F6C" w:rsidRPr="00092514">
              <w:rPr>
                <w:color w:val="000000"/>
                <w:sz w:val="28"/>
                <w:szCs w:val="28"/>
              </w:rPr>
              <w:t>Тематический контроль организации работы педагогов дополнительного образования детей с одаренными детьми</w:t>
            </w:r>
          </w:p>
        </w:tc>
        <w:tc>
          <w:tcPr>
            <w:tcW w:w="1559" w:type="dxa"/>
            <w:shd w:val="clear" w:color="auto" w:fill="auto"/>
          </w:tcPr>
          <w:p w:rsidR="00D02F6C" w:rsidRPr="00092514" w:rsidRDefault="00E11601" w:rsidP="003F747E">
            <w:pPr>
              <w:ind w:left="-144"/>
              <w:jc w:val="center"/>
              <w:rPr>
                <w:color w:val="000000"/>
                <w:sz w:val="28"/>
                <w:szCs w:val="28"/>
              </w:rPr>
            </w:pPr>
            <w:r>
              <w:rPr>
                <w:color w:val="000000"/>
                <w:sz w:val="28"/>
                <w:szCs w:val="28"/>
              </w:rPr>
              <w:t>в</w:t>
            </w:r>
            <w:r w:rsidR="00231873" w:rsidRPr="00092514">
              <w:rPr>
                <w:color w:val="000000"/>
                <w:sz w:val="28"/>
                <w:szCs w:val="28"/>
              </w:rPr>
              <w:t xml:space="preserve"> течение года</w:t>
            </w:r>
          </w:p>
        </w:tc>
        <w:tc>
          <w:tcPr>
            <w:tcW w:w="1843" w:type="dxa"/>
            <w:shd w:val="clear" w:color="auto" w:fill="auto"/>
          </w:tcPr>
          <w:p w:rsidR="00231873" w:rsidRPr="00092514" w:rsidRDefault="00E11601" w:rsidP="009F7791">
            <w:pPr>
              <w:ind w:left="-108"/>
              <w:jc w:val="center"/>
              <w:rPr>
                <w:color w:val="000000"/>
                <w:sz w:val="28"/>
                <w:szCs w:val="28"/>
              </w:rPr>
            </w:pPr>
            <w:r>
              <w:rPr>
                <w:color w:val="000000"/>
                <w:sz w:val="28"/>
                <w:szCs w:val="28"/>
              </w:rPr>
              <w:t>з</w:t>
            </w:r>
            <w:r w:rsidR="00231873" w:rsidRPr="00092514">
              <w:rPr>
                <w:color w:val="000000"/>
                <w:sz w:val="28"/>
                <w:szCs w:val="28"/>
              </w:rPr>
              <w:t>амдиректора</w:t>
            </w:r>
          </w:p>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w:t>
            </w:r>
          </w:p>
        </w:tc>
      </w:tr>
      <w:tr w:rsidR="00D02F6C" w:rsidRPr="00D02F6C" w:rsidTr="009F7791">
        <w:trPr>
          <w:trHeight w:val="236"/>
        </w:trPr>
        <w:tc>
          <w:tcPr>
            <w:tcW w:w="6629" w:type="dxa"/>
          </w:tcPr>
          <w:p w:rsidR="00D02F6C" w:rsidRPr="00092514" w:rsidRDefault="00B31CBD" w:rsidP="003F747E">
            <w:pPr>
              <w:jc w:val="both"/>
              <w:rPr>
                <w:color w:val="000000"/>
                <w:sz w:val="28"/>
                <w:szCs w:val="28"/>
              </w:rPr>
            </w:pPr>
            <w:r>
              <w:rPr>
                <w:color w:val="000000"/>
                <w:sz w:val="28"/>
                <w:szCs w:val="28"/>
              </w:rPr>
              <w:t>22</w:t>
            </w:r>
            <w:r w:rsidR="00D02F6C" w:rsidRPr="00092514">
              <w:rPr>
                <w:color w:val="000000"/>
                <w:sz w:val="28"/>
                <w:szCs w:val="28"/>
              </w:rPr>
              <w:t>.</w:t>
            </w:r>
            <w:r w:rsidR="00E11601">
              <w:rPr>
                <w:color w:val="000000"/>
                <w:sz w:val="28"/>
                <w:szCs w:val="28"/>
              </w:rPr>
              <w:t xml:space="preserve"> </w:t>
            </w:r>
            <w:r w:rsidR="00D02F6C" w:rsidRPr="00092514">
              <w:rPr>
                <w:color w:val="000000"/>
                <w:sz w:val="28"/>
                <w:szCs w:val="28"/>
              </w:rPr>
              <w:t>Анализ участия обучающихся в конкурсах, выставках, концертах различного уровня.</w:t>
            </w:r>
          </w:p>
        </w:tc>
        <w:tc>
          <w:tcPr>
            <w:tcW w:w="1559" w:type="dxa"/>
            <w:shd w:val="clear" w:color="auto" w:fill="auto"/>
          </w:tcPr>
          <w:p w:rsidR="00D02F6C" w:rsidRPr="00092514" w:rsidRDefault="00231873" w:rsidP="003F747E">
            <w:pPr>
              <w:ind w:left="-144"/>
              <w:jc w:val="center"/>
              <w:rPr>
                <w:color w:val="000000"/>
                <w:sz w:val="28"/>
                <w:szCs w:val="28"/>
              </w:rPr>
            </w:pPr>
            <w:r w:rsidRPr="00092514">
              <w:rPr>
                <w:color w:val="000000"/>
                <w:sz w:val="28"/>
                <w:szCs w:val="28"/>
              </w:rPr>
              <w:t>май</w:t>
            </w:r>
          </w:p>
        </w:tc>
        <w:tc>
          <w:tcPr>
            <w:tcW w:w="1843" w:type="dxa"/>
            <w:shd w:val="clear" w:color="auto" w:fill="auto"/>
          </w:tcPr>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 педагоги</w:t>
            </w:r>
            <w:r w:rsidR="00B60426">
              <w:rPr>
                <w:color w:val="000000"/>
                <w:sz w:val="28"/>
                <w:szCs w:val="28"/>
              </w:rPr>
              <w:t>, замдиректора</w:t>
            </w:r>
          </w:p>
        </w:tc>
      </w:tr>
      <w:tr w:rsidR="00D02F6C" w:rsidRPr="00D02F6C" w:rsidTr="009F7791">
        <w:trPr>
          <w:trHeight w:val="550"/>
        </w:trPr>
        <w:tc>
          <w:tcPr>
            <w:tcW w:w="6629" w:type="dxa"/>
          </w:tcPr>
          <w:p w:rsidR="00D02F6C" w:rsidRPr="00092514" w:rsidRDefault="00B31CBD" w:rsidP="003F747E">
            <w:pPr>
              <w:jc w:val="both"/>
              <w:rPr>
                <w:color w:val="000000"/>
                <w:sz w:val="28"/>
                <w:szCs w:val="28"/>
              </w:rPr>
            </w:pPr>
            <w:r>
              <w:rPr>
                <w:color w:val="000000"/>
                <w:sz w:val="28"/>
                <w:szCs w:val="28"/>
              </w:rPr>
              <w:t>23</w:t>
            </w:r>
            <w:r w:rsidR="00231873" w:rsidRPr="00092514">
              <w:rPr>
                <w:color w:val="000000"/>
                <w:sz w:val="28"/>
                <w:szCs w:val="28"/>
              </w:rPr>
              <w:t>.</w:t>
            </w:r>
            <w:r w:rsidR="00E11601">
              <w:rPr>
                <w:color w:val="000000"/>
                <w:sz w:val="28"/>
                <w:szCs w:val="28"/>
              </w:rPr>
              <w:t xml:space="preserve"> </w:t>
            </w:r>
            <w:r w:rsidR="00231873" w:rsidRPr="00092514">
              <w:rPr>
                <w:color w:val="000000"/>
                <w:sz w:val="28"/>
                <w:szCs w:val="28"/>
              </w:rPr>
              <w:t>П</w:t>
            </w:r>
            <w:r w:rsidR="00D02F6C" w:rsidRPr="00092514">
              <w:rPr>
                <w:color w:val="000000"/>
                <w:sz w:val="28"/>
                <w:szCs w:val="28"/>
              </w:rPr>
              <w:t>роведение мониторинга потребности детей в дополнительном образовании и дополнительных образовательных услугах.</w:t>
            </w:r>
          </w:p>
        </w:tc>
        <w:tc>
          <w:tcPr>
            <w:tcW w:w="1559" w:type="dxa"/>
            <w:shd w:val="clear" w:color="auto" w:fill="auto"/>
          </w:tcPr>
          <w:p w:rsidR="00D02F6C" w:rsidRPr="00092514" w:rsidRDefault="00E11601" w:rsidP="003F747E">
            <w:pPr>
              <w:ind w:left="-144"/>
              <w:jc w:val="center"/>
              <w:rPr>
                <w:color w:val="000000"/>
                <w:sz w:val="28"/>
                <w:szCs w:val="28"/>
              </w:rPr>
            </w:pPr>
            <w:r>
              <w:rPr>
                <w:color w:val="000000"/>
                <w:sz w:val="28"/>
                <w:szCs w:val="28"/>
              </w:rPr>
              <w:t>в</w:t>
            </w:r>
            <w:r w:rsidR="00231873" w:rsidRPr="00092514">
              <w:rPr>
                <w:color w:val="000000"/>
                <w:sz w:val="28"/>
                <w:szCs w:val="28"/>
              </w:rPr>
              <w:t xml:space="preserve"> течение года</w:t>
            </w:r>
          </w:p>
        </w:tc>
        <w:tc>
          <w:tcPr>
            <w:tcW w:w="1843" w:type="dxa"/>
            <w:shd w:val="clear" w:color="auto" w:fill="auto"/>
          </w:tcPr>
          <w:p w:rsidR="00231873" w:rsidRPr="00092514" w:rsidRDefault="00E11601" w:rsidP="009F7791">
            <w:pPr>
              <w:ind w:left="-108"/>
              <w:jc w:val="center"/>
              <w:rPr>
                <w:color w:val="000000"/>
                <w:sz w:val="28"/>
                <w:szCs w:val="28"/>
              </w:rPr>
            </w:pPr>
            <w:r>
              <w:rPr>
                <w:color w:val="000000"/>
                <w:sz w:val="28"/>
                <w:szCs w:val="28"/>
              </w:rPr>
              <w:t>з</w:t>
            </w:r>
            <w:r w:rsidR="00231873" w:rsidRPr="00092514">
              <w:rPr>
                <w:color w:val="000000"/>
                <w:sz w:val="28"/>
                <w:szCs w:val="28"/>
              </w:rPr>
              <w:t>амдиректора</w:t>
            </w:r>
          </w:p>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w:t>
            </w:r>
          </w:p>
        </w:tc>
      </w:tr>
      <w:tr w:rsidR="00D02F6C" w:rsidRPr="00D02F6C" w:rsidTr="009F7791">
        <w:trPr>
          <w:trHeight w:val="550"/>
        </w:trPr>
        <w:tc>
          <w:tcPr>
            <w:tcW w:w="6629" w:type="dxa"/>
          </w:tcPr>
          <w:p w:rsidR="00D02F6C" w:rsidRPr="00092514" w:rsidRDefault="00B31CBD" w:rsidP="003F747E">
            <w:pPr>
              <w:jc w:val="both"/>
              <w:rPr>
                <w:color w:val="000000"/>
                <w:sz w:val="28"/>
                <w:szCs w:val="28"/>
              </w:rPr>
            </w:pPr>
            <w:r>
              <w:rPr>
                <w:color w:val="000000"/>
                <w:sz w:val="28"/>
                <w:szCs w:val="28"/>
              </w:rPr>
              <w:t>24</w:t>
            </w:r>
            <w:r w:rsidR="00231873" w:rsidRPr="00092514">
              <w:rPr>
                <w:color w:val="000000"/>
                <w:sz w:val="28"/>
                <w:szCs w:val="28"/>
              </w:rPr>
              <w:t>.</w:t>
            </w:r>
            <w:r w:rsidR="00E11601">
              <w:rPr>
                <w:color w:val="000000"/>
                <w:sz w:val="28"/>
                <w:szCs w:val="28"/>
              </w:rPr>
              <w:t xml:space="preserve"> </w:t>
            </w:r>
            <w:r w:rsidR="00231873" w:rsidRPr="00092514">
              <w:rPr>
                <w:color w:val="000000"/>
                <w:sz w:val="28"/>
                <w:szCs w:val="28"/>
              </w:rPr>
              <w:t>П</w:t>
            </w:r>
            <w:r w:rsidR="00D02F6C" w:rsidRPr="00092514">
              <w:rPr>
                <w:color w:val="000000"/>
                <w:sz w:val="28"/>
                <w:szCs w:val="28"/>
              </w:rPr>
              <w:t>роведение мониторинга по удовлетворенности потребителем качеством предоставляемой услуги</w:t>
            </w:r>
          </w:p>
        </w:tc>
        <w:tc>
          <w:tcPr>
            <w:tcW w:w="1559" w:type="dxa"/>
            <w:shd w:val="clear" w:color="auto" w:fill="auto"/>
          </w:tcPr>
          <w:p w:rsidR="00D02F6C" w:rsidRPr="00092514" w:rsidRDefault="00E11601" w:rsidP="003F747E">
            <w:pPr>
              <w:ind w:left="-144"/>
              <w:jc w:val="center"/>
              <w:rPr>
                <w:color w:val="000000"/>
                <w:sz w:val="28"/>
                <w:szCs w:val="28"/>
              </w:rPr>
            </w:pPr>
            <w:r>
              <w:rPr>
                <w:color w:val="000000"/>
                <w:sz w:val="28"/>
                <w:szCs w:val="28"/>
              </w:rPr>
              <w:t>в</w:t>
            </w:r>
            <w:r w:rsidR="00231873" w:rsidRPr="00092514">
              <w:rPr>
                <w:color w:val="000000"/>
                <w:sz w:val="28"/>
                <w:szCs w:val="28"/>
              </w:rPr>
              <w:t xml:space="preserve"> течение года</w:t>
            </w:r>
          </w:p>
        </w:tc>
        <w:tc>
          <w:tcPr>
            <w:tcW w:w="1843" w:type="dxa"/>
            <w:shd w:val="clear" w:color="auto" w:fill="auto"/>
          </w:tcPr>
          <w:p w:rsidR="00231873" w:rsidRPr="00092514" w:rsidRDefault="00E11601" w:rsidP="009F7791">
            <w:pPr>
              <w:ind w:left="-108"/>
              <w:jc w:val="center"/>
              <w:rPr>
                <w:color w:val="000000"/>
                <w:sz w:val="28"/>
                <w:szCs w:val="28"/>
              </w:rPr>
            </w:pPr>
            <w:r>
              <w:rPr>
                <w:color w:val="000000"/>
                <w:sz w:val="28"/>
                <w:szCs w:val="28"/>
              </w:rPr>
              <w:t>з</w:t>
            </w:r>
            <w:r w:rsidR="00231873" w:rsidRPr="00092514">
              <w:rPr>
                <w:color w:val="000000"/>
                <w:sz w:val="28"/>
                <w:szCs w:val="28"/>
              </w:rPr>
              <w:t>амдиректора</w:t>
            </w:r>
          </w:p>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w:t>
            </w:r>
          </w:p>
        </w:tc>
      </w:tr>
      <w:tr w:rsidR="00D02F6C" w:rsidRPr="00D02F6C" w:rsidTr="009F7791">
        <w:tc>
          <w:tcPr>
            <w:tcW w:w="6629" w:type="dxa"/>
          </w:tcPr>
          <w:p w:rsidR="00D02F6C" w:rsidRPr="00092514" w:rsidRDefault="00B31CBD" w:rsidP="005139F7">
            <w:pPr>
              <w:jc w:val="both"/>
              <w:rPr>
                <w:color w:val="000000"/>
                <w:sz w:val="28"/>
                <w:szCs w:val="28"/>
              </w:rPr>
            </w:pPr>
            <w:r>
              <w:rPr>
                <w:color w:val="000000"/>
                <w:sz w:val="28"/>
                <w:szCs w:val="28"/>
              </w:rPr>
              <w:t>25</w:t>
            </w:r>
            <w:r w:rsidR="00D02F6C" w:rsidRPr="00092514">
              <w:rPr>
                <w:color w:val="000000"/>
                <w:sz w:val="28"/>
                <w:szCs w:val="28"/>
              </w:rPr>
              <w:t>.</w:t>
            </w:r>
            <w:r w:rsidR="00E11601">
              <w:rPr>
                <w:color w:val="000000"/>
                <w:sz w:val="28"/>
                <w:szCs w:val="28"/>
              </w:rPr>
              <w:t xml:space="preserve"> </w:t>
            </w:r>
            <w:r w:rsidR="00D02F6C" w:rsidRPr="00092514">
              <w:rPr>
                <w:color w:val="000000"/>
                <w:sz w:val="28"/>
                <w:szCs w:val="28"/>
              </w:rPr>
              <w:t xml:space="preserve">Освещение в средствах массовой информации работы Центра творчества </w:t>
            </w:r>
          </w:p>
        </w:tc>
        <w:tc>
          <w:tcPr>
            <w:tcW w:w="1559" w:type="dxa"/>
            <w:shd w:val="clear" w:color="auto" w:fill="auto"/>
          </w:tcPr>
          <w:p w:rsidR="00D02F6C" w:rsidRPr="00092514" w:rsidRDefault="00D02F6C" w:rsidP="003F747E">
            <w:pPr>
              <w:ind w:left="-144"/>
              <w:jc w:val="center"/>
              <w:rPr>
                <w:color w:val="000000"/>
                <w:sz w:val="28"/>
                <w:szCs w:val="28"/>
              </w:rPr>
            </w:pPr>
            <w:r w:rsidRPr="00092514">
              <w:rPr>
                <w:color w:val="000000"/>
                <w:sz w:val="28"/>
                <w:szCs w:val="28"/>
              </w:rPr>
              <w:t>постоянно</w:t>
            </w:r>
          </w:p>
        </w:tc>
        <w:tc>
          <w:tcPr>
            <w:tcW w:w="1843" w:type="dxa"/>
            <w:shd w:val="clear" w:color="auto" w:fill="auto"/>
          </w:tcPr>
          <w:p w:rsidR="00D02F6C" w:rsidRPr="00092514" w:rsidRDefault="00E11601" w:rsidP="009F7791">
            <w:pPr>
              <w:ind w:left="-108"/>
              <w:jc w:val="center"/>
              <w:rPr>
                <w:color w:val="000000"/>
                <w:sz w:val="28"/>
                <w:szCs w:val="28"/>
              </w:rPr>
            </w:pPr>
            <w:r>
              <w:rPr>
                <w:color w:val="000000"/>
                <w:sz w:val="28"/>
                <w:szCs w:val="28"/>
              </w:rPr>
              <w:t>м</w:t>
            </w:r>
            <w:r w:rsidR="00D02F6C" w:rsidRPr="00092514">
              <w:rPr>
                <w:color w:val="000000"/>
                <w:sz w:val="28"/>
                <w:szCs w:val="28"/>
              </w:rPr>
              <w:t>етодисты, педагоги</w:t>
            </w:r>
            <w:r w:rsidR="00B60426">
              <w:rPr>
                <w:color w:val="000000"/>
                <w:sz w:val="28"/>
                <w:szCs w:val="28"/>
              </w:rPr>
              <w:t>, замдиректора</w:t>
            </w:r>
          </w:p>
        </w:tc>
      </w:tr>
      <w:tr w:rsidR="00D02F6C" w:rsidRPr="00D02F6C" w:rsidTr="009F7791">
        <w:trPr>
          <w:trHeight w:val="135"/>
        </w:trPr>
        <w:tc>
          <w:tcPr>
            <w:tcW w:w="6629" w:type="dxa"/>
          </w:tcPr>
          <w:p w:rsidR="00D02F6C" w:rsidRPr="00092514" w:rsidRDefault="00B31CBD" w:rsidP="005139F7">
            <w:pPr>
              <w:jc w:val="both"/>
              <w:rPr>
                <w:color w:val="000000"/>
                <w:sz w:val="28"/>
                <w:szCs w:val="28"/>
              </w:rPr>
            </w:pPr>
            <w:r>
              <w:rPr>
                <w:color w:val="000000"/>
                <w:sz w:val="28"/>
                <w:szCs w:val="28"/>
              </w:rPr>
              <w:t>26</w:t>
            </w:r>
            <w:r w:rsidR="00D02F6C" w:rsidRPr="00092514">
              <w:rPr>
                <w:color w:val="000000"/>
                <w:sz w:val="28"/>
                <w:szCs w:val="28"/>
              </w:rPr>
              <w:t xml:space="preserve">. Оказание помощи в  работе летних </w:t>
            </w:r>
            <w:r w:rsidR="005139F7">
              <w:rPr>
                <w:color w:val="000000"/>
                <w:sz w:val="28"/>
                <w:szCs w:val="28"/>
              </w:rPr>
              <w:t xml:space="preserve">оздоровительных </w:t>
            </w:r>
            <w:r w:rsidR="00D02F6C" w:rsidRPr="00092514">
              <w:rPr>
                <w:color w:val="000000"/>
                <w:sz w:val="28"/>
                <w:szCs w:val="28"/>
              </w:rPr>
              <w:t>лагерей.</w:t>
            </w:r>
          </w:p>
        </w:tc>
        <w:tc>
          <w:tcPr>
            <w:tcW w:w="1559" w:type="dxa"/>
            <w:shd w:val="clear" w:color="auto" w:fill="auto"/>
          </w:tcPr>
          <w:p w:rsidR="00D02F6C" w:rsidRPr="00092514" w:rsidRDefault="00E11601" w:rsidP="003F747E">
            <w:pPr>
              <w:ind w:left="-144"/>
              <w:jc w:val="center"/>
              <w:rPr>
                <w:color w:val="000000"/>
                <w:sz w:val="28"/>
                <w:szCs w:val="28"/>
              </w:rPr>
            </w:pPr>
            <w:r>
              <w:rPr>
                <w:color w:val="000000"/>
                <w:sz w:val="28"/>
                <w:szCs w:val="28"/>
              </w:rPr>
              <w:t>м</w:t>
            </w:r>
            <w:r w:rsidR="00231873" w:rsidRPr="00092514">
              <w:rPr>
                <w:color w:val="000000"/>
                <w:sz w:val="28"/>
                <w:szCs w:val="28"/>
              </w:rPr>
              <w:t>ай-август</w:t>
            </w:r>
          </w:p>
        </w:tc>
        <w:tc>
          <w:tcPr>
            <w:tcW w:w="1843" w:type="dxa"/>
            <w:shd w:val="clear" w:color="auto" w:fill="auto"/>
          </w:tcPr>
          <w:p w:rsidR="00D02F6C" w:rsidRPr="00092514" w:rsidRDefault="00B60426" w:rsidP="009F7791">
            <w:pPr>
              <w:ind w:left="-108" w:firstLine="180"/>
              <w:jc w:val="center"/>
              <w:rPr>
                <w:color w:val="000000"/>
                <w:sz w:val="28"/>
                <w:szCs w:val="28"/>
              </w:rPr>
            </w:pPr>
            <w:r>
              <w:rPr>
                <w:color w:val="000000"/>
                <w:sz w:val="28"/>
                <w:szCs w:val="28"/>
              </w:rPr>
              <w:t>Д</w:t>
            </w:r>
            <w:r w:rsidR="00D02F6C" w:rsidRPr="00092514">
              <w:rPr>
                <w:color w:val="000000"/>
                <w:sz w:val="28"/>
                <w:szCs w:val="28"/>
              </w:rPr>
              <w:t>иректор</w:t>
            </w:r>
            <w:r>
              <w:rPr>
                <w:color w:val="000000"/>
                <w:sz w:val="28"/>
                <w:szCs w:val="28"/>
              </w:rPr>
              <w:t>, методисты</w:t>
            </w:r>
          </w:p>
        </w:tc>
      </w:tr>
      <w:tr w:rsidR="00D02F6C" w:rsidRPr="00D02F6C" w:rsidTr="009F7791">
        <w:trPr>
          <w:trHeight w:val="135"/>
        </w:trPr>
        <w:tc>
          <w:tcPr>
            <w:tcW w:w="6629" w:type="dxa"/>
          </w:tcPr>
          <w:p w:rsidR="00D02F6C" w:rsidRPr="00092514" w:rsidRDefault="00B31CBD" w:rsidP="003F747E">
            <w:pPr>
              <w:jc w:val="both"/>
              <w:rPr>
                <w:color w:val="000000"/>
                <w:sz w:val="28"/>
                <w:szCs w:val="28"/>
              </w:rPr>
            </w:pPr>
            <w:r>
              <w:rPr>
                <w:color w:val="000000"/>
                <w:sz w:val="28"/>
                <w:szCs w:val="28"/>
              </w:rPr>
              <w:lastRenderedPageBreak/>
              <w:t>27</w:t>
            </w:r>
            <w:r w:rsidR="00D02F6C" w:rsidRPr="00092514">
              <w:rPr>
                <w:color w:val="000000"/>
                <w:sz w:val="28"/>
                <w:szCs w:val="28"/>
              </w:rPr>
              <w:t>.</w:t>
            </w:r>
            <w:r w:rsidR="00E11601">
              <w:rPr>
                <w:color w:val="000000"/>
                <w:sz w:val="28"/>
                <w:szCs w:val="28"/>
              </w:rPr>
              <w:t xml:space="preserve"> </w:t>
            </w:r>
            <w:r w:rsidR="00D02F6C" w:rsidRPr="00092514">
              <w:rPr>
                <w:color w:val="000000"/>
                <w:sz w:val="28"/>
                <w:szCs w:val="28"/>
              </w:rPr>
              <w:t>Разработка системы стимулирования надбавок, доплат и других форм экономической заинтересованности педагогов дополнительного образования детей в обучении  и использовании новых навыков и знаний в практической работе.</w:t>
            </w:r>
          </w:p>
        </w:tc>
        <w:tc>
          <w:tcPr>
            <w:tcW w:w="1559" w:type="dxa"/>
            <w:shd w:val="clear" w:color="auto" w:fill="auto"/>
          </w:tcPr>
          <w:p w:rsidR="00231873" w:rsidRPr="00092514" w:rsidRDefault="00E11601" w:rsidP="003F747E">
            <w:pPr>
              <w:ind w:left="-144"/>
              <w:jc w:val="center"/>
              <w:rPr>
                <w:color w:val="000000"/>
                <w:sz w:val="28"/>
                <w:szCs w:val="28"/>
              </w:rPr>
            </w:pPr>
            <w:r>
              <w:rPr>
                <w:color w:val="000000"/>
                <w:sz w:val="28"/>
                <w:szCs w:val="28"/>
              </w:rPr>
              <w:t>в</w:t>
            </w:r>
            <w:r w:rsidR="00231873" w:rsidRPr="00092514">
              <w:rPr>
                <w:color w:val="000000"/>
                <w:sz w:val="28"/>
                <w:szCs w:val="28"/>
              </w:rPr>
              <w:t xml:space="preserve"> течение года</w:t>
            </w:r>
          </w:p>
        </w:tc>
        <w:tc>
          <w:tcPr>
            <w:tcW w:w="1843" w:type="dxa"/>
            <w:shd w:val="clear" w:color="auto" w:fill="auto"/>
          </w:tcPr>
          <w:p w:rsidR="00D02F6C" w:rsidRPr="00092514" w:rsidRDefault="00E11601" w:rsidP="009F7791">
            <w:pPr>
              <w:ind w:left="-108" w:firstLine="180"/>
              <w:jc w:val="center"/>
              <w:rPr>
                <w:color w:val="000000"/>
                <w:sz w:val="28"/>
                <w:szCs w:val="28"/>
              </w:rPr>
            </w:pPr>
            <w:r>
              <w:rPr>
                <w:color w:val="000000"/>
                <w:sz w:val="28"/>
                <w:szCs w:val="28"/>
              </w:rPr>
              <w:t>р</w:t>
            </w:r>
            <w:r w:rsidR="00D02F6C" w:rsidRPr="00092514">
              <w:rPr>
                <w:color w:val="000000"/>
                <w:sz w:val="28"/>
                <w:szCs w:val="28"/>
              </w:rPr>
              <w:t>абочая группа</w:t>
            </w:r>
          </w:p>
        </w:tc>
      </w:tr>
    </w:tbl>
    <w:p w:rsidR="00554C28" w:rsidRDefault="00554C28" w:rsidP="00554C28">
      <w:pPr>
        <w:pStyle w:val="a3"/>
        <w:keepNext/>
        <w:spacing w:after="0" w:line="240" w:lineRule="auto"/>
        <w:ind w:left="0" w:right="-625"/>
        <w:outlineLvl w:val="0"/>
        <w:rPr>
          <w:rFonts w:eastAsia="Times New Roman" w:cs="Times New Roman"/>
          <w:b/>
          <w:sz w:val="32"/>
          <w:szCs w:val="24"/>
          <w:lang w:eastAsia="ru-RU"/>
        </w:rPr>
      </w:pPr>
    </w:p>
    <w:p w:rsidR="00CB003D" w:rsidRPr="004E3A58" w:rsidRDefault="00554C28" w:rsidP="00554C28">
      <w:pPr>
        <w:pStyle w:val="a3"/>
        <w:keepNext/>
        <w:spacing w:after="0" w:line="240" w:lineRule="auto"/>
        <w:ind w:left="0" w:right="-625"/>
        <w:outlineLvl w:val="0"/>
        <w:rPr>
          <w:rFonts w:cs="Times New Roman"/>
          <w:b/>
          <w:szCs w:val="24"/>
        </w:rPr>
      </w:pPr>
      <w:r>
        <w:rPr>
          <w:rFonts w:cs="Times New Roman"/>
          <w:b/>
          <w:szCs w:val="24"/>
        </w:rPr>
        <w:t xml:space="preserve">3.4. </w:t>
      </w:r>
      <w:r w:rsidR="00CB003D" w:rsidRPr="004E3A58">
        <w:rPr>
          <w:rFonts w:cs="Times New Roman"/>
          <w:b/>
          <w:szCs w:val="24"/>
        </w:rPr>
        <w:t>Информационно-методическая деятельность</w:t>
      </w:r>
    </w:p>
    <w:p w:rsidR="009F7791" w:rsidRDefault="009F7791" w:rsidP="009F7791">
      <w:pPr>
        <w:spacing w:after="0" w:line="240" w:lineRule="auto"/>
        <w:jc w:val="both"/>
        <w:rPr>
          <w:rFonts w:eastAsia="Times New Roman" w:cs="Times New Roman"/>
          <w:b/>
          <w:color w:val="000000"/>
          <w:sz w:val="24"/>
          <w:szCs w:val="24"/>
          <w:lang w:eastAsia="ru-RU"/>
        </w:rPr>
      </w:pPr>
    </w:p>
    <w:p w:rsidR="00CB003D" w:rsidRPr="00CB003D" w:rsidRDefault="00CB003D" w:rsidP="009F7791">
      <w:pPr>
        <w:spacing w:after="0" w:line="240" w:lineRule="auto"/>
        <w:ind w:firstLine="709"/>
        <w:jc w:val="both"/>
        <w:rPr>
          <w:rFonts w:eastAsia="Times New Roman" w:cs="Times New Roman"/>
          <w:color w:val="000000"/>
          <w:szCs w:val="24"/>
          <w:lang w:eastAsia="ru-RU"/>
        </w:rPr>
      </w:pPr>
      <w:r w:rsidRPr="00CB003D">
        <w:rPr>
          <w:rFonts w:eastAsia="Calibri" w:cs="Times New Roman"/>
        </w:rPr>
        <w:t xml:space="preserve">Методическая деятельность  – важнейшее звено системы непрерывного образования членов педагогического коллектива. Цели, задачи и содержание методической деятельности Центра обеспечены  широким спектром организационных форм, которые способствуют успешной реализации программы развития учреждения. </w:t>
      </w:r>
      <w:r w:rsidRPr="00CB003D">
        <w:rPr>
          <w:rFonts w:eastAsia="Times New Roman" w:cs="Times New Roman"/>
          <w:color w:val="000000"/>
          <w:szCs w:val="28"/>
          <w:lang w:eastAsia="ru-RU"/>
        </w:rPr>
        <w:t>Методическая деятельность ЦРТДЮ направлена на всестороннее развитие творческого потенциала педагогов дополнительного образования детей; повышение качества и эффективности учебно-воспитательного процесса; внедрение инновационных форм и методов работы, так как в инновационной деятельности формируется новый тип педагогов дополнительного образования детей.</w:t>
      </w:r>
      <w:r w:rsidRPr="00CB003D">
        <w:rPr>
          <w:rFonts w:eastAsia="Times New Roman" w:cs="Times New Roman"/>
          <w:color w:val="000000"/>
          <w:szCs w:val="24"/>
          <w:lang w:eastAsia="ru-RU"/>
        </w:rPr>
        <w:t xml:space="preserve"> </w:t>
      </w:r>
    </w:p>
    <w:p w:rsidR="00CB003D" w:rsidRPr="00CB003D" w:rsidRDefault="00CB003D" w:rsidP="009F7791">
      <w:pPr>
        <w:spacing w:after="0" w:line="240" w:lineRule="auto"/>
        <w:ind w:firstLine="709"/>
        <w:jc w:val="both"/>
        <w:rPr>
          <w:rFonts w:eastAsia="Times New Roman" w:cs="Times New Roman"/>
          <w:color w:val="000000"/>
          <w:szCs w:val="24"/>
          <w:lang w:eastAsia="ru-RU"/>
        </w:rPr>
      </w:pPr>
      <w:r w:rsidRPr="00CB003D">
        <w:rPr>
          <w:rFonts w:eastAsia="Times New Roman" w:cs="Times New Roman"/>
          <w:color w:val="000000"/>
          <w:szCs w:val="24"/>
          <w:lang w:eastAsia="ru-RU"/>
        </w:rPr>
        <w:t>Методическая служба предоставляет возможность  педагогам дополнительного образования детей принимать активное участие в планировании и разработке программ дополнительного образования детей, их апробации, стимулируя развитие педагогического творчества.</w:t>
      </w:r>
    </w:p>
    <w:p w:rsidR="00CB003D" w:rsidRPr="00CB003D" w:rsidRDefault="00CB003D" w:rsidP="009F7791">
      <w:pPr>
        <w:spacing w:after="0" w:line="240" w:lineRule="auto"/>
        <w:ind w:firstLine="709"/>
        <w:jc w:val="both"/>
        <w:rPr>
          <w:rFonts w:eastAsia="Calibri" w:cs="Times New Roman"/>
        </w:rPr>
      </w:pPr>
      <w:r w:rsidRPr="00CB003D">
        <w:rPr>
          <w:rFonts w:eastAsia="Times New Roman" w:cs="Times New Roman"/>
          <w:color w:val="000000"/>
          <w:szCs w:val="24"/>
          <w:lang w:eastAsia="ru-RU"/>
        </w:rPr>
        <w:t>Обучение, повышение профессионального роста педагогов дополн</w:t>
      </w:r>
      <w:r>
        <w:rPr>
          <w:rFonts w:eastAsia="Times New Roman" w:cs="Times New Roman"/>
          <w:color w:val="000000"/>
          <w:szCs w:val="24"/>
          <w:lang w:eastAsia="ru-RU"/>
        </w:rPr>
        <w:t>ител</w:t>
      </w:r>
      <w:r w:rsidR="00554C28">
        <w:rPr>
          <w:rFonts w:eastAsia="Times New Roman" w:cs="Times New Roman"/>
          <w:color w:val="000000"/>
          <w:szCs w:val="24"/>
          <w:lang w:eastAsia="ru-RU"/>
        </w:rPr>
        <w:t>ьного образования детей  осуществляется</w:t>
      </w:r>
      <w:r>
        <w:rPr>
          <w:rFonts w:eastAsia="Times New Roman" w:cs="Times New Roman"/>
          <w:color w:val="000000"/>
          <w:szCs w:val="24"/>
          <w:lang w:eastAsia="ru-RU"/>
        </w:rPr>
        <w:t xml:space="preserve"> </w:t>
      </w:r>
      <w:r w:rsidRPr="00CB003D">
        <w:rPr>
          <w:rFonts w:eastAsia="Times New Roman" w:cs="Times New Roman"/>
          <w:color w:val="000000"/>
          <w:szCs w:val="24"/>
          <w:lang w:eastAsia="ru-RU"/>
        </w:rPr>
        <w:t xml:space="preserve"> через заседания методического объединения, семинары, круглые столы, открытые занятия, взаимопосещения</w:t>
      </w:r>
      <w:r w:rsidR="00E11601">
        <w:rPr>
          <w:rFonts w:eastAsia="Times New Roman" w:cs="Times New Roman"/>
          <w:color w:val="000000"/>
          <w:szCs w:val="24"/>
          <w:lang w:eastAsia="ru-RU"/>
        </w:rPr>
        <w:t xml:space="preserve"> занятий, консультации</w:t>
      </w:r>
      <w:r w:rsidRPr="00CB003D">
        <w:rPr>
          <w:rFonts w:eastAsia="Times New Roman" w:cs="Times New Roman"/>
          <w:color w:val="000000"/>
          <w:szCs w:val="24"/>
          <w:lang w:eastAsia="ru-RU"/>
        </w:rPr>
        <w:t>.</w:t>
      </w:r>
      <w:r w:rsidRPr="00CB003D">
        <w:rPr>
          <w:rFonts w:eastAsia="Times New Roman" w:cs="Times New Roman"/>
          <w:color w:val="000000"/>
          <w:sz w:val="24"/>
          <w:szCs w:val="24"/>
          <w:lang w:eastAsia="ru-RU"/>
        </w:rPr>
        <w:t xml:space="preserve"> </w:t>
      </w:r>
      <w:r w:rsidR="00554C28">
        <w:rPr>
          <w:rFonts w:eastAsia="Times New Roman" w:cs="Times New Roman"/>
          <w:color w:val="000000"/>
          <w:szCs w:val="24"/>
          <w:lang w:eastAsia="ru-RU"/>
        </w:rPr>
        <w:t>Согласно плану</w:t>
      </w:r>
      <w:r w:rsidRPr="00CB003D">
        <w:rPr>
          <w:rFonts w:eastAsia="Times New Roman" w:cs="Times New Roman"/>
          <w:color w:val="000000"/>
          <w:szCs w:val="24"/>
          <w:lang w:eastAsia="ru-RU"/>
        </w:rPr>
        <w:t xml:space="preserve">, </w:t>
      </w:r>
      <w:r w:rsidR="00A1472D">
        <w:rPr>
          <w:rFonts w:eastAsia="Times New Roman" w:cs="Times New Roman"/>
          <w:color w:val="000000"/>
          <w:szCs w:val="24"/>
          <w:lang w:eastAsia="ru-RU"/>
        </w:rPr>
        <w:t>состоятся</w:t>
      </w:r>
      <w:r w:rsidRPr="00CB003D">
        <w:rPr>
          <w:rFonts w:eastAsia="Times New Roman" w:cs="Times New Roman"/>
          <w:color w:val="000000"/>
          <w:szCs w:val="24"/>
          <w:lang w:eastAsia="ru-RU"/>
        </w:rPr>
        <w:t xml:space="preserve"> заседания методического объединения педагогов дополнительного образования детей ЦРТДЮ «Коллеги»</w:t>
      </w:r>
      <w:r>
        <w:rPr>
          <w:rFonts w:eastAsia="Times New Roman" w:cs="Times New Roman"/>
          <w:color w:val="000000"/>
          <w:szCs w:val="24"/>
          <w:lang w:eastAsia="ru-RU"/>
        </w:rPr>
        <w:t>, на которых будут рассмотрены</w:t>
      </w:r>
      <w:r w:rsidRPr="00CB003D">
        <w:rPr>
          <w:rFonts w:eastAsia="Times New Roman" w:cs="Times New Roman"/>
          <w:color w:val="000000"/>
          <w:szCs w:val="24"/>
          <w:lang w:eastAsia="ru-RU"/>
        </w:rPr>
        <w:t xml:space="preserve"> вопросы по организации учебно-воспитательного процесса. </w:t>
      </w:r>
      <w:r>
        <w:rPr>
          <w:rFonts w:eastAsia="Calibri" w:cs="Times New Roman"/>
        </w:rPr>
        <w:t>Педагоги Центра  приму</w:t>
      </w:r>
      <w:r w:rsidRPr="00CB003D">
        <w:rPr>
          <w:rFonts w:eastAsia="Calibri" w:cs="Times New Roman"/>
        </w:rPr>
        <w:t>т  активное участие в проблемных семинарах, круглых столах, конференциях, организованных отделом образования ад</w:t>
      </w:r>
      <w:r w:rsidR="00C510CD">
        <w:rPr>
          <w:rFonts w:eastAsia="Calibri" w:cs="Times New Roman"/>
        </w:rPr>
        <w:t>министрации Грачевского района.</w:t>
      </w:r>
    </w:p>
    <w:p w:rsidR="009F7791" w:rsidRDefault="00CB003D" w:rsidP="009F7791">
      <w:pPr>
        <w:spacing w:after="0" w:line="240" w:lineRule="auto"/>
        <w:ind w:firstLine="709"/>
        <w:jc w:val="both"/>
        <w:rPr>
          <w:rFonts w:eastAsia="Times New Roman" w:cs="Times New Roman"/>
          <w:color w:val="000000"/>
          <w:szCs w:val="28"/>
          <w:lang w:eastAsia="ru-RU"/>
        </w:rPr>
      </w:pPr>
      <w:r w:rsidRPr="00CB003D">
        <w:rPr>
          <w:rFonts w:eastAsia="Times New Roman" w:cs="Times New Roman"/>
          <w:color w:val="000000"/>
          <w:szCs w:val="28"/>
          <w:lang w:eastAsia="ru-RU"/>
        </w:rPr>
        <w:t xml:space="preserve">               </w:t>
      </w:r>
    </w:p>
    <w:p w:rsidR="00CB003D" w:rsidRDefault="00CB003D" w:rsidP="009F7791">
      <w:pPr>
        <w:spacing w:after="0" w:line="240" w:lineRule="auto"/>
        <w:ind w:firstLine="540"/>
        <w:jc w:val="center"/>
        <w:rPr>
          <w:rFonts w:eastAsia="Times New Roman" w:cs="Times New Roman"/>
          <w:color w:val="000000"/>
          <w:szCs w:val="28"/>
          <w:lang w:eastAsia="ru-RU"/>
        </w:rPr>
      </w:pPr>
      <w:r w:rsidRPr="00CB003D">
        <w:rPr>
          <w:rFonts w:eastAsia="Times New Roman" w:cs="Times New Roman"/>
          <w:color w:val="000000"/>
          <w:szCs w:val="28"/>
          <w:lang w:eastAsia="ru-RU"/>
        </w:rPr>
        <w:t xml:space="preserve">Задачи, функции и </w:t>
      </w:r>
      <w:r w:rsidR="00C510CD">
        <w:rPr>
          <w:rFonts w:eastAsia="Times New Roman" w:cs="Times New Roman"/>
          <w:color w:val="000000"/>
          <w:szCs w:val="28"/>
          <w:lang w:eastAsia="ru-RU"/>
        </w:rPr>
        <w:t>содержание методической работы.</w:t>
      </w:r>
    </w:p>
    <w:p w:rsidR="005139F7" w:rsidRPr="00CB003D" w:rsidRDefault="005139F7" w:rsidP="009F7791">
      <w:pPr>
        <w:spacing w:after="0" w:line="240" w:lineRule="auto"/>
        <w:ind w:firstLine="540"/>
        <w:jc w:val="center"/>
        <w:rPr>
          <w:rFonts w:eastAsia="Times New Roman" w:cs="Times New Roman"/>
          <w:color w:val="000000"/>
          <w:szCs w:val="28"/>
          <w:lang w:eastAsia="ru-RU"/>
        </w:rPr>
      </w:pPr>
    </w:p>
    <w:tbl>
      <w:tblPr>
        <w:tblStyle w:val="3"/>
        <w:tblW w:w="10065" w:type="dxa"/>
        <w:tblInd w:w="108" w:type="dxa"/>
        <w:tblLook w:val="01E0" w:firstRow="1" w:lastRow="1" w:firstColumn="1" w:lastColumn="1" w:noHBand="0" w:noVBand="0"/>
      </w:tblPr>
      <w:tblGrid>
        <w:gridCol w:w="2336"/>
        <w:gridCol w:w="2275"/>
        <w:gridCol w:w="5454"/>
      </w:tblGrid>
      <w:tr w:rsidR="00CB003D" w:rsidRPr="00CB003D" w:rsidTr="00491DBF">
        <w:tc>
          <w:tcPr>
            <w:tcW w:w="2336" w:type="dxa"/>
          </w:tcPr>
          <w:p w:rsidR="00CB003D" w:rsidRPr="00CB003D" w:rsidRDefault="00CB003D" w:rsidP="003F747E">
            <w:pPr>
              <w:ind w:left="-540" w:firstLine="540"/>
              <w:jc w:val="center"/>
              <w:rPr>
                <w:color w:val="000000"/>
                <w:sz w:val="28"/>
                <w:szCs w:val="28"/>
              </w:rPr>
            </w:pPr>
            <w:r w:rsidRPr="00CB003D">
              <w:rPr>
                <w:color w:val="000000"/>
                <w:sz w:val="28"/>
                <w:szCs w:val="28"/>
              </w:rPr>
              <w:t>задачи</w:t>
            </w:r>
          </w:p>
        </w:tc>
        <w:tc>
          <w:tcPr>
            <w:tcW w:w="2275" w:type="dxa"/>
          </w:tcPr>
          <w:p w:rsidR="00CB003D" w:rsidRPr="00CB003D" w:rsidRDefault="00CB003D" w:rsidP="003F747E">
            <w:pPr>
              <w:ind w:left="-540" w:firstLine="540"/>
              <w:jc w:val="center"/>
              <w:rPr>
                <w:color w:val="000000"/>
                <w:sz w:val="28"/>
                <w:szCs w:val="28"/>
              </w:rPr>
            </w:pPr>
            <w:r w:rsidRPr="00CB003D">
              <w:rPr>
                <w:color w:val="000000"/>
                <w:sz w:val="28"/>
                <w:szCs w:val="28"/>
              </w:rPr>
              <w:t>функции</w:t>
            </w:r>
          </w:p>
        </w:tc>
        <w:tc>
          <w:tcPr>
            <w:tcW w:w="5454" w:type="dxa"/>
          </w:tcPr>
          <w:p w:rsidR="00CB003D" w:rsidRPr="00CB003D" w:rsidRDefault="00CB003D" w:rsidP="003F747E">
            <w:pPr>
              <w:ind w:left="-540" w:firstLine="540"/>
              <w:jc w:val="center"/>
              <w:rPr>
                <w:color w:val="000000"/>
                <w:sz w:val="28"/>
                <w:szCs w:val="28"/>
              </w:rPr>
            </w:pPr>
            <w:r w:rsidRPr="00CB003D">
              <w:rPr>
                <w:color w:val="000000"/>
                <w:sz w:val="28"/>
                <w:szCs w:val="28"/>
              </w:rPr>
              <w:t>Содержание деятельности</w:t>
            </w:r>
          </w:p>
        </w:tc>
      </w:tr>
      <w:tr w:rsidR="00CB003D" w:rsidRPr="00136D49" w:rsidTr="00491DBF">
        <w:tc>
          <w:tcPr>
            <w:tcW w:w="2336" w:type="dxa"/>
          </w:tcPr>
          <w:p w:rsidR="00CB003D" w:rsidRPr="00136D49" w:rsidRDefault="00CB003D" w:rsidP="003F747E">
            <w:pPr>
              <w:jc w:val="both"/>
              <w:rPr>
                <w:color w:val="000000"/>
                <w:sz w:val="28"/>
                <w:szCs w:val="28"/>
              </w:rPr>
            </w:pPr>
            <w:r w:rsidRPr="00136D49">
              <w:rPr>
                <w:color w:val="000000"/>
                <w:sz w:val="28"/>
                <w:szCs w:val="28"/>
              </w:rPr>
              <w:t>1.Анализ образовательных потребностей социума</w:t>
            </w:r>
          </w:p>
        </w:tc>
        <w:tc>
          <w:tcPr>
            <w:tcW w:w="2275" w:type="dxa"/>
          </w:tcPr>
          <w:p w:rsidR="00CB003D" w:rsidRPr="00136D49" w:rsidRDefault="00CB003D" w:rsidP="003F747E">
            <w:pPr>
              <w:ind w:left="-73"/>
              <w:jc w:val="both"/>
              <w:rPr>
                <w:color w:val="000000"/>
                <w:sz w:val="28"/>
                <w:szCs w:val="28"/>
              </w:rPr>
            </w:pPr>
            <w:r w:rsidRPr="00136D49">
              <w:rPr>
                <w:color w:val="000000"/>
                <w:sz w:val="28"/>
                <w:szCs w:val="28"/>
              </w:rPr>
              <w:t>Аналитическая, прогностическая</w:t>
            </w:r>
          </w:p>
        </w:tc>
        <w:tc>
          <w:tcPr>
            <w:tcW w:w="5454" w:type="dxa"/>
          </w:tcPr>
          <w:p w:rsidR="00CB003D" w:rsidRPr="00136D49" w:rsidRDefault="00CB003D" w:rsidP="003F747E">
            <w:pPr>
              <w:ind w:left="-26" w:firstLine="26"/>
              <w:jc w:val="both"/>
              <w:rPr>
                <w:color w:val="000000"/>
                <w:sz w:val="28"/>
                <w:szCs w:val="28"/>
              </w:rPr>
            </w:pPr>
            <w:r w:rsidRPr="00136D49">
              <w:rPr>
                <w:color w:val="000000"/>
                <w:sz w:val="28"/>
                <w:szCs w:val="28"/>
              </w:rPr>
              <w:t xml:space="preserve">•Изучение и анализ общественного мнения, </w:t>
            </w:r>
            <w:r w:rsidR="00486E32">
              <w:rPr>
                <w:color w:val="000000"/>
                <w:sz w:val="28"/>
                <w:szCs w:val="28"/>
              </w:rPr>
              <w:t>интересов, ценностной ориентаци</w:t>
            </w:r>
            <w:r w:rsidRPr="00136D49">
              <w:rPr>
                <w:color w:val="000000"/>
                <w:sz w:val="28"/>
                <w:szCs w:val="28"/>
              </w:rPr>
              <w:t>ей.</w:t>
            </w:r>
          </w:p>
          <w:p w:rsidR="00CB003D" w:rsidRPr="00136D49" w:rsidRDefault="00CB003D" w:rsidP="003F747E">
            <w:pPr>
              <w:ind w:left="-26" w:firstLine="26"/>
              <w:jc w:val="both"/>
              <w:rPr>
                <w:color w:val="000000"/>
                <w:sz w:val="28"/>
                <w:szCs w:val="28"/>
              </w:rPr>
            </w:pPr>
            <w:r w:rsidRPr="00136D49">
              <w:rPr>
                <w:color w:val="000000"/>
                <w:sz w:val="28"/>
                <w:szCs w:val="28"/>
              </w:rPr>
              <w:t>•Осуществление прогнозирования образовательных потребностей детей и подростков</w:t>
            </w:r>
          </w:p>
        </w:tc>
      </w:tr>
      <w:tr w:rsidR="00CB003D" w:rsidRPr="00136D49" w:rsidTr="00491DBF">
        <w:tc>
          <w:tcPr>
            <w:tcW w:w="2336" w:type="dxa"/>
          </w:tcPr>
          <w:p w:rsidR="00CB003D" w:rsidRPr="00136D49" w:rsidRDefault="00CB003D" w:rsidP="003F747E">
            <w:pPr>
              <w:jc w:val="both"/>
              <w:rPr>
                <w:color w:val="000000"/>
                <w:sz w:val="28"/>
                <w:szCs w:val="28"/>
              </w:rPr>
            </w:pPr>
            <w:r w:rsidRPr="00136D49">
              <w:rPr>
                <w:color w:val="000000"/>
                <w:sz w:val="28"/>
                <w:szCs w:val="28"/>
              </w:rPr>
              <w:t>2.Анализ состояния учебно</w:t>
            </w:r>
            <w:r w:rsidR="009F7791">
              <w:rPr>
                <w:color w:val="000000"/>
                <w:sz w:val="28"/>
                <w:szCs w:val="28"/>
              </w:rPr>
              <w:t>-</w:t>
            </w:r>
            <w:r w:rsidRPr="00136D49">
              <w:rPr>
                <w:color w:val="000000"/>
                <w:sz w:val="28"/>
                <w:szCs w:val="28"/>
              </w:rPr>
              <w:t xml:space="preserve"> воспитательной </w:t>
            </w:r>
            <w:r w:rsidRPr="00136D49">
              <w:rPr>
                <w:color w:val="000000"/>
                <w:sz w:val="28"/>
                <w:szCs w:val="28"/>
              </w:rPr>
              <w:lastRenderedPageBreak/>
              <w:t>работы</w:t>
            </w:r>
          </w:p>
        </w:tc>
        <w:tc>
          <w:tcPr>
            <w:tcW w:w="2275" w:type="dxa"/>
          </w:tcPr>
          <w:p w:rsidR="00CB003D" w:rsidRPr="00136D49" w:rsidRDefault="00CB003D" w:rsidP="003F747E">
            <w:pPr>
              <w:ind w:left="-73" w:firstLine="73"/>
              <w:jc w:val="both"/>
              <w:rPr>
                <w:color w:val="000000"/>
                <w:sz w:val="28"/>
                <w:szCs w:val="28"/>
              </w:rPr>
            </w:pPr>
            <w:r w:rsidRPr="00136D49">
              <w:rPr>
                <w:color w:val="000000"/>
                <w:sz w:val="28"/>
                <w:szCs w:val="28"/>
              </w:rPr>
              <w:lastRenderedPageBreak/>
              <w:t>Аналитическая, прогностическая</w:t>
            </w:r>
          </w:p>
        </w:tc>
        <w:tc>
          <w:tcPr>
            <w:tcW w:w="5454" w:type="dxa"/>
          </w:tcPr>
          <w:p w:rsidR="00CB003D" w:rsidRPr="00136D49" w:rsidRDefault="00CB003D" w:rsidP="003F747E">
            <w:pPr>
              <w:ind w:left="-26" w:firstLine="26"/>
              <w:jc w:val="both"/>
              <w:rPr>
                <w:color w:val="000000"/>
                <w:sz w:val="28"/>
                <w:szCs w:val="28"/>
              </w:rPr>
            </w:pPr>
            <w:r w:rsidRPr="00136D49">
              <w:rPr>
                <w:color w:val="000000"/>
                <w:sz w:val="28"/>
                <w:szCs w:val="28"/>
              </w:rPr>
              <w:t>Анализ условий о</w:t>
            </w:r>
            <w:r w:rsidR="00486E32">
              <w:rPr>
                <w:color w:val="000000"/>
                <w:sz w:val="28"/>
                <w:szCs w:val="28"/>
              </w:rPr>
              <w:t>рганизации учебно-воспитательно</w:t>
            </w:r>
            <w:r w:rsidRPr="00136D49">
              <w:rPr>
                <w:color w:val="000000"/>
                <w:sz w:val="28"/>
                <w:szCs w:val="28"/>
              </w:rPr>
              <w:t>го процесса:</w:t>
            </w:r>
          </w:p>
          <w:p w:rsidR="00CB003D" w:rsidRPr="00136D49" w:rsidRDefault="00CB003D" w:rsidP="003F747E">
            <w:pPr>
              <w:ind w:left="-26" w:firstLine="26"/>
              <w:jc w:val="both"/>
              <w:rPr>
                <w:color w:val="000000"/>
                <w:sz w:val="28"/>
                <w:szCs w:val="28"/>
              </w:rPr>
            </w:pPr>
            <w:r w:rsidRPr="00136D49">
              <w:rPr>
                <w:color w:val="000000"/>
                <w:sz w:val="28"/>
                <w:szCs w:val="28"/>
              </w:rPr>
              <w:t>•программно-методического обеспечения;</w:t>
            </w:r>
          </w:p>
          <w:p w:rsidR="00CB003D" w:rsidRPr="00136D49" w:rsidRDefault="00CB003D" w:rsidP="003F747E">
            <w:pPr>
              <w:ind w:left="-26" w:firstLine="26"/>
              <w:jc w:val="both"/>
              <w:rPr>
                <w:color w:val="000000"/>
                <w:sz w:val="28"/>
                <w:szCs w:val="28"/>
              </w:rPr>
            </w:pPr>
            <w:r w:rsidRPr="00136D49">
              <w:rPr>
                <w:color w:val="000000"/>
                <w:sz w:val="28"/>
                <w:szCs w:val="28"/>
              </w:rPr>
              <w:t>•нормативно-правового обеспечения;</w:t>
            </w:r>
          </w:p>
          <w:p w:rsidR="00CB003D" w:rsidRPr="00136D49" w:rsidRDefault="00CB003D" w:rsidP="003F747E">
            <w:pPr>
              <w:ind w:left="-26" w:firstLine="26"/>
              <w:jc w:val="both"/>
              <w:rPr>
                <w:color w:val="000000"/>
                <w:sz w:val="28"/>
                <w:szCs w:val="28"/>
              </w:rPr>
            </w:pPr>
            <w:r w:rsidRPr="00136D49">
              <w:rPr>
                <w:color w:val="000000"/>
                <w:sz w:val="28"/>
                <w:szCs w:val="28"/>
              </w:rPr>
              <w:lastRenderedPageBreak/>
              <w:t>•материально-технического обеспечения;</w:t>
            </w:r>
          </w:p>
          <w:p w:rsidR="00CB003D" w:rsidRPr="00136D49" w:rsidRDefault="00CB003D" w:rsidP="003F747E">
            <w:pPr>
              <w:ind w:left="-26" w:firstLine="26"/>
              <w:jc w:val="both"/>
              <w:rPr>
                <w:color w:val="000000"/>
                <w:sz w:val="28"/>
                <w:szCs w:val="28"/>
              </w:rPr>
            </w:pPr>
            <w:r w:rsidRPr="00136D49">
              <w:rPr>
                <w:color w:val="000000"/>
                <w:sz w:val="28"/>
                <w:szCs w:val="28"/>
              </w:rPr>
              <w:t>•кадрового обеспечения;</w:t>
            </w:r>
          </w:p>
          <w:p w:rsidR="00CB003D" w:rsidRPr="00136D49" w:rsidRDefault="00CB003D" w:rsidP="003F747E">
            <w:pPr>
              <w:ind w:left="-26" w:firstLine="26"/>
              <w:jc w:val="both"/>
              <w:rPr>
                <w:color w:val="000000"/>
                <w:sz w:val="28"/>
                <w:szCs w:val="28"/>
              </w:rPr>
            </w:pPr>
            <w:r w:rsidRPr="00136D49">
              <w:rPr>
                <w:color w:val="000000"/>
                <w:sz w:val="28"/>
                <w:szCs w:val="28"/>
              </w:rPr>
              <w:t>•финансового обеспечения</w:t>
            </w:r>
          </w:p>
          <w:p w:rsidR="00CB003D" w:rsidRPr="00136D49" w:rsidRDefault="00CB003D" w:rsidP="003F747E">
            <w:pPr>
              <w:ind w:left="-26" w:firstLine="26"/>
              <w:jc w:val="both"/>
              <w:rPr>
                <w:color w:val="000000"/>
                <w:sz w:val="28"/>
                <w:szCs w:val="28"/>
              </w:rPr>
            </w:pPr>
            <w:r w:rsidRPr="00136D49">
              <w:rPr>
                <w:color w:val="000000"/>
                <w:sz w:val="28"/>
                <w:szCs w:val="28"/>
              </w:rPr>
              <w:t xml:space="preserve">  Анализ показателей уровня учебно-воспитательного       процесса:</w:t>
            </w:r>
          </w:p>
          <w:p w:rsidR="00CB003D" w:rsidRPr="00136D49" w:rsidRDefault="00CB003D" w:rsidP="003F747E">
            <w:pPr>
              <w:ind w:left="-26" w:firstLine="26"/>
              <w:jc w:val="both"/>
              <w:rPr>
                <w:color w:val="000000"/>
                <w:sz w:val="28"/>
                <w:szCs w:val="28"/>
              </w:rPr>
            </w:pPr>
            <w:r w:rsidRPr="00136D49">
              <w:rPr>
                <w:color w:val="000000"/>
                <w:sz w:val="28"/>
                <w:szCs w:val="28"/>
              </w:rPr>
              <w:t>•загруженности учебных помещений;</w:t>
            </w:r>
          </w:p>
          <w:p w:rsidR="00CB003D" w:rsidRPr="00136D49" w:rsidRDefault="00CB003D" w:rsidP="003F747E">
            <w:pPr>
              <w:ind w:left="-26" w:firstLine="26"/>
              <w:jc w:val="both"/>
              <w:rPr>
                <w:color w:val="000000"/>
                <w:sz w:val="28"/>
                <w:szCs w:val="28"/>
              </w:rPr>
            </w:pPr>
            <w:r w:rsidRPr="00136D49">
              <w:rPr>
                <w:color w:val="000000"/>
                <w:sz w:val="28"/>
                <w:szCs w:val="28"/>
              </w:rPr>
              <w:t>•наполняемости и стабильности учебных групп;</w:t>
            </w:r>
          </w:p>
          <w:p w:rsidR="00CB003D" w:rsidRPr="00136D49" w:rsidRDefault="00486E32" w:rsidP="003F747E">
            <w:pPr>
              <w:ind w:left="-26" w:firstLine="26"/>
              <w:jc w:val="both"/>
              <w:rPr>
                <w:color w:val="000000"/>
                <w:sz w:val="28"/>
                <w:szCs w:val="28"/>
              </w:rPr>
            </w:pPr>
            <w:r>
              <w:rPr>
                <w:color w:val="000000"/>
                <w:sz w:val="28"/>
                <w:szCs w:val="28"/>
              </w:rPr>
              <w:t>•возрастного состава о</w:t>
            </w:r>
            <w:r w:rsidR="00A1472D">
              <w:rPr>
                <w:color w:val="000000"/>
                <w:sz w:val="28"/>
                <w:szCs w:val="28"/>
              </w:rPr>
              <w:t>б</w:t>
            </w:r>
            <w:r>
              <w:rPr>
                <w:color w:val="000000"/>
                <w:sz w:val="28"/>
                <w:szCs w:val="28"/>
              </w:rPr>
              <w:t>уча</w:t>
            </w:r>
            <w:r w:rsidR="00A1472D">
              <w:rPr>
                <w:color w:val="000000"/>
                <w:sz w:val="28"/>
                <w:szCs w:val="28"/>
              </w:rPr>
              <w:t>ю</w:t>
            </w:r>
            <w:r w:rsidR="00CB003D" w:rsidRPr="00136D49">
              <w:rPr>
                <w:color w:val="000000"/>
                <w:sz w:val="28"/>
                <w:szCs w:val="28"/>
              </w:rPr>
              <w:t>щихся;</w:t>
            </w:r>
          </w:p>
          <w:p w:rsidR="00CB003D" w:rsidRPr="00136D49" w:rsidRDefault="00CB003D" w:rsidP="00E11601">
            <w:pPr>
              <w:ind w:left="-26"/>
              <w:jc w:val="both"/>
              <w:rPr>
                <w:color w:val="000000"/>
                <w:sz w:val="28"/>
                <w:szCs w:val="28"/>
              </w:rPr>
            </w:pPr>
            <w:r w:rsidRPr="00136D49">
              <w:rPr>
                <w:color w:val="000000"/>
                <w:sz w:val="28"/>
                <w:szCs w:val="28"/>
              </w:rPr>
              <w:t>•соответствия учебно-воспитательного процесса образовательным программам;</w:t>
            </w:r>
          </w:p>
          <w:p w:rsidR="00CB003D" w:rsidRPr="00136D49" w:rsidRDefault="00CB003D" w:rsidP="003F747E">
            <w:pPr>
              <w:ind w:left="-26" w:firstLine="26"/>
              <w:jc w:val="both"/>
              <w:rPr>
                <w:color w:val="000000"/>
                <w:sz w:val="28"/>
                <w:szCs w:val="28"/>
              </w:rPr>
            </w:pPr>
            <w:r w:rsidRPr="00136D49">
              <w:rPr>
                <w:color w:val="000000"/>
                <w:sz w:val="28"/>
                <w:szCs w:val="28"/>
              </w:rPr>
              <w:t>•форм, методов, средств обучения;</w:t>
            </w:r>
          </w:p>
          <w:p w:rsidR="00CB003D" w:rsidRPr="00136D49" w:rsidRDefault="00CB003D" w:rsidP="003F747E">
            <w:pPr>
              <w:ind w:left="-26" w:firstLine="26"/>
              <w:jc w:val="both"/>
              <w:rPr>
                <w:color w:val="000000"/>
                <w:sz w:val="28"/>
                <w:szCs w:val="28"/>
              </w:rPr>
            </w:pPr>
            <w:r w:rsidRPr="00136D49">
              <w:rPr>
                <w:color w:val="000000"/>
                <w:sz w:val="28"/>
                <w:szCs w:val="28"/>
              </w:rPr>
              <w:t>•работы в летний период;</w:t>
            </w:r>
          </w:p>
          <w:p w:rsidR="00CB003D" w:rsidRPr="00136D49" w:rsidRDefault="00CB003D" w:rsidP="003F747E">
            <w:pPr>
              <w:ind w:left="-26" w:firstLine="26"/>
              <w:jc w:val="both"/>
              <w:rPr>
                <w:color w:val="000000"/>
                <w:sz w:val="28"/>
                <w:szCs w:val="28"/>
              </w:rPr>
            </w:pPr>
            <w:r w:rsidRPr="00136D49">
              <w:rPr>
                <w:color w:val="000000"/>
                <w:sz w:val="28"/>
                <w:szCs w:val="28"/>
              </w:rPr>
              <w:t>•массовых мероприятий</w:t>
            </w:r>
          </w:p>
        </w:tc>
      </w:tr>
      <w:tr w:rsidR="00CB003D" w:rsidRPr="00136D49" w:rsidTr="00491DBF">
        <w:tc>
          <w:tcPr>
            <w:tcW w:w="2336" w:type="dxa"/>
          </w:tcPr>
          <w:p w:rsidR="00CB003D" w:rsidRPr="00136D49" w:rsidRDefault="00CB003D" w:rsidP="003F747E">
            <w:pPr>
              <w:jc w:val="both"/>
              <w:rPr>
                <w:color w:val="000000"/>
                <w:sz w:val="28"/>
                <w:szCs w:val="28"/>
              </w:rPr>
            </w:pPr>
            <w:r w:rsidRPr="00136D49">
              <w:rPr>
                <w:color w:val="000000"/>
                <w:sz w:val="28"/>
                <w:szCs w:val="28"/>
              </w:rPr>
              <w:lastRenderedPageBreak/>
              <w:t>3.Обеспечение педагогических работников необходимой информацией</w:t>
            </w:r>
          </w:p>
        </w:tc>
        <w:tc>
          <w:tcPr>
            <w:tcW w:w="2275" w:type="dxa"/>
          </w:tcPr>
          <w:p w:rsidR="00CB003D" w:rsidRPr="00136D49" w:rsidRDefault="00CB003D" w:rsidP="003F747E">
            <w:pPr>
              <w:ind w:left="-540" w:firstLine="540"/>
              <w:jc w:val="both"/>
              <w:rPr>
                <w:color w:val="000000"/>
                <w:sz w:val="28"/>
                <w:szCs w:val="28"/>
              </w:rPr>
            </w:pPr>
            <w:r w:rsidRPr="00136D49">
              <w:rPr>
                <w:color w:val="000000"/>
                <w:sz w:val="28"/>
                <w:szCs w:val="28"/>
              </w:rPr>
              <w:t>информационная</w:t>
            </w:r>
          </w:p>
        </w:tc>
        <w:tc>
          <w:tcPr>
            <w:tcW w:w="5454" w:type="dxa"/>
          </w:tcPr>
          <w:p w:rsidR="00CB003D" w:rsidRPr="00136D49" w:rsidRDefault="00CB003D" w:rsidP="003F747E">
            <w:pPr>
              <w:ind w:left="-26" w:firstLine="26"/>
              <w:jc w:val="both"/>
              <w:rPr>
                <w:color w:val="000000"/>
                <w:sz w:val="28"/>
                <w:szCs w:val="28"/>
              </w:rPr>
            </w:pPr>
            <w:r w:rsidRPr="00136D49">
              <w:rPr>
                <w:color w:val="000000"/>
                <w:sz w:val="28"/>
                <w:szCs w:val="28"/>
              </w:rPr>
              <w:t>1. Библиография учебно-методической литературы</w:t>
            </w:r>
          </w:p>
          <w:p w:rsidR="00CB003D" w:rsidRPr="00136D49" w:rsidRDefault="00CB003D" w:rsidP="003F747E">
            <w:pPr>
              <w:ind w:left="-26" w:firstLine="26"/>
              <w:jc w:val="both"/>
              <w:rPr>
                <w:color w:val="000000"/>
                <w:sz w:val="28"/>
                <w:szCs w:val="28"/>
              </w:rPr>
            </w:pPr>
            <w:r w:rsidRPr="00136D49">
              <w:rPr>
                <w:color w:val="000000"/>
                <w:sz w:val="28"/>
                <w:szCs w:val="28"/>
              </w:rPr>
              <w:t>2. Пополнение фондов:</w:t>
            </w:r>
          </w:p>
          <w:p w:rsidR="00CB003D" w:rsidRPr="00136D49" w:rsidRDefault="00CB003D" w:rsidP="003F747E">
            <w:pPr>
              <w:ind w:left="-26" w:firstLine="26"/>
              <w:jc w:val="both"/>
              <w:rPr>
                <w:color w:val="000000"/>
                <w:sz w:val="28"/>
                <w:szCs w:val="28"/>
              </w:rPr>
            </w:pPr>
            <w:r w:rsidRPr="00136D49">
              <w:rPr>
                <w:color w:val="000000"/>
                <w:sz w:val="28"/>
                <w:szCs w:val="28"/>
              </w:rPr>
              <w:t>•учебно-методической литературы;</w:t>
            </w:r>
          </w:p>
          <w:p w:rsidR="00CB003D" w:rsidRPr="00136D49" w:rsidRDefault="00CB003D" w:rsidP="003F747E">
            <w:pPr>
              <w:ind w:left="-26" w:firstLine="26"/>
              <w:jc w:val="both"/>
              <w:rPr>
                <w:color w:val="000000"/>
                <w:sz w:val="28"/>
                <w:szCs w:val="28"/>
              </w:rPr>
            </w:pPr>
            <w:r w:rsidRPr="00136D49">
              <w:rPr>
                <w:color w:val="000000"/>
                <w:sz w:val="28"/>
                <w:szCs w:val="28"/>
              </w:rPr>
              <w:t>•аудио- и видеозаписей;</w:t>
            </w:r>
          </w:p>
          <w:p w:rsidR="00CB003D" w:rsidRPr="00136D49" w:rsidRDefault="00CB003D" w:rsidP="003F747E">
            <w:pPr>
              <w:ind w:left="-26" w:firstLine="26"/>
              <w:jc w:val="both"/>
              <w:rPr>
                <w:color w:val="000000"/>
                <w:sz w:val="28"/>
                <w:szCs w:val="28"/>
              </w:rPr>
            </w:pPr>
            <w:r w:rsidRPr="00136D49">
              <w:rPr>
                <w:color w:val="000000"/>
                <w:sz w:val="28"/>
                <w:szCs w:val="28"/>
              </w:rPr>
              <w:t>•медиатеки</w:t>
            </w:r>
          </w:p>
          <w:p w:rsidR="00CB003D" w:rsidRPr="00136D49" w:rsidRDefault="00CB003D" w:rsidP="003F747E">
            <w:pPr>
              <w:ind w:left="-26" w:firstLine="26"/>
              <w:jc w:val="both"/>
              <w:rPr>
                <w:color w:val="000000"/>
                <w:sz w:val="28"/>
                <w:szCs w:val="28"/>
              </w:rPr>
            </w:pPr>
            <w:r w:rsidRPr="00136D49">
              <w:rPr>
                <w:color w:val="000000"/>
                <w:sz w:val="28"/>
                <w:szCs w:val="28"/>
              </w:rPr>
              <w:t>3.Организация подписки на периодические педагогические издания</w:t>
            </w:r>
          </w:p>
          <w:p w:rsidR="00CB003D" w:rsidRPr="00136D49" w:rsidRDefault="00CB003D" w:rsidP="003F747E">
            <w:pPr>
              <w:ind w:left="-26" w:firstLine="26"/>
              <w:jc w:val="both"/>
              <w:rPr>
                <w:color w:val="000000"/>
                <w:sz w:val="28"/>
                <w:szCs w:val="28"/>
              </w:rPr>
            </w:pPr>
            <w:r w:rsidRPr="00136D49">
              <w:rPr>
                <w:color w:val="000000"/>
                <w:sz w:val="28"/>
                <w:szCs w:val="28"/>
              </w:rPr>
              <w:t>4.Пополнение банков:</w:t>
            </w:r>
          </w:p>
          <w:p w:rsidR="00CB003D" w:rsidRPr="00136D49" w:rsidRDefault="00CB003D" w:rsidP="003F747E">
            <w:pPr>
              <w:ind w:left="-26" w:firstLine="26"/>
              <w:jc w:val="both"/>
              <w:rPr>
                <w:color w:val="000000"/>
                <w:sz w:val="28"/>
                <w:szCs w:val="28"/>
              </w:rPr>
            </w:pPr>
            <w:r w:rsidRPr="00136D49">
              <w:rPr>
                <w:color w:val="000000"/>
                <w:sz w:val="28"/>
                <w:szCs w:val="28"/>
              </w:rPr>
              <w:t>•различных типов программ;</w:t>
            </w:r>
          </w:p>
          <w:p w:rsidR="00CB003D" w:rsidRPr="00136D49" w:rsidRDefault="00CB003D" w:rsidP="003F747E">
            <w:pPr>
              <w:ind w:left="-26" w:firstLine="26"/>
              <w:jc w:val="both"/>
              <w:rPr>
                <w:color w:val="000000"/>
                <w:sz w:val="28"/>
                <w:szCs w:val="28"/>
              </w:rPr>
            </w:pPr>
            <w:r w:rsidRPr="00136D49">
              <w:rPr>
                <w:color w:val="000000"/>
                <w:sz w:val="28"/>
                <w:szCs w:val="28"/>
              </w:rPr>
              <w:t>•нормативно-правовой документации;</w:t>
            </w:r>
          </w:p>
          <w:p w:rsidR="00CB003D" w:rsidRPr="00136D49" w:rsidRDefault="00CB003D" w:rsidP="003F747E">
            <w:pPr>
              <w:ind w:left="-26" w:firstLine="26"/>
              <w:jc w:val="both"/>
              <w:rPr>
                <w:color w:val="000000"/>
                <w:sz w:val="28"/>
                <w:szCs w:val="28"/>
              </w:rPr>
            </w:pPr>
            <w:r w:rsidRPr="00136D49">
              <w:rPr>
                <w:color w:val="000000"/>
                <w:sz w:val="28"/>
                <w:szCs w:val="28"/>
              </w:rPr>
              <w:t>•методических и дидактических разработок</w:t>
            </w:r>
          </w:p>
          <w:p w:rsidR="00CB003D" w:rsidRPr="00136D49" w:rsidRDefault="00CB003D" w:rsidP="003F747E">
            <w:pPr>
              <w:ind w:left="-26" w:firstLine="26"/>
              <w:jc w:val="both"/>
              <w:rPr>
                <w:color w:val="000000"/>
                <w:sz w:val="28"/>
                <w:szCs w:val="28"/>
              </w:rPr>
            </w:pPr>
            <w:r w:rsidRPr="00136D49">
              <w:rPr>
                <w:color w:val="000000"/>
                <w:sz w:val="28"/>
                <w:szCs w:val="28"/>
              </w:rPr>
              <w:t>•педагогических технологий</w:t>
            </w:r>
          </w:p>
        </w:tc>
      </w:tr>
      <w:tr w:rsidR="00CB003D" w:rsidRPr="00136D49" w:rsidTr="00491DBF">
        <w:tc>
          <w:tcPr>
            <w:tcW w:w="2336" w:type="dxa"/>
          </w:tcPr>
          <w:p w:rsidR="00CB003D" w:rsidRPr="00136D49" w:rsidRDefault="00CB003D" w:rsidP="003F747E">
            <w:pPr>
              <w:jc w:val="both"/>
              <w:rPr>
                <w:color w:val="000000"/>
                <w:sz w:val="28"/>
                <w:szCs w:val="28"/>
              </w:rPr>
            </w:pPr>
            <w:r w:rsidRPr="00136D49">
              <w:rPr>
                <w:color w:val="000000"/>
                <w:sz w:val="28"/>
                <w:szCs w:val="28"/>
              </w:rPr>
              <w:t>4.Обеспечение качества учебно-воспитательного процесса</w:t>
            </w:r>
          </w:p>
        </w:tc>
        <w:tc>
          <w:tcPr>
            <w:tcW w:w="2275" w:type="dxa"/>
          </w:tcPr>
          <w:p w:rsidR="00CB003D" w:rsidRPr="00136D49" w:rsidRDefault="00CB003D" w:rsidP="00F8112E">
            <w:pPr>
              <w:ind w:hanging="34"/>
              <w:jc w:val="both"/>
              <w:rPr>
                <w:color w:val="000000"/>
                <w:sz w:val="28"/>
                <w:szCs w:val="28"/>
              </w:rPr>
            </w:pPr>
            <w:r w:rsidRPr="00136D49">
              <w:rPr>
                <w:color w:val="000000"/>
                <w:sz w:val="28"/>
                <w:szCs w:val="28"/>
              </w:rPr>
              <w:t>Прогностичес</w:t>
            </w:r>
            <w:r w:rsidR="00F8112E">
              <w:rPr>
                <w:color w:val="000000"/>
                <w:sz w:val="28"/>
                <w:szCs w:val="28"/>
              </w:rPr>
              <w:t xml:space="preserve">- </w:t>
            </w:r>
            <w:r w:rsidRPr="00136D49">
              <w:rPr>
                <w:color w:val="000000"/>
                <w:sz w:val="28"/>
                <w:szCs w:val="28"/>
              </w:rPr>
              <w:t>кая, организационная</w:t>
            </w:r>
          </w:p>
        </w:tc>
        <w:tc>
          <w:tcPr>
            <w:tcW w:w="5454" w:type="dxa"/>
          </w:tcPr>
          <w:p w:rsidR="00CB003D" w:rsidRPr="00136D49" w:rsidRDefault="00CB003D" w:rsidP="003F747E">
            <w:pPr>
              <w:ind w:left="-26" w:firstLine="26"/>
              <w:jc w:val="both"/>
              <w:rPr>
                <w:color w:val="000000"/>
                <w:sz w:val="28"/>
                <w:szCs w:val="28"/>
              </w:rPr>
            </w:pPr>
            <w:r w:rsidRPr="00136D49">
              <w:rPr>
                <w:color w:val="000000"/>
                <w:sz w:val="28"/>
                <w:szCs w:val="28"/>
              </w:rPr>
              <w:t>Совершенствование системы управления учебно- воспитательным процессом, включающей:</w:t>
            </w:r>
          </w:p>
          <w:p w:rsidR="00CB003D" w:rsidRPr="00136D49" w:rsidRDefault="00CB003D" w:rsidP="003F747E">
            <w:pPr>
              <w:ind w:left="-26" w:firstLine="26"/>
              <w:jc w:val="both"/>
              <w:rPr>
                <w:color w:val="000000"/>
                <w:sz w:val="28"/>
                <w:szCs w:val="28"/>
              </w:rPr>
            </w:pPr>
            <w:r w:rsidRPr="00136D49">
              <w:rPr>
                <w:color w:val="000000"/>
                <w:sz w:val="28"/>
                <w:szCs w:val="28"/>
              </w:rPr>
              <w:t>•проекты организационно- нормативных документов, регулирующих и регламентирующих учебно-воспитательный процесс;</w:t>
            </w:r>
          </w:p>
          <w:p w:rsidR="00CB003D" w:rsidRPr="00136D49" w:rsidRDefault="00CB003D" w:rsidP="003F747E">
            <w:pPr>
              <w:ind w:left="-26" w:firstLine="26"/>
              <w:jc w:val="both"/>
              <w:rPr>
                <w:color w:val="000000"/>
                <w:sz w:val="28"/>
                <w:szCs w:val="28"/>
              </w:rPr>
            </w:pPr>
            <w:r w:rsidRPr="00136D49">
              <w:rPr>
                <w:color w:val="000000"/>
                <w:sz w:val="28"/>
                <w:szCs w:val="28"/>
              </w:rPr>
              <w:t>•необходимую документацию (положения) и информацию по проведению творческих массовых мероприятий (конкурсов, выставок, соревнований и т.д.)</w:t>
            </w:r>
          </w:p>
          <w:p w:rsidR="00CB003D" w:rsidRPr="00136D49" w:rsidRDefault="00CB003D" w:rsidP="003F747E">
            <w:pPr>
              <w:ind w:left="-26" w:firstLine="26"/>
              <w:jc w:val="both"/>
              <w:rPr>
                <w:color w:val="000000"/>
                <w:sz w:val="28"/>
                <w:szCs w:val="28"/>
              </w:rPr>
            </w:pPr>
            <w:r w:rsidRPr="00136D49">
              <w:rPr>
                <w:color w:val="000000"/>
                <w:sz w:val="28"/>
                <w:szCs w:val="28"/>
              </w:rPr>
              <w:t>•участие в этих мероприятиях педагогов дополнительного образования детей, объединений с дальнейшим учетом полученных результатов;</w:t>
            </w:r>
          </w:p>
          <w:p w:rsidR="00CB003D" w:rsidRPr="00136D49" w:rsidRDefault="00CB003D" w:rsidP="003F747E">
            <w:pPr>
              <w:ind w:left="-26" w:firstLine="26"/>
              <w:jc w:val="both"/>
              <w:rPr>
                <w:color w:val="000000"/>
                <w:sz w:val="28"/>
                <w:szCs w:val="28"/>
              </w:rPr>
            </w:pPr>
            <w:r w:rsidRPr="00136D49">
              <w:rPr>
                <w:color w:val="000000"/>
                <w:sz w:val="28"/>
                <w:szCs w:val="28"/>
              </w:rPr>
              <w:t xml:space="preserve">•программирование образовательного процесса, внедрение инновационных форм работы, активных методов и технических </w:t>
            </w:r>
            <w:r w:rsidRPr="00136D49">
              <w:rPr>
                <w:color w:val="000000"/>
                <w:sz w:val="28"/>
                <w:szCs w:val="28"/>
              </w:rPr>
              <w:lastRenderedPageBreak/>
              <w:t>средств обучения в практику деятельности педагогов дополнительного образования детей;</w:t>
            </w:r>
          </w:p>
          <w:p w:rsidR="00CB003D" w:rsidRPr="00136D49" w:rsidRDefault="00CB003D" w:rsidP="003F747E">
            <w:pPr>
              <w:ind w:left="-26" w:firstLine="26"/>
              <w:jc w:val="both"/>
              <w:rPr>
                <w:color w:val="000000"/>
                <w:sz w:val="28"/>
                <w:szCs w:val="28"/>
              </w:rPr>
            </w:pPr>
            <w:r w:rsidRPr="00136D49">
              <w:rPr>
                <w:color w:val="000000"/>
                <w:sz w:val="28"/>
                <w:szCs w:val="28"/>
              </w:rPr>
              <w:t>•систему диагностики и мониторинга с целью определения вводного, промежуточного и итогового уровня знаний, умений, навыков  обучающихся;</w:t>
            </w:r>
          </w:p>
          <w:p w:rsidR="00CB003D" w:rsidRPr="00136D49" w:rsidRDefault="00CB003D" w:rsidP="003F747E">
            <w:pPr>
              <w:ind w:left="-26" w:firstLine="26"/>
              <w:jc w:val="both"/>
              <w:rPr>
                <w:color w:val="000000"/>
                <w:sz w:val="28"/>
                <w:szCs w:val="28"/>
              </w:rPr>
            </w:pPr>
            <w:r w:rsidRPr="00136D49">
              <w:rPr>
                <w:color w:val="000000"/>
                <w:sz w:val="28"/>
                <w:szCs w:val="28"/>
              </w:rPr>
              <w:t>•методические рекомендации для педагогов дополнительного образования детей по организации учебно-воспитательного процесса;</w:t>
            </w:r>
          </w:p>
          <w:p w:rsidR="00CB003D" w:rsidRPr="00136D49" w:rsidRDefault="00CB003D" w:rsidP="003F747E">
            <w:pPr>
              <w:ind w:left="-26" w:firstLine="26"/>
              <w:jc w:val="both"/>
              <w:rPr>
                <w:color w:val="000000"/>
                <w:sz w:val="28"/>
                <w:szCs w:val="28"/>
              </w:rPr>
            </w:pPr>
            <w:r w:rsidRPr="00136D49">
              <w:rPr>
                <w:color w:val="000000"/>
                <w:sz w:val="28"/>
                <w:szCs w:val="28"/>
              </w:rPr>
              <w:t>•подготовку отчетных документов;</w:t>
            </w:r>
          </w:p>
          <w:p w:rsidR="00CB003D" w:rsidRPr="00136D49" w:rsidRDefault="00CB003D" w:rsidP="003F747E">
            <w:pPr>
              <w:ind w:left="-26" w:firstLine="26"/>
              <w:jc w:val="both"/>
              <w:rPr>
                <w:color w:val="000000"/>
                <w:sz w:val="28"/>
                <w:szCs w:val="28"/>
              </w:rPr>
            </w:pPr>
            <w:r w:rsidRPr="00136D49">
              <w:rPr>
                <w:color w:val="000000"/>
                <w:sz w:val="28"/>
                <w:szCs w:val="28"/>
              </w:rPr>
              <w:t>•оказание консультативной помощи педагогам дополнительного образования детей в разработке учебных и методических пособий.</w:t>
            </w:r>
          </w:p>
        </w:tc>
      </w:tr>
      <w:tr w:rsidR="00CB003D" w:rsidRPr="00136D49" w:rsidTr="00491DBF">
        <w:tc>
          <w:tcPr>
            <w:tcW w:w="2336" w:type="dxa"/>
          </w:tcPr>
          <w:p w:rsidR="00CB003D" w:rsidRPr="00136D49" w:rsidRDefault="00CB003D" w:rsidP="00486E32">
            <w:pPr>
              <w:jc w:val="both"/>
              <w:rPr>
                <w:color w:val="000000"/>
                <w:sz w:val="28"/>
                <w:szCs w:val="28"/>
              </w:rPr>
            </w:pPr>
            <w:r w:rsidRPr="00136D49">
              <w:rPr>
                <w:color w:val="000000"/>
                <w:sz w:val="28"/>
                <w:szCs w:val="28"/>
              </w:rPr>
              <w:lastRenderedPageBreak/>
              <w:t>5.Выявление, изучение и оцен</w:t>
            </w:r>
            <w:r w:rsidR="009F35AD" w:rsidRPr="00136D49">
              <w:rPr>
                <w:color w:val="000000"/>
                <w:sz w:val="28"/>
                <w:szCs w:val="28"/>
              </w:rPr>
              <w:t>ка результативности деятель</w:t>
            </w:r>
            <w:r w:rsidRPr="00136D49">
              <w:rPr>
                <w:color w:val="000000"/>
                <w:sz w:val="28"/>
                <w:szCs w:val="28"/>
              </w:rPr>
              <w:t>ности педагогов дополнительного образования детей</w:t>
            </w:r>
          </w:p>
        </w:tc>
        <w:tc>
          <w:tcPr>
            <w:tcW w:w="2275" w:type="dxa"/>
          </w:tcPr>
          <w:p w:rsidR="00CB003D" w:rsidRPr="00136D49" w:rsidRDefault="00CB003D" w:rsidP="003F747E">
            <w:pPr>
              <w:ind w:left="-73" w:firstLine="3"/>
              <w:jc w:val="both"/>
              <w:rPr>
                <w:color w:val="000000"/>
                <w:sz w:val="28"/>
                <w:szCs w:val="28"/>
              </w:rPr>
            </w:pPr>
            <w:r w:rsidRPr="00136D49">
              <w:rPr>
                <w:color w:val="000000"/>
                <w:sz w:val="28"/>
                <w:szCs w:val="28"/>
              </w:rPr>
              <w:t>Аналитическая, обучающая, организационная</w:t>
            </w:r>
          </w:p>
        </w:tc>
        <w:tc>
          <w:tcPr>
            <w:tcW w:w="5454" w:type="dxa"/>
          </w:tcPr>
          <w:p w:rsidR="00CB003D" w:rsidRPr="00136D49" w:rsidRDefault="00CB003D" w:rsidP="003F747E">
            <w:pPr>
              <w:ind w:left="-26" w:firstLine="26"/>
              <w:jc w:val="both"/>
              <w:rPr>
                <w:color w:val="000000"/>
                <w:sz w:val="28"/>
                <w:szCs w:val="28"/>
              </w:rPr>
            </w:pPr>
            <w:r w:rsidRPr="00136D49">
              <w:rPr>
                <w:color w:val="000000"/>
                <w:sz w:val="28"/>
                <w:szCs w:val="28"/>
              </w:rPr>
              <w:t>1.Мониторинг, анализ и оценка деятельности педагогов дополнительного образования детей, работающим по конкретным дополнительным образовательным программам.</w:t>
            </w:r>
          </w:p>
          <w:p w:rsidR="00CB003D" w:rsidRPr="00136D49" w:rsidRDefault="00CB003D" w:rsidP="003F747E">
            <w:pPr>
              <w:ind w:left="-26" w:firstLine="26"/>
              <w:jc w:val="both"/>
              <w:rPr>
                <w:color w:val="000000"/>
                <w:sz w:val="28"/>
                <w:szCs w:val="28"/>
              </w:rPr>
            </w:pPr>
            <w:r w:rsidRPr="00136D49">
              <w:rPr>
                <w:color w:val="000000"/>
                <w:sz w:val="28"/>
                <w:szCs w:val="28"/>
              </w:rPr>
              <w:t>2. Выявление проблем, возникающих у педагогов дополнительного образования детей в процессе их педагогической деятельности, их обсуждение на МО.</w:t>
            </w:r>
          </w:p>
          <w:p w:rsidR="00CB003D" w:rsidRPr="00136D49" w:rsidRDefault="00CB003D" w:rsidP="003F747E">
            <w:pPr>
              <w:ind w:left="-26" w:firstLine="26"/>
              <w:jc w:val="both"/>
              <w:rPr>
                <w:color w:val="000000"/>
                <w:sz w:val="28"/>
                <w:szCs w:val="28"/>
              </w:rPr>
            </w:pPr>
            <w:r w:rsidRPr="00136D49">
              <w:rPr>
                <w:color w:val="000000"/>
                <w:sz w:val="28"/>
                <w:szCs w:val="28"/>
              </w:rPr>
              <w:t>3.Внедрение в практику деятельности педагогов дополнительного образования детей инновационных форм, методов работы, повышение компетентности педагогов дополнительного образования детей.</w:t>
            </w:r>
          </w:p>
          <w:p w:rsidR="00CB003D" w:rsidRPr="00136D49" w:rsidRDefault="00CB003D" w:rsidP="003F747E">
            <w:pPr>
              <w:ind w:left="-26" w:firstLine="26"/>
              <w:jc w:val="both"/>
              <w:rPr>
                <w:color w:val="000000"/>
                <w:sz w:val="28"/>
                <w:szCs w:val="28"/>
              </w:rPr>
            </w:pPr>
            <w:r w:rsidRPr="00136D49">
              <w:rPr>
                <w:color w:val="000000"/>
                <w:sz w:val="28"/>
                <w:szCs w:val="28"/>
              </w:rPr>
              <w:t>4. Пополнение банков:</w:t>
            </w:r>
          </w:p>
          <w:p w:rsidR="00CB003D" w:rsidRPr="00136D49" w:rsidRDefault="00CB003D" w:rsidP="003F747E">
            <w:pPr>
              <w:ind w:left="-26" w:firstLine="26"/>
              <w:jc w:val="both"/>
              <w:rPr>
                <w:color w:val="000000"/>
                <w:sz w:val="28"/>
                <w:szCs w:val="28"/>
              </w:rPr>
            </w:pPr>
            <w:r w:rsidRPr="00136D49">
              <w:rPr>
                <w:color w:val="000000"/>
                <w:sz w:val="28"/>
                <w:szCs w:val="28"/>
              </w:rPr>
              <w:t>•опыта работы педагогов дополнительного образования детей;</w:t>
            </w:r>
          </w:p>
          <w:p w:rsidR="00CB003D" w:rsidRPr="00136D49" w:rsidRDefault="00CB003D" w:rsidP="003F747E">
            <w:pPr>
              <w:ind w:left="-26" w:firstLine="26"/>
              <w:jc w:val="both"/>
              <w:rPr>
                <w:color w:val="000000"/>
                <w:sz w:val="28"/>
                <w:szCs w:val="28"/>
              </w:rPr>
            </w:pPr>
            <w:r w:rsidRPr="00136D49">
              <w:rPr>
                <w:color w:val="000000"/>
                <w:sz w:val="28"/>
                <w:szCs w:val="28"/>
              </w:rPr>
              <w:t>•педагогических находок (разработка уроков, раздаточного материала и т.д.)</w:t>
            </w:r>
          </w:p>
          <w:p w:rsidR="00CB003D" w:rsidRPr="00136D49" w:rsidRDefault="00CB003D" w:rsidP="003F747E">
            <w:pPr>
              <w:ind w:left="-26" w:firstLine="26"/>
              <w:jc w:val="both"/>
              <w:rPr>
                <w:color w:val="000000"/>
                <w:sz w:val="28"/>
                <w:szCs w:val="28"/>
              </w:rPr>
            </w:pPr>
            <w:r w:rsidRPr="00136D49">
              <w:rPr>
                <w:color w:val="000000"/>
                <w:sz w:val="28"/>
                <w:szCs w:val="28"/>
              </w:rPr>
              <w:t>5.Проведение педагогами дополнительного образования детей открытых занятий с их последующим  анализом.</w:t>
            </w:r>
          </w:p>
          <w:p w:rsidR="00CB003D" w:rsidRPr="00136D49" w:rsidRDefault="00CB003D" w:rsidP="003F747E">
            <w:pPr>
              <w:ind w:left="-26" w:firstLine="26"/>
              <w:jc w:val="both"/>
              <w:rPr>
                <w:color w:val="000000"/>
                <w:sz w:val="28"/>
                <w:szCs w:val="28"/>
              </w:rPr>
            </w:pPr>
            <w:r w:rsidRPr="00136D49">
              <w:rPr>
                <w:color w:val="000000"/>
                <w:sz w:val="28"/>
                <w:szCs w:val="28"/>
              </w:rPr>
              <w:t>6.Консультативная помощь педагогам дополнительного образования детей при подготовке методических разработок.</w:t>
            </w:r>
          </w:p>
        </w:tc>
      </w:tr>
      <w:tr w:rsidR="00CB003D" w:rsidRPr="00136D49" w:rsidTr="00491DBF">
        <w:tc>
          <w:tcPr>
            <w:tcW w:w="2336" w:type="dxa"/>
          </w:tcPr>
          <w:p w:rsidR="00CB003D" w:rsidRPr="00136D49" w:rsidRDefault="00CB003D" w:rsidP="003F747E">
            <w:pPr>
              <w:jc w:val="both"/>
              <w:rPr>
                <w:color w:val="000000"/>
                <w:sz w:val="28"/>
                <w:szCs w:val="28"/>
              </w:rPr>
            </w:pPr>
            <w:r w:rsidRPr="00136D49">
              <w:rPr>
                <w:color w:val="000000"/>
                <w:sz w:val="28"/>
                <w:szCs w:val="28"/>
              </w:rPr>
              <w:t xml:space="preserve">6.Организация повышения квалификации </w:t>
            </w:r>
            <w:r w:rsidRPr="00136D49">
              <w:rPr>
                <w:color w:val="000000"/>
                <w:sz w:val="28"/>
                <w:szCs w:val="28"/>
              </w:rPr>
              <w:lastRenderedPageBreak/>
              <w:t>педагогических работников</w:t>
            </w:r>
          </w:p>
        </w:tc>
        <w:tc>
          <w:tcPr>
            <w:tcW w:w="2275" w:type="dxa"/>
          </w:tcPr>
          <w:p w:rsidR="00CB003D" w:rsidRPr="00136D49" w:rsidRDefault="00CB003D" w:rsidP="003F747E">
            <w:pPr>
              <w:ind w:left="-73"/>
              <w:jc w:val="both"/>
              <w:rPr>
                <w:color w:val="000000"/>
                <w:sz w:val="28"/>
                <w:szCs w:val="28"/>
              </w:rPr>
            </w:pPr>
            <w:r w:rsidRPr="00136D49">
              <w:rPr>
                <w:color w:val="000000"/>
                <w:sz w:val="28"/>
                <w:szCs w:val="28"/>
              </w:rPr>
              <w:lastRenderedPageBreak/>
              <w:t>Обучающая, организационно- координационная</w:t>
            </w:r>
          </w:p>
        </w:tc>
        <w:tc>
          <w:tcPr>
            <w:tcW w:w="5454" w:type="dxa"/>
          </w:tcPr>
          <w:p w:rsidR="00CB003D" w:rsidRPr="00136D49" w:rsidRDefault="00CB003D" w:rsidP="003F747E">
            <w:pPr>
              <w:ind w:left="-26" w:firstLine="26"/>
              <w:jc w:val="both"/>
              <w:rPr>
                <w:color w:val="000000"/>
                <w:sz w:val="28"/>
                <w:szCs w:val="28"/>
              </w:rPr>
            </w:pPr>
            <w:r w:rsidRPr="00136D49">
              <w:rPr>
                <w:color w:val="000000"/>
                <w:sz w:val="28"/>
                <w:szCs w:val="28"/>
              </w:rPr>
              <w:t>1.Консультативная помощь по организации учебно-воспитательного процесса</w:t>
            </w:r>
          </w:p>
          <w:p w:rsidR="00CB003D" w:rsidRPr="00136D49" w:rsidRDefault="00CB003D" w:rsidP="003F747E">
            <w:pPr>
              <w:ind w:left="-26" w:firstLine="26"/>
              <w:jc w:val="both"/>
              <w:rPr>
                <w:color w:val="000000"/>
                <w:sz w:val="28"/>
                <w:szCs w:val="28"/>
              </w:rPr>
            </w:pPr>
            <w:r w:rsidRPr="00136D49">
              <w:rPr>
                <w:color w:val="000000"/>
                <w:sz w:val="28"/>
                <w:szCs w:val="28"/>
              </w:rPr>
              <w:t xml:space="preserve">2. Организация системы повышения </w:t>
            </w:r>
            <w:r w:rsidRPr="00136D49">
              <w:rPr>
                <w:color w:val="000000"/>
                <w:sz w:val="28"/>
                <w:szCs w:val="28"/>
              </w:rPr>
              <w:lastRenderedPageBreak/>
              <w:t>квалификации педагогических кадров через:</w:t>
            </w:r>
          </w:p>
          <w:p w:rsidR="00CB003D" w:rsidRPr="00136D49" w:rsidRDefault="00CB003D" w:rsidP="003F747E">
            <w:pPr>
              <w:ind w:left="-26" w:firstLine="26"/>
              <w:jc w:val="both"/>
              <w:rPr>
                <w:color w:val="000000"/>
                <w:sz w:val="28"/>
                <w:szCs w:val="28"/>
              </w:rPr>
            </w:pPr>
            <w:r w:rsidRPr="00136D49">
              <w:rPr>
                <w:color w:val="000000"/>
                <w:sz w:val="28"/>
                <w:szCs w:val="28"/>
              </w:rPr>
              <w:t>•семинары;</w:t>
            </w:r>
          </w:p>
          <w:p w:rsidR="00CB003D" w:rsidRPr="00136D49" w:rsidRDefault="00CB003D" w:rsidP="003F747E">
            <w:pPr>
              <w:ind w:left="-26" w:firstLine="26"/>
              <w:jc w:val="both"/>
              <w:rPr>
                <w:color w:val="000000"/>
                <w:sz w:val="28"/>
                <w:szCs w:val="28"/>
              </w:rPr>
            </w:pPr>
            <w:r w:rsidRPr="00136D49">
              <w:rPr>
                <w:color w:val="000000"/>
                <w:sz w:val="28"/>
                <w:szCs w:val="28"/>
              </w:rPr>
              <w:t>•творческие мастерские;</w:t>
            </w:r>
          </w:p>
          <w:p w:rsidR="00CB003D" w:rsidRPr="00136D49" w:rsidRDefault="00CB003D" w:rsidP="003F747E">
            <w:pPr>
              <w:ind w:left="-26" w:firstLine="26"/>
              <w:jc w:val="both"/>
              <w:rPr>
                <w:color w:val="000000"/>
                <w:sz w:val="28"/>
                <w:szCs w:val="28"/>
              </w:rPr>
            </w:pPr>
            <w:r w:rsidRPr="00136D49">
              <w:rPr>
                <w:color w:val="000000"/>
                <w:sz w:val="28"/>
                <w:szCs w:val="28"/>
              </w:rPr>
              <w:t>•методическое объединение;</w:t>
            </w:r>
          </w:p>
          <w:p w:rsidR="00CB003D" w:rsidRPr="00136D49" w:rsidRDefault="00CB003D" w:rsidP="003F747E">
            <w:pPr>
              <w:ind w:left="-26" w:firstLine="26"/>
              <w:jc w:val="both"/>
              <w:rPr>
                <w:color w:val="000000"/>
                <w:sz w:val="28"/>
                <w:szCs w:val="28"/>
              </w:rPr>
            </w:pPr>
            <w:r w:rsidRPr="00136D49">
              <w:rPr>
                <w:color w:val="000000"/>
                <w:sz w:val="28"/>
                <w:szCs w:val="28"/>
              </w:rPr>
              <w:t>•методические выставки</w:t>
            </w:r>
          </w:p>
        </w:tc>
      </w:tr>
      <w:tr w:rsidR="00CB003D" w:rsidRPr="00136D49" w:rsidTr="00491DBF">
        <w:tc>
          <w:tcPr>
            <w:tcW w:w="2336" w:type="dxa"/>
          </w:tcPr>
          <w:p w:rsidR="00CB003D" w:rsidRPr="00136D49" w:rsidRDefault="00CB003D" w:rsidP="003F747E">
            <w:pPr>
              <w:jc w:val="both"/>
              <w:rPr>
                <w:color w:val="000000"/>
                <w:sz w:val="28"/>
                <w:szCs w:val="28"/>
              </w:rPr>
            </w:pPr>
            <w:r w:rsidRPr="00136D49">
              <w:rPr>
                <w:color w:val="000000"/>
                <w:sz w:val="28"/>
                <w:szCs w:val="28"/>
              </w:rPr>
              <w:lastRenderedPageBreak/>
              <w:t>7.Оказание под-держки педагогическим работникам в инновационной деятельности</w:t>
            </w:r>
          </w:p>
        </w:tc>
        <w:tc>
          <w:tcPr>
            <w:tcW w:w="2275" w:type="dxa"/>
          </w:tcPr>
          <w:p w:rsidR="00CB003D" w:rsidRPr="00136D49" w:rsidRDefault="00CB003D" w:rsidP="003F747E">
            <w:pPr>
              <w:ind w:left="-540" w:firstLine="540"/>
              <w:jc w:val="both"/>
              <w:rPr>
                <w:color w:val="000000"/>
                <w:sz w:val="28"/>
                <w:szCs w:val="28"/>
              </w:rPr>
            </w:pPr>
            <w:r w:rsidRPr="00136D49">
              <w:rPr>
                <w:color w:val="000000"/>
                <w:sz w:val="28"/>
                <w:szCs w:val="28"/>
              </w:rPr>
              <w:t>Аналитическая,</w:t>
            </w:r>
          </w:p>
          <w:p w:rsidR="00CB003D" w:rsidRPr="00136D49" w:rsidRDefault="00CB003D" w:rsidP="003F747E">
            <w:pPr>
              <w:ind w:left="-73" w:firstLine="73"/>
              <w:jc w:val="both"/>
              <w:rPr>
                <w:color w:val="000000"/>
                <w:sz w:val="28"/>
                <w:szCs w:val="28"/>
              </w:rPr>
            </w:pPr>
            <w:r w:rsidRPr="00136D49">
              <w:rPr>
                <w:color w:val="000000"/>
                <w:sz w:val="28"/>
                <w:szCs w:val="28"/>
              </w:rPr>
              <w:t>организационно- координационная</w:t>
            </w:r>
          </w:p>
        </w:tc>
        <w:tc>
          <w:tcPr>
            <w:tcW w:w="5454" w:type="dxa"/>
          </w:tcPr>
          <w:p w:rsidR="00CB003D" w:rsidRPr="00136D49" w:rsidRDefault="00CB003D" w:rsidP="003F747E">
            <w:pPr>
              <w:ind w:left="-26" w:firstLine="26"/>
              <w:jc w:val="both"/>
              <w:rPr>
                <w:color w:val="000000"/>
                <w:sz w:val="28"/>
                <w:szCs w:val="28"/>
              </w:rPr>
            </w:pPr>
            <w:r w:rsidRPr="00136D49">
              <w:rPr>
                <w:color w:val="000000"/>
                <w:sz w:val="28"/>
                <w:szCs w:val="28"/>
              </w:rPr>
              <w:t>1.Анализ полученных результатов инновационной деятельности.</w:t>
            </w:r>
          </w:p>
          <w:p w:rsidR="00CB003D" w:rsidRPr="00136D49" w:rsidRDefault="00CB003D" w:rsidP="003F747E">
            <w:pPr>
              <w:ind w:left="-26" w:firstLine="26"/>
              <w:jc w:val="both"/>
              <w:rPr>
                <w:color w:val="000000"/>
                <w:sz w:val="28"/>
                <w:szCs w:val="28"/>
              </w:rPr>
            </w:pPr>
            <w:r w:rsidRPr="00136D49">
              <w:rPr>
                <w:color w:val="000000"/>
                <w:sz w:val="28"/>
                <w:szCs w:val="28"/>
              </w:rPr>
              <w:t>2.Координация совместной деятельности участников инновационных процессов.</w:t>
            </w:r>
          </w:p>
        </w:tc>
      </w:tr>
      <w:tr w:rsidR="00CB003D" w:rsidRPr="00136D49" w:rsidTr="00491DBF">
        <w:trPr>
          <w:trHeight w:val="555"/>
        </w:trPr>
        <w:tc>
          <w:tcPr>
            <w:tcW w:w="2336" w:type="dxa"/>
          </w:tcPr>
          <w:p w:rsidR="00CB003D" w:rsidRPr="00136D49" w:rsidRDefault="00CC775C" w:rsidP="003F747E">
            <w:pPr>
              <w:jc w:val="both"/>
              <w:rPr>
                <w:color w:val="000000"/>
                <w:sz w:val="28"/>
                <w:szCs w:val="28"/>
              </w:rPr>
            </w:pPr>
            <w:r>
              <w:rPr>
                <w:color w:val="000000"/>
                <w:sz w:val="28"/>
                <w:szCs w:val="28"/>
              </w:rPr>
              <w:t>8</w:t>
            </w:r>
            <w:r w:rsidR="00CB003D" w:rsidRPr="00136D49">
              <w:rPr>
                <w:color w:val="000000"/>
                <w:sz w:val="28"/>
                <w:szCs w:val="28"/>
              </w:rPr>
              <w:t>.Отражение деятельности ЦРТДЮ</w:t>
            </w:r>
          </w:p>
        </w:tc>
        <w:tc>
          <w:tcPr>
            <w:tcW w:w="2275" w:type="dxa"/>
            <w:shd w:val="clear" w:color="auto" w:fill="auto"/>
          </w:tcPr>
          <w:p w:rsidR="00CB003D" w:rsidRPr="00136D49" w:rsidRDefault="00CB003D" w:rsidP="009F7791">
            <w:pPr>
              <w:ind w:left="-540" w:right="-141" w:firstLine="472"/>
              <w:jc w:val="both"/>
              <w:rPr>
                <w:color w:val="000000"/>
                <w:sz w:val="28"/>
                <w:szCs w:val="28"/>
              </w:rPr>
            </w:pPr>
            <w:r w:rsidRPr="00136D49">
              <w:rPr>
                <w:color w:val="000000"/>
                <w:sz w:val="28"/>
                <w:szCs w:val="28"/>
              </w:rPr>
              <w:t>Информационна</w:t>
            </w:r>
            <w:r w:rsidR="009F7791">
              <w:rPr>
                <w:color w:val="000000"/>
                <w:sz w:val="28"/>
                <w:szCs w:val="28"/>
              </w:rPr>
              <w:t>я</w:t>
            </w:r>
          </w:p>
        </w:tc>
        <w:tc>
          <w:tcPr>
            <w:tcW w:w="5454" w:type="dxa"/>
            <w:shd w:val="clear" w:color="auto" w:fill="auto"/>
          </w:tcPr>
          <w:p w:rsidR="00CB003D" w:rsidRPr="00136D49" w:rsidRDefault="00CB003D" w:rsidP="003F747E">
            <w:pPr>
              <w:ind w:left="-26" w:firstLine="26"/>
              <w:jc w:val="both"/>
              <w:rPr>
                <w:color w:val="000000"/>
                <w:sz w:val="28"/>
                <w:szCs w:val="28"/>
              </w:rPr>
            </w:pPr>
            <w:r w:rsidRPr="00136D49">
              <w:rPr>
                <w:color w:val="000000"/>
                <w:sz w:val="28"/>
                <w:szCs w:val="28"/>
              </w:rPr>
              <w:t>1.Осуществление связи с районной газетой «Призыв» (подготовка заметок, приглашение корреспондентов на мероприятия и т.д.)</w:t>
            </w:r>
          </w:p>
        </w:tc>
      </w:tr>
    </w:tbl>
    <w:p w:rsidR="00F73A90" w:rsidRDefault="00F73A90" w:rsidP="00491DBF">
      <w:pPr>
        <w:keepNext/>
        <w:spacing w:after="0" w:line="240" w:lineRule="auto"/>
        <w:ind w:right="-625"/>
        <w:outlineLvl w:val="0"/>
        <w:rPr>
          <w:rFonts w:eastAsia="Times New Roman" w:cs="Times New Roman"/>
          <w:b/>
          <w:szCs w:val="24"/>
          <w:lang w:eastAsia="ru-RU"/>
        </w:rPr>
      </w:pPr>
    </w:p>
    <w:p w:rsidR="00F73A90" w:rsidRDefault="00F73A90" w:rsidP="00491DBF">
      <w:pPr>
        <w:keepNext/>
        <w:spacing w:after="0" w:line="240" w:lineRule="auto"/>
        <w:ind w:right="-625"/>
        <w:outlineLvl w:val="0"/>
        <w:rPr>
          <w:rFonts w:eastAsia="Times New Roman" w:cs="Times New Roman"/>
          <w:b/>
          <w:szCs w:val="24"/>
          <w:lang w:eastAsia="ru-RU"/>
        </w:rPr>
      </w:pPr>
    </w:p>
    <w:p w:rsidR="00CB003D" w:rsidRPr="004E3A58" w:rsidRDefault="00491DBF" w:rsidP="00491DBF">
      <w:pPr>
        <w:keepNext/>
        <w:spacing w:after="0" w:line="240" w:lineRule="auto"/>
        <w:ind w:right="-625"/>
        <w:outlineLvl w:val="0"/>
        <w:rPr>
          <w:rFonts w:eastAsia="Times New Roman" w:cs="Times New Roman"/>
          <w:b/>
          <w:szCs w:val="24"/>
          <w:lang w:eastAsia="ru-RU"/>
        </w:rPr>
      </w:pPr>
      <w:r>
        <w:rPr>
          <w:rFonts w:eastAsia="Times New Roman" w:cs="Times New Roman"/>
          <w:b/>
          <w:szCs w:val="24"/>
          <w:lang w:eastAsia="ru-RU"/>
        </w:rPr>
        <w:t xml:space="preserve">3.5. </w:t>
      </w:r>
      <w:r w:rsidR="009F35AD" w:rsidRPr="004E3A58">
        <w:rPr>
          <w:rFonts w:eastAsia="Times New Roman" w:cs="Times New Roman"/>
          <w:b/>
          <w:szCs w:val="24"/>
          <w:lang w:eastAsia="ru-RU"/>
        </w:rPr>
        <w:t>Работа с кадрами</w:t>
      </w:r>
    </w:p>
    <w:p w:rsidR="00EF43F9" w:rsidRPr="00EF43F9" w:rsidRDefault="00EF43F9" w:rsidP="003F747E">
      <w:pPr>
        <w:keepNext/>
        <w:spacing w:after="0" w:line="240" w:lineRule="auto"/>
        <w:ind w:left="517" w:right="-625"/>
        <w:jc w:val="both"/>
        <w:outlineLvl w:val="0"/>
        <w:rPr>
          <w:rFonts w:eastAsia="Times New Roman" w:cs="Times New Roman"/>
          <w:b/>
          <w:szCs w:val="24"/>
          <w:lang w:eastAsia="ru-RU"/>
        </w:rPr>
      </w:pPr>
    </w:p>
    <w:p w:rsidR="00EF43F9" w:rsidRPr="009F7791" w:rsidRDefault="00EF43F9" w:rsidP="009F7791">
      <w:pPr>
        <w:spacing w:after="0" w:line="240" w:lineRule="auto"/>
        <w:ind w:firstLine="709"/>
        <w:jc w:val="both"/>
        <w:rPr>
          <w:rFonts w:eastAsia="Times New Roman" w:cs="Times New Roman"/>
          <w:color w:val="000000"/>
          <w:szCs w:val="28"/>
          <w:lang w:eastAsia="ru-RU"/>
        </w:rPr>
      </w:pPr>
      <w:r w:rsidRPr="009F7791">
        <w:rPr>
          <w:rFonts w:eastAsia="Times New Roman" w:cs="Times New Roman"/>
          <w:color w:val="000000"/>
          <w:szCs w:val="28"/>
          <w:lang w:eastAsia="ru-RU"/>
        </w:rPr>
        <w:t>Деятельность ЦРТДЮ находится в прямой зависимости от кадрового потенциала, поэтому должна возрасти роль методической службы, а для этого необходима реализация следующих мероприятий.</w:t>
      </w:r>
    </w:p>
    <w:p w:rsidR="00EF43F9" w:rsidRPr="00EF43F9" w:rsidRDefault="00EF43F9" w:rsidP="003F747E">
      <w:pPr>
        <w:pStyle w:val="a3"/>
        <w:spacing w:after="0" w:line="240" w:lineRule="auto"/>
        <w:ind w:left="375"/>
        <w:jc w:val="both"/>
        <w:rPr>
          <w:rFonts w:eastAsia="Times New Roman" w:cs="Times New Roman"/>
          <w:color w:val="000000"/>
          <w:szCs w:val="28"/>
          <w:lang w:eastAsia="ru-RU"/>
        </w:rPr>
      </w:pPr>
    </w:p>
    <w:tbl>
      <w:tblPr>
        <w:tblStyle w:val="a4"/>
        <w:tblW w:w="10065" w:type="dxa"/>
        <w:tblInd w:w="108" w:type="dxa"/>
        <w:tblLayout w:type="fixed"/>
        <w:tblLook w:val="01E0" w:firstRow="1" w:lastRow="1" w:firstColumn="1" w:lastColumn="1" w:noHBand="0" w:noVBand="0"/>
      </w:tblPr>
      <w:tblGrid>
        <w:gridCol w:w="6237"/>
        <w:gridCol w:w="1701"/>
        <w:gridCol w:w="2127"/>
      </w:tblGrid>
      <w:tr w:rsidR="003420EA" w:rsidRPr="001D3D66" w:rsidTr="00F73A90">
        <w:tc>
          <w:tcPr>
            <w:tcW w:w="6237" w:type="dxa"/>
          </w:tcPr>
          <w:p w:rsidR="00EF43F9" w:rsidRPr="001D3D66" w:rsidRDefault="00EF43F9" w:rsidP="003F747E">
            <w:pPr>
              <w:ind w:left="-540" w:firstLine="540"/>
              <w:jc w:val="center"/>
              <w:rPr>
                <w:color w:val="000000"/>
                <w:szCs w:val="28"/>
              </w:rPr>
            </w:pPr>
            <w:r w:rsidRPr="001D3D66">
              <w:rPr>
                <w:color w:val="000000"/>
                <w:szCs w:val="28"/>
              </w:rPr>
              <w:t>Мероприятия</w:t>
            </w:r>
          </w:p>
        </w:tc>
        <w:tc>
          <w:tcPr>
            <w:tcW w:w="1701" w:type="dxa"/>
            <w:shd w:val="clear" w:color="auto" w:fill="auto"/>
          </w:tcPr>
          <w:p w:rsidR="00EF43F9" w:rsidRPr="001D3D66" w:rsidRDefault="00EF43F9" w:rsidP="003F747E">
            <w:pPr>
              <w:ind w:left="-540" w:firstLine="540"/>
              <w:jc w:val="center"/>
              <w:rPr>
                <w:color w:val="000000"/>
                <w:szCs w:val="28"/>
              </w:rPr>
            </w:pPr>
            <w:r w:rsidRPr="001D3D66">
              <w:rPr>
                <w:color w:val="000000"/>
                <w:szCs w:val="28"/>
              </w:rPr>
              <w:t>сроки</w:t>
            </w:r>
          </w:p>
          <w:p w:rsidR="00EF43F9" w:rsidRPr="001D3D66" w:rsidRDefault="00EF43F9" w:rsidP="003F747E">
            <w:pPr>
              <w:ind w:left="-540" w:firstLine="540"/>
              <w:jc w:val="both"/>
              <w:rPr>
                <w:color w:val="000000"/>
                <w:szCs w:val="28"/>
              </w:rPr>
            </w:pPr>
          </w:p>
        </w:tc>
        <w:tc>
          <w:tcPr>
            <w:tcW w:w="2127" w:type="dxa"/>
            <w:shd w:val="clear" w:color="auto" w:fill="auto"/>
          </w:tcPr>
          <w:p w:rsidR="00486E32" w:rsidRDefault="00092514" w:rsidP="00486E32">
            <w:pPr>
              <w:ind w:left="-1254" w:firstLine="1254"/>
              <w:rPr>
                <w:color w:val="000000"/>
                <w:szCs w:val="28"/>
              </w:rPr>
            </w:pPr>
            <w:r>
              <w:rPr>
                <w:color w:val="000000"/>
                <w:szCs w:val="28"/>
              </w:rPr>
              <w:t>Ответствен</w:t>
            </w:r>
            <w:r w:rsidR="00486E32">
              <w:rPr>
                <w:color w:val="000000"/>
                <w:szCs w:val="28"/>
              </w:rPr>
              <w:t>-</w:t>
            </w:r>
          </w:p>
          <w:p w:rsidR="00EF43F9" w:rsidRPr="001D3D66" w:rsidRDefault="00EF43F9" w:rsidP="00486E32">
            <w:pPr>
              <w:ind w:left="-1254" w:firstLine="1254"/>
              <w:rPr>
                <w:color w:val="000000"/>
                <w:szCs w:val="28"/>
              </w:rPr>
            </w:pPr>
            <w:r w:rsidRPr="001D3D66">
              <w:rPr>
                <w:color w:val="000000"/>
                <w:szCs w:val="28"/>
              </w:rPr>
              <w:t>ные</w:t>
            </w:r>
          </w:p>
        </w:tc>
      </w:tr>
      <w:tr w:rsidR="003420EA" w:rsidRPr="001D3D66" w:rsidTr="00F73A90">
        <w:tc>
          <w:tcPr>
            <w:tcW w:w="6237" w:type="dxa"/>
          </w:tcPr>
          <w:p w:rsidR="00EF43F9" w:rsidRPr="001D3D66" w:rsidRDefault="00EF43F9" w:rsidP="00433E01">
            <w:pPr>
              <w:jc w:val="both"/>
              <w:rPr>
                <w:color w:val="000000"/>
                <w:szCs w:val="28"/>
              </w:rPr>
            </w:pPr>
            <w:r w:rsidRPr="001D3D66">
              <w:rPr>
                <w:color w:val="000000"/>
                <w:szCs w:val="28"/>
              </w:rPr>
              <w:t xml:space="preserve">Совершенствование системы работы методического объединения педагогов дополнительного образования </w:t>
            </w:r>
          </w:p>
        </w:tc>
        <w:tc>
          <w:tcPr>
            <w:tcW w:w="1701" w:type="dxa"/>
            <w:shd w:val="clear" w:color="auto" w:fill="auto"/>
          </w:tcPr>
          <w:p w:rsidR="00EF43F9" w:rsidRPr="001D3D66" w:rsidRDefault="00B31CBD" w:rsidP="00F73A90">
            <w:pPr>
              <w:ind w:left="-540" w:firstLine="540"/>
              <w:jc w:val="center"/>
              <w:rPr>
                <w:color w:val="000000"/>
                <w:szCs w:val="28"/>
              </w:rPr>
            </w:pPr>
            <w:r>
              <w:rPr>
                <w:color w:val="000000"/>
                <w:szCs w:val="28"/>
              </w:rPr>
              <w:t>В течение года</w:t>
            </w:r>
            <w:r w:rsidR="00EF43F9" w:rsidRPr="001D3D66">
              <w:rPr>
                <w:color w:val="000000"/>
                <w:szCs w:val="28"/>
              </w:rPr>
              <w:t>.</w:t>
            </w:r>
            <w:r w:rsidR="00E11601">
              <w:rPr>
                <w:color w:val="000000"/>
                <w:szCs w:val="28"/>
              </w:rPr>
              <w:t xml:space="preserve"> </w:t>
            </w:r>
          </w:p>
        </w:tc>
        <w:tc>
          <w:tcPr>
            <w:tcW w:w="2127" w:type="dxa"/>
            <w:shd w:val="clear" w:color="auto" w:fill="auto"/>
          </w:tcPr>
          <w:p w:rsidR="00EF43F9" w:rsidRPr="001D3D66" w:rsidRDefault="00F73A90" w:rsidP="00F73A90">
            <w:pPr>
              <w:ind w:left="-108"/>
              <w:jc w:val="center"/>
              <w:rPr>
                <w:color w:val="000000"/>
                <w:szCs w:val="28"/>
              </w:rPr>
            </w:pPr>
            <w:r>
              <w:rPr>
                <w:color w:val="000000"/>
                <w:szCs w:val="28"/>
              </w:rPr>
              <w:t>Д</w:t>
            </w:r>
            <w:r w:rsidR="00EF43F9" w:rsidRPr="001D3D66">
              <w:rPr>
                <w:color w:val="000000"/>
                <w:szCs w:val="28"/>
              </w:rPr>
              <w:t>иректор</w:t>
            </w:r>
            <w:r>
              <w:rPr>
                <w:color w:val="000000"/>
                <w:szCs w:val="28"/>
              </w:rPr>
              <w:t>, замдиректора, методисты</w:t>
            </w:r>
          </w:p>
        </w:tc>
      </w:tr>
      <w:tr w:rsidR="009D2782" w:rsidRPr="001D3D66" w:rsidTr="00F73A90">
        <w:trPr>
          <w:trHeight w:val="550"/>
        </w:trPr>
        <w:tc>
          <w:tcPr>
            <w:tcW w:w="6237" w:type="dxa"/>
          </w:tcPr>
          <w:p w:rsidR="009D2782" w:rsidRPr="001D3D66" w:rsidRDefault="009D2782" w:rsidP="00A72410">
            <w:pPr>
              <w:jc w:val="both"/>
              <w:rPr>
                <w:color w:val="000000"/>
                <w:szCs w:val="28"/>
              </w:rPr>
            </w:pPr>
            <w:r w:rsidRPr="001D3D66">
              <w:rPr>
                <w:color w:val="000000"/>
                <w:szCs w:val="28"/>
              </w:rPr>
              <w:t>Обеспечение педагогам дополнительного образования доступа к системе Интернет</w:t>
            </w:r>
          </w:p>
        </w:tc>
        <w:tc>
          <w:tcPr>
            <w:tcW w:w="1701" w:type="dxa"/>
            <w:shd w:val="clear" w:color="auto" w:fill="auto"/>
          </w:tcPr>
          <w:p w:rsidR="009D2782" w:rsidRPr="001D3D66" w:rsidRDefault="009D2782" w:rsidP="00A72410">
            <w:pPr>
              <w:ind w:left="-540" w:firstLine="540"/>
              <w:jc w:val="center"/>
              <w:rPr>
                <w:color w:val="000000"/>
                <w:szCs w:val="28"/>
              </w:rPr>
            </w:pPr>
            <w:r>
              <w:rPr>
                <w:color w:val="000000"/>
                <w:szCs w:val="28"/>
              </w:rPr>
              <w:t xml:space="preserve">Постоянно </w:t>
            </w:r>
          </w:p>
          <w:p w:rsidR="009D2782" w:rsidRPr="001D3D66" w:rsidRDefault="009D2782" w:rsidP="00A72410">
            <w:pPr>
              <w:ind w:left="-540" w:firstLine="540"/>
              <w:jc w:val="center"/>
              <w:rPr>
                <w:color w:val="000000"/>
                <w:szCs w:val="28"/>
              </w:rPr>
            </w:pPr>
          </w:p>
        </w:tc>
        <w:tc>
          <w:tcPr>
            <w:tcW w:w="2127" w:type="dxa"/>
            <w:shd w:val="clear" w:color="auto" w:fill="auto"/>
          </w:tcPr>
          <w:p w:rsidR="009D2782" w:rsidRPr="001D3D66" w:rsidRDefault="009D2782" w:rsidP="00A72410">
            <w:pPr>
              <w:ind w:left="-540" w:firstLine="540"/>
              <w:jc w:val="center"/>
              <w:rPr>
                <w:color w:val="000000"/>
                <w:szCs w:val="28"/>
              </w:rPr>
            </w:pPr>
            <w:r w:rsidRPr="001D3D66">
              <w:rPr>
                <w:color w:val="000000"/>
                <w:szCs w:val="28"/>
              </w:rPr>
              <w:t>директор</w:t>
            </w:r>
          </w:p>
        </w:tc>
      </w:tr>
      <w:tr w:rsidR="009D2782" w:rsidRPr="001D3D66" w:rsidTr="00F73A90">
        <w:tc>
          <w:tcPr>
            <w:tcW w:w="6237" w:type="dxa"/>
          </w:tcPr>
          <w:p w:rsidR="009D2782" w:rsidRPr="001D3D66" w:rsidRDefault="009D2782" w:rsidP="00433E01">
            <w:pPr>
              <w:jc w:val="both"/>
              <w:rPr>
                <w:color w:val="000000"/>
                <w:szCs w:val="28"/>
              </w:rPr>
            </w:pPr>
            <w:r w:rsidRPr="001D3D66">
              <w:rPr>
                <w:color w:val="000000"/>
                <w:szCs w:val="28"/>
              </w:rPr>
              <w:t>Предоставление педагогам дополнительного образования возможности повышения квалификации  совместно с районным методическим кабинетом отдела образования администрации района.</w:t>
            </w:r>
          </w:p>
        </w:tc>
        <w:tc>
          <w:tcPr>
            <w:tcW w:w="1701" w:type="dxa"/>
            <w:shd w:val="clear" w:color="auto" w:fill="auto"/>
          </w:tcPr>
          <w:p w:rsidR="009D2782" w:rsidRDefault="00EF5777">
            <w:r>
              <w:t>Постоянно</w:t>
            </w:r>
          </w:p>
        </w:tc>
        <w:tc>
          <w:tcPr>
            <w:tcW w:w="2127" w:type="dxa"/>
            <w:shd w:val="clear" w:color="auto" w:fill="auto"/>
          </w:tcPr>
          <w:p w:rsidR="009D2782" w:rsidRDefault="009D2782" w:rsidP="003F747E">
            <w:pPr>
              <w:ind w:firstLine="148"/>
              <w:jc w:val="center"/>
              <w:rPr>
                <w:color w:val="000000"/>
                <w:szCs w:val="28"/>
              </w:rPr>
            </w:pPr>
            <w:r>
              <w:rPr>
                <w:color w:val="000000"/>
                <w:szCs w:val="28"/>
              </w:rPr>
              <w:t>д</w:t>
            </w:r>
            <w:r w:rsidRPr="001D3D66">
              <w:rPr>
                <w:color w:val="000000"/>
                <w:szCs w:val="28"/>
              </w:rPr>
              <w:t xml:space="preserve">иректор, </w:t>
            </w:r>
          </w:p>
          <w:p w:rsidR="009D2782" w:rsidRPr="001D3D66" w:rsidRDefault="009D2782" w:rsidP="003F747E">
            <w:pPr>
              <w:ind w:firstLine="148"/>
              <w:jc w:val="center"/>
              <w:rPr>
                <w:color w:val="000000"/>
                <w:szCs w:val="28"/>
              </w:rPr>
            </w:pPr>
            <w:r w:rsidRPr="001D3D66">
              <w:rPr>
                <w:color w:val="000000"/>
                <w:szCs w:val="28"/>
              </w:rPr>
              <w:t>отдел образования</w:t>
            </w:r>
          </w:p>
        </w:tc>
      </w:tr>
      <w:tr w:rsidR="00F73A90" w:rsidRPr="001D3D66" w:rsidTr="00F73A90">
        <w:tc>
          <w:tcPr>
            <w:tcW w:w="6237" w:type="dxa"/>
          </w:tcPr>
          <w:p w:rsidR="00F73A90" w:rsidRPr="001D3D66" w:rsidRDefault="00F73A90" w:rsidP="009D2782">
            <w:pPr>
              <w:jc w:val="both"/>
              <w:rPr>
                <w:color w:val="000000"/>
                <w:szCs w:val="28"/>
              </w:rPr>
            </w:pPr>
            <w:r w:rsidRPr="001D3D66">
              <w:rPr>
                <w:color w:val="000000"/>
                <w:szCs w:val="28"/>
              </w:rPr>
              <w:t xml:space="preserve">Организация конкурсов разного уровня с целью активизации методической деятельности педагогов дополнительного образования </w:t>
            </w:r>
          </w:p>
        </w:tc>
        <w:tc>
          <w:tcPr>
            <w:tcW w:w="1701" w:type="dxa"/>
            <w:shd w:val="clear" w:color="auto" w:fill="auto"/>
          </w:tcPr>
          <w:p w:rsidR="00F73A90" w:rsidRDefault="00EF5777" w:rsidP="00F73A90">
            <w:r>
              <w:t>постоянно</w:t>
            </w:r>
          </w:p>
        </w:tc>
        <w:tc>
          <w:tcPr>
            <w:tcW w:w="2127" w:type="dxa"/>
            <w:shd w:val="clear" w:color="auto" w:fill="auto"/>
          </w:tcPr>
          <w:p w:rsidR="00F73A90" w:rsidRPr="001D3D66" w:rsidRDefault="00F73A90" w:rsidP="003F747E">
            <w:pPr>
              <w:ind w:left="-540" w:firstLine="540"/>
              <w:jc w:val="center"/>
              <w:rPr>
                <w:color w:val="000000"/>
                <w:szCs w:val="28"/>
              </w:rPr>
            </w:pPr>
            <w:r>
              <w:rPr>
                <w:color w:val="000000"/>
                <w:szCs w:val="28"/>
              </w:rPr>
              <w:t>м</w:t>
            </w:r>
            <w:r w:rsidRPr="001D3D66">
              <w:rPr>
                <w:color w:val="000000"/>
                <w:szCs w:val="28"/>
              </w:rPr>
              <w:t>етодисты</w:t>
            </w:r>
          </w:p>
        </w:tc>
      </w:tr>
      <w:tr w:rsidR="00F73A90" w:rsidRPr="001D3D66" w:rsidTr="00F73A90">
        <w:tc>
          <w:tcPr>
            <w:tcW w:w="6237" w:type="dxa"/>
          </w:tcPr>
          <w:p w:rsidR="00F73A90" w:rsidRPr="001D3D66" w:rsidRDefault="00F73A90" w:rsidP="009D2782">
            <w:pPr>
              <w:jc w:val="both"/>
              <w:rPr>
                <w:color w:val="000000"/>
                <w:szCs w:val="28"/>
              </w:rPr>
            </w:pPr>
            <w:r w:rsidRPr="001D3D66">
              <w:rPr>
                <w:color w:val="000000"/>
                <w:szCs w:val="28"/>
              </w:rPr>
              <w:t xml:space="preserve">Мониторинг, анализ и оценка результативности деятельности педагогов дополнительного образования детей, работающих по </w:t>
            </w:r>
            <w:r>
              <w:rPr>
                <w:color w:val="000000"/>
                <w:szCs w:val="28"/>
              </w:rPr>
              <w:t xml:space="preserve">образовательным </w:t>
            </w:r>
            <w:r w:rsidRPr="001D3D66">
              <w:rPr>
                <w:color w:val="000000"/>
                <w:szCs w:val="28"/>
              </w:rPr>
              <w:t xml:space="preserve"> программам.</w:t>
            </w:r>
          </w:p>
        </w:tc>
        <w:tc>
          <w:tcPr>
            <w:tcW w:w="1701" w:type="dxa"/>
            <w:shd w:val="clear" w:color="auto" w:fill="auto"/>
          </w:tcPr>
          <w:p w:rsidR="00F73A90" w:rsidRDefault="004A4568" w:rsidP="00CE0407">
            <w:r>
              <w:rPr>
                <w:color w:val="000000"/>
                <w:szCs w:val="28"/>
              </w:rPr>
              <w:t xml:space="preserve">Май </w:t>
            </w:r>
          </w:p>
        </w:tc>
        <w:tc>
          <w:tcPr>
            <w:tcW w:w="2127" w:type="dxa"/>
            <w:shd w:val="clear" w:color="auto" w:fill="auto"/>
          </w:tcPr>
          <w:p w:rsidR="00F73A90" w:rsidRPr="001D3D66" w:rsidRDefault="00F73A90" w:rsidP="003F747E">
            <w:pPr>
              <w:ind w:left="-540" w:firstLine="540"/>
              <w:jc w:val="center"/>
              <w:rPr>
                <w:color w:val="000000"/>
                <w:szCs w:val="28"/>
              </w:rPr>
            </w:pPr>
            <w:r>
              <w:rPr>
                <w:color w:val="000000"/>
                <w:szCs w:val="28"/>
              </w:rPr>
              <w:t>м</w:t>
            </w:r>
            <w:r w:rsidRPr="001D3D66">
              <w:rPr>
                <w:color w:val="000000"/>
                <w:szCs w:val="28"/>
              </w:rPr>
              <w:t>етодисты</w:t>
            </w:r>
          </w:p>
        </w:tc>
      </w:tr>
      <w:tr w:rsidR="00F73A90" w:rsidRPr="001D3D66" w:rsidTr="00F73A90">
        <w:tc>
          <w:tcPr>
            <w:tcW w:w="6237" w:type="dxa"/>
          </w:tcPr>
          <w:p w:rsidR="00F73A90" w:rsidRPr="001D3D66" w:rsidRDefault="00F73A90" w:rsidP="00433E01">
            <w:pPr>
              <w:jc w:val="both"/>
              <w:rPr>
                <w:color w:val="000000"/>
                <w:szCs w:val="28"/>
              </w:rPr>
            </w:pPr>
            <w:r w:rsidRPr="001D3D66">
              <w:rPr>
                <w:color w:val="000000"/>
                <w:szCs w:val="28"/>
              </w:rPr>
              <w:t xml:space="preserve">Организация системы повышения квалификации педагогических кадров через семинары, </w:t>
            </w:r>
            <w:r w:rsidRPr="001D3D66">
              <w:rPr>
                <w:color w:val="000000"/>
                <w:szCs w:val="28"/>
              </w:rPr>
              <w:lastRenderedPageBreak/>
              <w:t xml:space="preserve">творческие мастерские, </w:t>
            </w:r>
            <w:r>
              <w:rPr>
                <w:color w:val="000000"/>
                <w:szCs w:val="28"/>
              </w:rPr>
              <w:t>методическое объединение</w:t>
            </w:r>
            <w:r w:rsidRPr="001D3D66">
              <w:rPr>
                <w:color w:val="000000"/>
                <w:szCs w:val="28"/>
              </w:rPr>
              <w:t>, методические выставки.</w:t>
            </w:r>
          </w:p>
        </w:tc>
        <w:tc>
          <w:tcPr>
            <w:tcW w:w="1701" w:type="dxa"/>
            <w:shd w:val="clear" w:color="auto" w:fill="auto"/>
          </w:tcPr>
          <w:p w:rsidR="00F73A90" w:rsidRDefault="00EF5777" w:rsidP="00F73A90">
            <w:r>
              <w:rPr>
                <w:color w:val="000000"/>
                <w:szCs w:val="28"/>
              </w:rPr>
              <w:lastRenderedPageBreak/>
              <w:t>В течение года</w:t>
            </w:r>
            <w:r w:rsidR="00F73A90" w:rsidRPr="00D361B0">
              <w:rPr>
                <w:color w:val="000000"/>
                <w:szCs w:val="28"/>
              </w:rPr>
              <w:t xml:space="preserve"> </w:t>
            </w:r>
          </w:p>
        </w:tc>
        <w:tc>
          <w:tcPr>
            <w:tcW w:w="2127" w:type="dxa"/>
            <w:shd w:val="clear" w:color="auto" w:fill="auto"/>
          </w:tcPr>
          <w:p w:rsidR="00F73A90" w:rsidRPr="001D3D66" w:rsidRDefault="00F73A90" w:rsidP="003F747E">
            <w:pPr>
              <w:ind w:left="-540" w:firstLine="540"/>
              <w:jc w:val="center"/>
              <w:rPr>
                <w:color w:val="000000"/>
                <w:szCs w:val="28"/>
              </w:rPr>
            </w:pPr>
            <w:r>
              <w:rPr>
                <w:color w:val="000000"/>
                <w:szCs w:val="28"/>
              </w:rPr>
              <w:t>м</w:t>
            </w:r>
            <w:r w:rsidRPr="001D3D66">
              <w:rPr>
                <w:color w:val="000000"/>
                <w:szCs w:val="28"/>
              </w:rPr>
              <w:t>етодисты</w:t>
            </w:r>
          </w:p>
        </w:tc>
      </w:tr>
      <w:tr w:rsidR="009D2782" w:rsidRPr="001D3D66" w:rsidTr="00F73A90">
        <w:tc>
          <w:tcPr>
            <w:tcW w:w="6237" w:type="dxa"/>
          </w:tcPr>
          <w:p w:rsidR="009D2782" w:rsidRPr="001D3D66" w:rsidRDefault="009D2782" w:rsidP="003F747E">
            <w:pPr>
              <w:jc w:val="both"/>
              <w:rPr>
                <w:color w:val="000000"/>
                <w:szCs w:val="28"/>
              </w:rPr>
            </w:pPr>
            <w:r w:rsidRPr="001D3D66">
              <w:rPr>
                <w:color w:val="000000"/>
                <w:szCs w:val="28"/>
              </w:rPr>
              <w:t>Обработка результатов за 3 года: анализ эффективности предпринятых нововведений; соотношение результатов с поставленными целями, задачами;</w:t>
            </w:r>
          </w:p>
          <w:p w:rsidR="009D2782" w:rsidRPr="001D3D66" w:rsidRDefault="009D2782" w:rsidP="003F747E">
            <w:pPr>
              <w:ind w:right="-151"/>
              <w:jc w:val="both"/>
              <w:rPr>
                <w:color w:val="000000"/>
                <w:szCs w:val="28"/>
              </w:rPr>
            </w:pPr>
            <w:r w:rsidRPr="001D3D66">
              <w:rPr>
                <w:color w:val="000000"/>
                <w:szCs w:val="28"/>
              </w:rPr>
              <w:t>определение перспектив дальнейшего развития ЦРТДЮ</w:t>
            </w:r>
          </w:p>
        </w:tc>
        <w:tc>
          <w:tcPr>
            <w:tcW w:w="1701" w:type="dxa"/>
            <w:shd w:val="clear" w:color="auto" w:fill="auto"/>
          </w:tcPr>
          <w:p w:rsidR="009D2782" w:rsidRPr="001D3D66" w:rsidRDefault="004A4568" w:rsidP="003F747E">
            <w:pPr>
              <w:ind w:left="-540" w:firstLine="540"/>
              <w:jc w:val="center"/>
              <w:rPr>
                <w:color w:val="000000"/>
                <w:szCs w:val="28"/>
              </w:rPr>
            </w:pPr>
            <w:r>
              <w:rPr>
                <w:color w:val="000000"/>
                <w:szCs w:val="28"/>
              </w:rPr>
              <w:t xml:space="preserve">Май </w:t>
            </w:r>
          </w:p>
          <w:p w:rsidR="009D2782" w:rsidRPr="001D3D66" w:rsidRDefault="009D2782" w:rsidP="003F747E">
            <w:pPr>
              <w:ind w:left="-540" w:firstLine="540"/>
              <w:jc w:val="center"/>
              <w:rPr>
                <w:color w:val="000000"/>
                <w:szCs w:val="28"/>
              </w:rPr>
            </w:pPr>
          </w:p>
        </w:tc>
        <w:tc>
          <w:tcPr>
            <w:tcW w:w="2127" w:type="dxa"/>
            <w:shd w:val="clear" w:color="auto" w:fill="auto"/>
          </w:tcPr>
          <w:p w:rsidR="009D2782" w:rsidRPr="001D3D66" w:rsidRDefault="009D2782" w:rsidP="003F747E">
            <w:pPr>
              <w:ind w:left="-540" w:firstLine="540"/>
              <w:jc w:val="center"/>
              <w:rPr>
                <w:color w:val="000000"/>
                <w:szCs w:val="28"/>
              </w:rPr>
            </w:pPr>
            <w:r>
              <w:rPr>
                <w:color w:val="000000"/>
                <w:szCs w:val="28"/>
              </w:rPr>
              <w:t>м</w:t>
            </w:r>
            <w:r w:rsidRPr="001D3D66">
              <w:rPr>
                <w:color w:val="000000"/>
                <w:szCs w:val="28"/>
              </w:rPr>
              <w:t>етодисты</w:t>
            </w:r>
          </w:p>
        </w:tc>
      </w:tr>
      <w:tr w:rsidR="00F73A90" w:rsidRPr="001D3D66" w:rsidTr="00F73A90">
        <w:trPr>
          <w:trHeight w:val="70"/>
        </w:trPr>
        <w:tc>
          <w:tcPr>
            <w:tcW w:w="6237" w:type="dxa"/>
          </w:tcPr>
          <w:p w:rsidR="00F73A90" w:rsidRPr="001D3D66" w:rsidRDefault="00F73A90" w:rsidP="003F747E">
            <w:pPr>
              <w:jc w:val="both"/>
              <w:rPr>
                <w:color w:val="000000"/>
                <w:szCs w:val="28"/>
              </w:rPr>
            </w:pPr>
            <w:r w:rsidRPr="001D3D66">
              <w:rPr>
                <w:color w:val="000000"/>
                <w:szCs w:val="28"/>
              </w:rPr>
              <w:t>Стимулирование творческого и научного потенциала педагогических  кадров:</w:t>
            </w:r>
          </w:p>
          <w:p w:rsidR="00F73A90" w:rsidRPr="001D3D66" w:rsidRDefault="00F73A90" w:rsidP="003F747E">
            <w:pPr>
              <w:jc w:val="both"/>
              <w:rPr>
                <w:color w:val="000000"/>
                <w:szCs w:val="28"/>
              </w:rPr>
            </w:pPr>
            <w:r w:rsidRPr="001D3D66">
              <w:rPr>
                <w:color w:val="000000"/>
                <w:szCs w:val="28"/>
              </w:rPr>
              <w:t>-представление к наградам, премии главы района.</w:t>
            </w:r>
          </w:p>
        </w:tc>
        <w:tc>
          <w:tcPr>
            <w:tcW w:w="1701" w:type="dxa"/>
            <w:shd w:val="clear" w:color="auto" w:fill="auto"/>
          </w:tcPr>
          <w:p w:rsidR="00F73A90" w:rsidRDefault="00EF5777" w:rsidP="00F73A90">
            <w:pPr>
              <w:jc w:val="center"/>
            </w:pPr>
            <w:r>
              <w:rPr>
                <w:color w:val="000000"/>
                <w:szCs w:val="28"/>
              </w:rPr>
              <w:t>В течение года</w:t>
            </w:r>
          </w:p>
        </w:tc>
        <w:tc>
          <w:tcPr>
            <w:tcW w:w="2127" w:type="dxa"/>
            <w:shd w:val="clear" w:color="auto" w:fill="auto"/>
          </w:tcPr>
          <w:p w:rsidR="00F73A90" w:rsidRPr="001D3D66" w:rsidRDefault="00F73A90" w:rsidP="00F73A90">
            <w:pPr>
              <w:jc w:val="center"/>
              <w:rPr>
                <w:color w:val="000000"/>
                <w:szCs w:val="28"/>
              </w:rPr>
            </w:pPr>
            <w:r>
              <w:rPr>
                <w:color w:val="000000"/>
                <w:szCs w:val="28"/>
              </w:rPr>
              <w:t>Д</w:t>
            </w:r>
            <w:r w:rsidRPr="001D3D66">
              <w:rPr>
                <w:color w:val="000000"/>
                <w:szCs w:val="28"/>
              </w:rPr>
              <w:t>иректор</w:t>
            </w:r>
            <w:r>
              <w:rPr>
                <w:color w:val="000000"/>
                <w:szCs w:val="28"/>
              </w:rPr>
              <w:t xml:space="preserve">, замдиректора </w:t>
            </w:r>
          </w:p>
        </w:tc>
      </w:tr>
      <w:tr w:rsidR="00F73A90" w:rsidRPr="001D3D66" w:rsidTr="00F73A90">
        <w:trPr>
          <w:trHeight w:val="207"/>
        </w:trPr>
        <w:tc>
          <w:tcPr>
            <w:tcW w:w="6237" w:type="dxa"/>
          </w:tcPr>
          <w:p w:rsidR="00F73A90" w:rsidRPr="001D3D66" w:rsidRDefault="00F73A90" w:rsidP="003F747E">
            <w:pPr>
              <w:jc w:val="both"/>
              <w:rPr>
                <w:color w:val="000000"/>
                <w:szCs w:val="28"/>
              </w:rPr>
            </w:pPr>
            <w:r w:rsidRPr="001D3D66">
              <w:rPr>
                <w:color w:val="000000"/>
                <w:szCs w:val="28"/>
              </w:rPr>
              <w:t>Обеспечение связи с научно-методическим центром «Поиск» при областном  Дворце творчества детей и молодежи.</w:t>
            </w:r>
          </w:p>
        </w:tc>
        <w:tc>
          <w:tcPr>
            <w:tcW w:w="1701" w:type="dxa"/>
            <w:shd w:val="clear" w:color="auto" w:fill="auto"/>
          </w:tcPr>
          <w:p w:rsidR="00F73A90" w:rsidRDefault="00EF5777" w:rsidP="00F73A90">
            <w:pPr>
              <w:jc w:val="center"/>
            </w:pPr>
            <w:r>
              <w:rPr>
                <w:color w:val="000000"/>
                <w:szCs w:val="28"/>
              </w:rPr>
              <w:t>постоянно</w:t>
            </w:r>
          </w:p>
        </w:tc>
        <w:tc>
          <w:tcPr>
            <w:tcW w:w="2127" w:type="dxa"/>
            <w:shd w:val="clear" w:color="auto" w:fill="auto"/>
          </w:tcPr>
          <w:p w:rsidR="00F73A90" w:rsidRPr="001D3D66" w:rsidRDefault="00F73A90" w:rsidP="003F747E">
            <w:pPr>
              <w:ind w:left="-540" w:firstLine="540"/>
              <w:jc w:val="center"/>
              <w:rPr>
                <w:color w:val="000000"/>
                <w:szCs w:val="28"/>
              </w:rPr>
            </w:pPr>
            <w:r>
              <w:rPr>
                <w:color w:val="000000"/>
                <w:szCs w:val="28"/>
              </w:rPr>
              <w:t>м</w:t>
            </w:r>
            <w:r w:rsidRPr="001D3D66">
              <w:rPr>
                <w:color w:val="000000"/>
                <w:szCs w:val="28"/>
              </w:rPr>
              <w:t>етодисты</w:t>
            </w:r>
          </w:p>
        </w:tc>
      </w:tr>
      <w:tr w:rsidR="00F73A90" w:rsidRPr="001D3D66" w:rsidTr="00F73A90">
        <w:trPr>
          <w:trHeight w:val="413"/>
        </w:trPr>
        <w:tc>
          <w:tcPr>
            <w:tcW w:w="6237" w:type="dxa"/>
          </w:tcPr>
          <w:p w:rsidR="00F73A90" w:rsidRPr="001D3D66" w:rsidRDefault="00F73A90" w:rsidP="009D2782">
            <w:pPr>
              <w:jc w:val="both"/>
              <w:rPr>
                <w:color w:val="000000"/>
                <w:szCs w:val="28"/>
              </w:rPr>
            </w:pPr>
            <w:r w:rsidRPr="001D3D66">
              <w:rPr>
                <w:color w:val="000000"/>
                <w:szCs w:val="28"/>
              </w:rPr>
              <w:t>Обеспечение научно-методической литературой нового поколения библиотеки ЦРТДЮ для самообразования педагогических работников ЦРТДЮ.</w:t>
            </w:r>
          </w:p>
        </w:tc>
        <w:tc>
          <w:tcPr>
            <w:tcW w:w="1701" w:type="dxa"/>
            <w:shd w:val="clear" w:color="auto" w:fill="auto"/>
          </w:tcPr>
          <w:p w:rsidR="00F73A90" w:rsidRDefault="00EF5777" w:rsidP="00EF5777">
            <w:pPr>
              <w:jc w:val="center"/>
            </w:pPr>
            <w:r>
              <w:rPr>
                <w:color w:val="000000"/>
                <w:szCs w:val="28"/>
              </w:rPr>
              <w:t>постоянно</w:t>
            </w:r>
            <w:r w:rsidR="00F73A90" w:rsidRPr="005C29BC">
              <w:rPr>
                <w:color w:val="000000"/>
                <w:szCs w:val="28"/>
              </w:rPr>
              <w:t xml:space="preserve"> </w:t>
            </w:r>
          </w:p>
        </w:tc>
        <w:tc>
          <w:tcPr>
            <w:tcW w:w="2127" w:type="dxa"/>
            <w:shd w:val="clear" w:color="auto" w:fill="auto"/>
          </w:tcPr>
          <w:p w:rsidR="00F73A90" w:rsidRPr="001D3D66" w:rsidRDefault="00F73A90" w:rsidP="003F747E">
            <w:pPr>
              <w:ind w:left="-540" w:firstLine="540"/>
              <w:jc w:val="center"/>
              <w:rPr>
                <w:color w:val="000000"/>
                <w:szCs w:val="28"/>
              </w:rPr>
            </w:pPr>
            <w:r>
              <w:rPr>
                <w:color w:val="000000"/>
                <w:szCs w:val="28"/>
              </w:rPr>
              <w:t>м</w:t>
            </w:r>
            <w:r w:rsidRPr="001D3D66">
              <w:rPr>
                <w:color w:val="000000"/>
                <w:szCs w:val="28"/>
              </w:rPr>
              <w:t>етодисты</w:t>
            </w:r>
          </w:p>
        </w:tc>
      </w:tr>
      <w:tr w:rsidR="00F73A90" w:rsidRPr="001D3D66" w:rsidTr="00F73A90">
        <w:trPr>
          <w:trHeight w:val="412"/>
        </w:trPr>
        <w:tc>
          <w:tcPr>
            <w:tcW w:w="6237" w:type="dxa"/>
          </w:tcPr>
          <w:p w:rsidR="00F73A90" w:rsidRPr="001D3D66" w:rsidRDefault="00F73A90" w:rsidP="003F747E">
            <w:pPr>
              <w:jc w:val="both"/>
              <w:rPr>
                <w:color w:val="000000"/>
                <w:szCs w:val="28"/>
              </w:rPr>
            </w:pPr>
            <w:r w:rsidRPr="001D3D66">
              <w:rPr>
                <w:color w:val="000000"/>
                <w:szCs w:val="28"/>
              </w:rPr>
              <w:t>Разработка пакета методических приложений к программам дополнительного образования детей, издание методических материалов.</w:t>
            </w:r>
          </w:p>
        </w:tc>
        <w:tc>
          <w:tcPr>
            <w:tcW w:w="1701" w:type="dxa"/>
            <w:shd w:val="clear" w:color="auto" w:fill="auto"/>
          </w:tcPr>
          <w:p w:rsidR="00F73A90" w:rsidRDefault="00EF5777" w:rsidP="00F73A90">
            <w:pPr>
              <w:jc w:val="center"/>
            </w:pPr>
            <w:r>
              <w:rPr>
                <w:color w:val="000000"/>
                <w:szCs w:val="28"/>
              </w:rPr>
              <w:t>В течение года</w:t>
            </w:r>
          </w:p>
        </w:tc>
        <w:tc>
          <w:tcPr>
            <w:tcW w:w="2127" w:type="dxa"/>
            <w:shd w:val="clear" w:color="auto" w:fill="auto"/>
          </w:tcPr>
          <w:p w:rsidR="00F73A90" w:rsidRPr="001D3D66" w:rsidRDefault="00F73A90" w:rsidP="003F747E">
            <w:pPr>
              <w:ind w:left="-540" w:firstLine="540"/>
              <w:jc w:val="center"/>
              <w:rPr>
                <w:color w:val="000000"/>
                <w:szCs w:val="28"/>
              </w:rPr>
            </w:pPr>
            <w:r>
              <w:rPr>
                <w:color w:val="000000"/>
                <w:szCs w:val="28"/>
              </w:rPr>
              <w:t>м</w:t>
            </w:r>
            <w:r w:rsidRPr="001D3D66">
              <w:rPr>
                <w:color w:val="000000"/>
                <w:szCs w:val="28"/>
              </w:rPr>
              <w:t>етодисты</w:t>
            </w:r>
          </w:p>
        </w:tc>
      </w:tr>
      <w:tr w:rsidR="009D2782" w:rsidRPr="001D3D66" w:rsidTr="00F73A90">
        <w:trPr>
          <w:trHeight w:val="88"/>
        </w:trPr>
        <w:tc>
          <w:tcPr>
            <w:tcW w:w="6237" w:type="dxa"/>
          </w:tcPr>
          <w:p w:rsidR="009D2782" w:rsidRPr="001D3D66" w:rsidRDefault="009D2782" w:rsidP="003F747E">
            <w:pPr>
              <w:jc w:val="both"/>
              <w:rPr>
                <w:color w:val="000000"/>
                <w:szCs w:val="28"/>
              </w:rPr>
            </w:pPr>
            <w:r w:rsidRPr="001D3D66">
              <w:rPr>
                <w:color w:val="000000"/>
                <w:szCs w:val="28"/>
              </w:rPr>
              <w:t xml:space="preserve"> «Круглый стол» с социальными партнерами.</w:t>
            </w:r>
          </w:p>
        </w:tc>
        <w:tc>
          <w:tcPr>
            <w:tcW w:w="1701" w:type="dxa"/>
            <w:shd w:val="clear" w:color="auto" w:fill="auto"/>
          </w:tcPr>
          <w:p w:rsidR="009D2782" w:rsidRDefault="00EF5777" w:rsidP="00F73A90">
            <w:r>
              <w:rPr>
                <w:color w:val="000000"/>
                <w:szCs w:val="28"/>
              </w:rPr>
              <w:t>По мере необходимости</w:t>
            </w:r>
            <w:r w:rsidR="00F73A90">
              <w:rPr>
                <w:color w:val="000000"/>
                <w:szCs w:val="28"/>
              </w:rPr>
              <w:t xml:space="preserve"> </w:t>
            </w:r>
          </w:p>
        </w:tc>
        <w:tc>
          <w:tcPr>
            <w:tcW w:w="2127" w:type="dxa"/>
            <w:shd w:val="clear" w:color="auto" w:fill="auto"/>
          </w:tcPr>
          <w:p w:rsidR="009D2782" w:rsidRPr="001D3D66" w:rsidRDefault="009D2782" w:rsidP="003F747E">
            <w:pPr>
              <w:ind w:left="-540" w:firstLine="382"/>
              <w:jc w:val="center"/>
              <w:rPr>
                <w:color w:val="000000"/>
                <w:szCs w:val="28"/>
              </w:rPr>
            </w:pPr>
            <w:r>
              <w:rPr>
                <w:szCs w:val="28"/>
              </w:rPr>
              <w:t>д</w:t>
            </w:r>
            <w:r w:rsidRPr="001D3D66">
              <w:rPr>
                <w:szCs w:val="28"/>
              </w:rPr>
              <w:t xml:space="preserve">иректор,     </w:t>
            </w:r>
            <w:r>
              <w:rPr>
                <w:szCs w:val="28"/>
              </w:rPr>
              <w:t xml:space="preserve">  </w:t>
            </w:r>
            <w:r w:rsidR="00F73A90">
              <w:rPr>
                <w:szCs w:val="28"/>
              </w:rPr>
              <w:t xml:space="preserve"> т  </w:t>
            </w:r>
            <w:r w:rsidRPr="001D3D66">
              <w:rPr>
                <w:szCs w:val="28"/>
              </w:rPr>
              <w:t>методисты</w:t>
            </w:r>
          </w:p>
        </w:tc>
      </w:tr>
      <w:tr w:rsidR="009D2782" w:rsidRPr="001D3D66" w:rsidTr="00F73A90">
        <w:trPr>
          <w:trHeight w:val="86"/>
        </w:trPr>
        <w:tc>
          <w:tcPr>
            <w:tcW w:w="6237" w:type="dxa"/>
          </w:tcPr>
          <w:p w:rsidR="009D2782" w:rsidRPr="001D3D66" w:rsidRDefault="009D2782" w:rsidP="003F747E">
            <w:pPr>
              <w:jc w:val="both"/>
              <w:rPr>
                <w:color w:val="000000"/>
                <w:szCs w:val="28"/>
              </w:rPr>
            </w:pPr>
            <w:r w:rsidRPr="001D3D66">
              <w:rPr>
                <w:color w:val="000000"/>
                <w:szCs w:val="28"/>
              </w:rPr>
              <w:t xml:space="preserve"> Ежегодное подведение итогов по реализации Программы развития.</w:t>
            </w:r>
          </w:p>
        </w:tc>
        <w:tc>
          <w:tcPr>
            <w:tcW w:w="1701" w:type="dxa"/>
            <w:shd w:val="clear" w:color="auto" w:fill="auto"/>
          </w:tcPr>
          <w:p w:rsidR="009D2782" w:rsidRDefault="00CE0407" w:rsidP="004A4568">
            <w:r>
              <w:t>май</w:t>
            </w:r>
          </w:p>
        </w:tc>
        <w:tc>
          <w:tcPr>
            <w:tcW w:w="2127" w:type="dxa"/>
            <w:shd w:val="clear" w:color="auto" w:fill="auto"/>
          </w:tcPr>
          <w:p w:rsidR="009D2782" w:rsidRPr="001D3D66" w:rsidRDefault="009D2782" w:rsidP="003F747E">
            <w:pPr>
              <w:jc w:val="center"/>
              <w:rPr>
                <w:color w:val="000000"/>
                <w:szCs w:val="28"/>
              </w:rPr>
            </w:pPr>
            <w:r>
              <w:rPr>
                <w:szCs w:val="28"/>
              </w:rPr>
              <w:t>д</w:t>
            </w:r>
            <w:r w:rsidRPr="001D3D66">
              <w:rPr>
                <w:szCs w:val="28"/>
              </w:rPr>
              <w:t xml:space="preserve">иректор, </w:t>
            </w:r>
            <w:r>
              <w:rPr>
                <w:szCs w:val="28"/>
              </w:rPr>
              <w:t xml:space="preserve">замдиректора, </w:t>
            </w:r>
            <w:r w:rsidRPr="001D3D66">
              <w:rPr>
                <w:szCs w:val="28"/>
              </w:rPr>
              <w:t>методисты</w:t>
            </w:r>
          </w:p>
        </w:tc>
      </w:tr>
    </w:tbl>
    <w:p w:rsidR="009F7791" w:rsidRDefault="009F7791" w:rsidP="003F747E">
      <w:pPr>
        <w:pStyle w:val="a3"/>
        <w:keepNext/>
        <w:spacing w:after="0" w:line="240" w:lineRule="auto"/>
        <w:ind w:left="0" w:right="74"/>
        <w:jc w:val="both"/>
        <w:outlineLvl w:val="0"/>
        <w:rPr>
          <w:rFonts w:eastAsia="Times New Roman" w:cs="Times New Roman"/>
          <w:b/>
          <w:szCs w:val="24"/>
          <w:lang w:eastAsia="ru-RU"/>
        </w:rPr>
      </w:pPr>
    </w:p>
    <w:p w:rsidR="00897637" w:rsidRPr="009F7791" w:rsidRDefault="009F7791" w:rsidP="00150295">
      <w:pPr>
        <w:pStyle w:val="a3"/>
        <w:keepNext/>
        <w:numPr>
          <w:ilvl w:val="1"/>
          <w:numId w:val="19"/>
        </w:numPr>
        <w:spacing w:after="0" w:line="240" w:lineRule="auto"/>
        <w:ind w:left="567" w:right="-625" w:hanging="567"/>
        <w:outlineLvl w:val="0"/>
        <w:rPr>
          <w:rFonts w:eastAsia="Times New Roman" w:cs="Times New Roman"/>
          <w:b/>
          <w:szCs w:val="24"/>
          <w:lang w:eastAsia="ru-RU"/>
        </w:rPr>
      </w:pPr>
      <w:r>
        <w:rPr>
          <w:rFonts w:eastAsia="Times New Roman" w:cs="Times New Roman"/>
          <w:b/>
          <w:szCs w:val="24"/>
          <w:lang w:eastAsia="ru-RU"/>
        </w:rPr>
        <w:t>Воспитательный процесс</w:t>
      </w:r>
    </w:p>
    <w:p w:rsidR="00486E32" w:rsidRDefault="00486E32" w:rsidP="009F7791">
      <w:pPr>
        <w:pStyle w:val="a3"/>
        <w:keepNext/>
        <w:spacing w:after="0" w:line="240" w:lineRule="auto"/>
        <w:ind w:left="0" w:right="74" w:firstLine="709"/>
        <w:jc w:val="both"/>
        <w:outlineLvl w:val="0"/>
        <w:rPr>
          <w:rFonts w:eastAsia="Times New Roman" w:cs="Times New Roman"/>
          <w:color w:val="000000"/>
          <w:spacing w:val="3"/>
          <w:szCs w:val="28"/>
          <w:lang w:eastAsia="ru-RU"/>
        </w:rPr>
      </w:pPr>
    </w:p>
    <w:p w:rsidR="009F7791" w:rsidRDefault="00F8112E" w:rsidP="009F7791">
      <w:pPr>
        <w:pStyle w:val="a3"/>
        <w:keepNext/>
        <w:spacing w:after="0" w:line="240" w:lineRule="auto"/>
        <w:ind w:left="0" w:right="74" w:firstLine="709"/>
        <w:jc w:val="both"/>
        <w:outlineLvl w:val="0"/>
        <w:rPr>
          <w:rFonts w:eastAsia="Times New Roman" w:cs="Times New Roman"/>
          <w:color w:val="000000"/>
          <w:szCs w:val="28"/>
          <w:lang w:eastAsia="ru-RU"/>
        </w:rPr>
      </w:pPr>
      <w:r>
        <w:rPr>
          <w:rFonts w:eastAsia="Times New Roman" w:cs="Times New Roman"/>
          <w:color w:val="000000"/>
          <w:spacing w:val="3"/>
          <w:szCs w:val="28"/>
          <w:lang w:eastAsia="ru-RU"/>
        </w:rPr>
        <w:t xml:space="preserve">Воспитание – </w:t>
      </w:r>
      <w:r w:rsidR="00EF43F9" w:rsidRPr="00897637">
        <w:rPr>
          <w:rFonts w:eastAsia="Times New Roman" w:cs="Times New Roman"/>
          <w:color w:val="000000"/>
          <w:spacing w:val="3"/>
          <w:szCs w:val="28"/>
          <w:lang w:eastAsia="ru-RU"/>
        </w:rPr>
        <w:t>категория вечная. Все лучшее в человеке дается воспитанием и все плохое,</w:t>
      </w:r>
      <w:r w:rsidR="00EF43F9" w:rsidRPr="00897637">
        <w:rPr>
          <w:rFonts w:eastAsia="Times New Roman" w:cs="Times New Roman"/>
          <w:color w:val="000000"/>
          <w:szCs w:val="28"/>
          <w:lang w:eastAsia="ru-RU"/>
        </w:rPr>
        <w:t xml:space="preserve"> </w:t>
      </w:r>
      <w:r w:rsidR="00EF43F9" w:rsidRPr="00897637">
        <w:rPr>
          <w:rFonts w:eastAsia="Times New Roman" w:cs="Times New Roman"/>
          <w:color w:val="000000"/>
          <w:spacing w:val="3"/>
          <w:szCs w:val="28"/>
          <w:lang w:eastAsia="ru-RU"/>
        </w:rPr>
        <w:t>тоже дается воспитанием. Точного определения понятия «воспитание» психологическая и</w:t>
      </w:r>
      <w:r w:rsidR="00EF43F9" w:rsidRPr="00897637">
        <w:rPr>
          <w:rFonts w:eastAsia="Times New Roman" w:cs="Times New Roman"/>
          <w:color w:val="000000"/>
          <w:szCs w:val="28"/>
          <w:lang w:eastAsia="ru-RU"/>
        </w:rPr>
        <w:t xml:space="preserve"> педагогическая наука не дают.  Самыми распространенными являются следующие:</w:t>
      </w:r>
    </w:p>
    <w:p w:rsidR="00EF43F9" w:rsidRPr="009F7791" w:rsidRDefault="00F8112E" w:rsidP="009F7791">
      <w:pPr>
        <w:pStyle w:val="a3"/>
        <w:keepNext/>
        <w:spacing w:after="0" w:line="240" w:lineRule="auto"/>
        <w:ind w:left="0" w:right="74" w:firstLine="709"/>
        <w:jc w:val="both"/>
        <w:outlineLvl w:val="0"/>
        <w:rPr>
          <w:rFonts w:eastAsia="Times New Roman" w:cs="Times New Roman"/>
          <w:b/>
          <w:szCs w:val="24"/>
          <w:lang w:eastAsia="ru-RU"/>
        </w:rPr>
      </w:pPr>
      <w:r>
        <w:rPr>
          <w:rFonts w:eastAsia="Times New Roman" w:cs="Times New Roman"/>
          <w:color w:val="000000"/>
          <w:spacing w:val="6"/>
          <w:szCs w:val="28"/>
          <w:lang w:eastAsia="ru-RU"/>
        </w:rPr>
        <w:t>Воспитание –</w:t>
      </w:r>
      <w:r w:rsidR="00EF43F9" w:rsidRPr="00EF43F9">
        <w:rPr>
          <w:rFonts w:eastAsia="Times New Roman" w:cs="Times New Roman"/>
          <w:color w:val="000000"/>
          <w:spacing w:val="6"/>
          <w:szCs w:val="28"/>
          <w:lang w:eastAsia="ru-RU"/>
        </w:rPr>
        <w:t xml:space="preserve"> это процесс передачи социального опыта от одного поколения к другому,</w:t>
      </w:r>
      <w:r w:rsidR="00EF43F9" w:rsidRPr="00EF43F9">
        <w:rPr>
          <w:rFonts w:eastAsia="Times New Roman" w:cs="Times New Roman"/>
          <w:color w:val="000000"/>
          <w:szCs w:val="28"/>
          <w:lang w:eastAsia="ru-RU"/>
        </w:rPr>
        <w:t xml:space="preserve"> </w:t>
      </w:r>
      <w:r w:rsidR="00EF43F9" w:rsidRPr="00EF43F9">
        <w:rPr>
          <w:rFonts w:eastAsia="Times New Roman" w:cs="Times New Roman"/>
          <w:color w:val="000000"/>
          <w:spacing w:val="1"/>
          <w:szCs w:val="28"/>
          <w:lang w:eastAsia="ru-RU"/>
        </w:rPr>
        <w:t>формирование   у   молодежи   определенных   знаний,   умений   и   навыков,      способность</w:t>
      </w:r>
      <w:r w:rsidR="00EF43F9" w:rsidRPr="00EF43F9">
        <w:rPr>
          <w:rFonts w:eastAsia="Times New Roman" w:cs="Times New Roman"/>
          <w:color w:val="000000"/>
          <w:szCs w:val="28"/>
          <w:lang w:eastAsia="ru-RU"/>
        </w:rPr>
        <w:t xml:space="preserve"> </w:t>
      </w:r>
      <w:r w:rsidR="00EF43F9" w:rsidRPr="00EF43F9">
        <w:rPr>
          <w:rFonts w:eastAsia="Times New Roman" w:cs="Times New Roman"/>
          <w:color w:val="000000"/>
          <w:spacing w:val="-1"/>
          <w:szCs w:val="28"/>
          <w:lang w:eastAsia="ru-RU"/>
        </w:rPr>
        <w:t>применить эти знания на практике.</w:t>
      </w:r>
    </w:p>
    <w:p w:rsidR="00EF43F9" w:rsidRPr="00EF43F9" w:rsidRDefault="00F8112E" w:rsidP="009F7791">
      <w:pPr>
        <w:shd w:val="clear" w:color="auto" w:fill="FFFFFF"/>
        <w:spacing w:after="0" w:line="24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Воспитание –</w:t>
      </w:r>
      <w:r w:rsidR="00EF43F9" w:rsidRPr="00EF43F9">
        <w:rPr>
          <w:rFonts w:eastAsia="Times New Roman" w:cs="Times New Roman"/>
          <w:color w:val="000000"/>
          <w:szCs w:val="28"/>
          <w:lang w:eastAsia="ru-RU"/>
        </w:rPr>
        <w:t xml:space="preserve"> это целенаправленное управление процессом развития личности.</w:t>
      </w:r>
    </w:p>
    <w:p w:rsidR="00EF43F9" w:rsidRPr="00EF43F9" w:rsidRDefault="00EF43F9" w:rsidP="009F7791">
      <w:pPr>
        <w:shd w:val="clear" w:color="auto" w:fill="FFFFFF"/>
        <w:spacing w:after="0" w:line="240" w:lineRule="auto"/>
        <w:ind w:firstLine="709"/>
        <w:jc w:val="both"/>
        <w:rPr>
          <w:rFonts w:eastAsia="Times New Roman" w:cs="Times New Roman"/>
          <w:color w:val="000000"/>
          <w:szCs w:val="28"/>
          <w:lang w:eastAsia="ru-RU"/>
        </w:rPr>
      </w:pPr>
      <w:r w:rsidRPr="00EF43F9">
        <w:rPr>
          <w:rFonts w:eastAsia="Times New Roman" w:cs="Times New Roman"/>
          <w:color w:val="000000"/>
          <w:szCs w:val="28"/>
          <w:lang w:eastAsia="ru-RU"/>
        </w:rPr>
        <w:t>Воспитание, как педагогическое понятие включает в себя три существенных признака:</w:t>
      </w:r>
    </w:p>
    <w:p w:rsidR="00EF43F9" w:rsidRPr="00EF43F9" w:rsidRDefault="00EF43F9" w:rsidP="009F7791">
      <w:pPr>
        <w:shd w:val="clear" w:color="auto" w:fill="FFFFFF"/>
        <w:spacing w:before="7" w:after="0" w:line="240" w:lineRule="auto"/>
        <w:ind w:firstLine="709"/>
        <w:jc w:val="both"/>
        <w:rPr>
          <w:rFonts w:eastAsia="Times New Roman" w:cs="Times New Roman"/>
          <w:color w:val="000000"/>
          <w:szCs w:val="28"/>
          <w:lang w:eastAsia="ru-RU"/>
        </w:rPr>
      </w:pPr>
      <w:r w:rsidRPr="00EF43F9">
        <w:rPr>
          <w:rFonts w:eastAsia="Times New Roman" w:cs="Times New Roman"/>
          <w:color w:val="000000"/>
          <w:spacing w:val="5"/>
          <w:szCs w:val="28"/>
          <w:lang w:eastAsia="ru-RU"/>
        </w:rPr>
        <w:t xml:space="preserve">первый </w:t>
      </w:r>
      <w:r w:rsidR="00F8112E">
        <w:rPr>
          <w:rFonts w:eastAsia="Times New Roman" w:cs="Times New Roman"/>
          <w:i/>
          <w:iCs/>
          <w:color w:val="000000"/>
          <w:spacing w:val="5"/>
          <w:szCs w:val="28"/>
          <w:lang w:eastAsia="ru-RU"/>
        </w:rPr>
        <w:t>–</w:t>
      </w:r>
      <w:r w:rsidRPr="00EF43F9">
        <w:rPr>
          <w:rFonts w:eastAsia="Times New Roman" w:cs="Times New Roman"/>
          <w:i/>
          <w:iCs/>
          <w:color w:val="000000"/>
          <w:spacing w:val="5"/>
          <w:szCs w:val="28"/>
          <w:lang w:eastAsia="ru-RU"/>
        </w:rPr>
        <w:t xml:space="preserve"> целенаправленность, </w:t>
      </w:r>
      <w:r w:rsidRPr="00EF43F9">
        <w:rPr>
          <w:rFonts w:eastAsia="Times New Roman" w:cs="Times New Roman"/>
          <w:color w:val="000000"/>
          <w:spacing w:val="5"/>
          <w:szCs w:val="28"/>
          <w:lang w:eastAsia="ru-RU"/>
        </w:rPr>
        <w:t>наличие какого-либо образца, пускай самого общего, как</w:t>
      </w:r>
      <w:r w:rsidRPr="00EF43F9">
        <w:rPr>
          <w:rFonts w:eastAsia="Times New Roman" w:cs="Times New Roman"/>
          <w:color w:val="000000"/>
          <w:szCs w:val="28"/>
          <w:lang w:eastAsia="ru-RU"/>
        </w:rPr>
        <w:t xml:space="preserve"> социально-культурного ориентира,</w:t>
      </w:r>
    </w:p>
    <w:p w:rsidR="00EF43F9" w:rsidRPr="00EF43F9" w:rsidRDefault="00F8112E" w:rsidP="009F7791">
      <w:pPr>
        <w:shd w:val="clear" w:color="auto" w:fill="FFFFFF"/>
        <w:spacing w:after="0" w:line="240" w:lineRule="auto"/>
        <w:ind w:firstLine="709"/>
        <w:jc w:val="both"/>
        <w:rPr>
          <w:rFonts w:eastAsia="Times New Roman" w:cs="Times New Roman"/>
          <w:color w:val="000000"/>
          <w:szCs w:val="28"/>
          <w:lang w:eastAsia="ru-RU"/>
        </w:rPr>
      </w:pPr>
      <w:r>
        <w:rPr>
          <w:rFonts w:eastAsia="Times New Roman" w:cs="Times New Roman"/>
          <w:color w:val="000000"/>
          <w:spacing w:val="3"/>
          <w:szCs w:val="28"/>
          <w:lang w:eastAsia="ru-RU"/>
        </w:rPr>
        <w:t>второй –</w:t>
      </w:r>
      <w:r w:rsidR="00EF43F9" w:rsidRPr="00EF43F9">
        <w:rPr>
          <w:rFonts w:eastAsia="Times New Roman" w:cs="Times New Roman"/>
          <w:color w:val="000000"/>
          <w:spacing w:val="3"/>
          <w:szCs w:val="28"/>
          <w:lang w:eastAsia="ru-RU"/>
        </w:rPr>
        <w:t xml:space="preserve"> </w:t>
      </w:r>
      <w:r w:rsidR="00EF43F9" w:rsidRPr="00EF43F9">
        <w:rPr>
          <w:rFonts w:eastAsia="Times New Roman" w:cs="Times New Roman"/>
          <w:i/>
          <w:iCs/>
          <w:color w:val="000000"/>
          <w:spacing w:val="3"/>
          <w:szCs w:val="28"/>
          <w:lang w:eastAsia="ru-RU"/>
        </w:rPr>
        <w:t xml:space="preserve">соответствие </w:t>
      </w:r>
      <w:r w:rsidR="00EF43F9" w:rsidRPr="00EF43F9">
        <w:rPr>
          <w:rFonts w:eastAsia="Times New Roman" w:cs="Times New Roman"/>
          <w:color w:val="000000"/>
          <w:spacing w:val="3"/>
          <w:szCs w:val="28"/>
          <w:lang w:eastAsia="ru-RU"/>
        </w:rPr>
        <w:t>хода процесса социально-культурным ценностям как достижения</w:t>
      </w:r>
      <w:r w:rsidR="00EF43F9" w:rsidRPr="00EF43F9">
        <w:rPr>
          <w:rFonts w:eastAsia="Times New Roman" w:cs="Times New Roman"/>
          <w:color w:val="000000"/>
          <w:szCs w:val="28"/>
          <w:lang w:eastAsia="ru-RU"/>
        </w:rPr>
        <w:t xml:space="preserve"> </w:t>
      </w:r>
      <w:r w:rsidR="00EF43F9" w:rsidRPr="00EF43F9">
        <w:rPr>
          <w:rFonts w:eastAsia="Times New Roman" w:cs="Times New Roman"/>
          <w:color w:val="000000"/>
          <w:spacing w:val="-1"/>
          <w:szCs w:val="28"/>
          <w:lang w:eastAsia="ru-RU"/>
        </w:rPr>
        <w:t>исторического развития человечества,</w:t>
      </w:r>
    </w:p>
    <w:p w:rsidR="00897637" w:rsidRDefault="00F8112E" w:rsidP="009F7791">
      <w:pPr>
        <w:shd w:val="clear" w:color="auto" w:fill="FFFFFF"/>
        <w:spacing w:after="0" w:line="24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lastRenderedPageBreak/>
        <w:t>третий  –</w:t>
      </w:r>
      <w:r w:rsidR="00EF43F9" w:rsidRPr="00EF43F9">
        <w:rPr>
          <w:rFonts w:eastAsia="Times New Roman" w:cs="Times New Roman"/>
          <w:color w:val="000000"/>
          <w:szCs w:val="28"/>
          <w:lang w:eastAsia="ru-RU"/>
        </w:rPr>
        <w:t xml:space="preserve"> </w:t>
      </w:r>
      <w:r>
        <w:rPr>
          <w:rFonts w:eastAsia="Times New Roman" w:cs="Times New Roman"/>
          <w:color w:val="000000"/>
          <w:szCs w:val="28"/>
          <w:lang w:eastAsia="ru-RU"/>
        </w:rPr>
        <w:t xml:space="preserve"> </w:t>
      </w:r>
      <w:r w:rsidR="00EF43F9" w:rsidRPr="00EF43F9">
        <w:rPr>
          <w:rFonts w:eastAsia="Times New Roman" w:cs="Times New Roman"/>
          <w:i/>
          <w:iCs/>
          <w:color w:val="000000"/>
          <w:szCs w:val="28"/>
          <w:lang w:eastAsia="ru-RU"/>
        </w:rPr>
        <w:t xml:space="preserve">присутствие определенной системы </w:t>
      </w:r>
      <w:r w:rsidR="00EF43F9" w:rsidRPr="00EF43F9">
        <w:rPr>
          <w:rFonts w:eastAsia="Times New Roman" w:cs="Times New Roman"/>
          <w:color w:val="000000"/>
          <w:szCs w:val="28"/>
          <w:lang w:eastAsia="ru-RU"/>
        </w:rPr>
        <w:t>организационных влияний.</w:t>
      </w:r>
    </w:p>
    <w:p w:rsidR="009F7791" w:rsidRDefault="00897637" w:rsidP="009F7791">
      <w:pPr>
        <w:shd w:val="clear" w:color="auto" w:fill="FFFFFF"/>
        <w:spacing w:after="0" w:line="240" w:lineRule="auto"/>
        <w:ind w:firstLine="709"/>
        <w:jc w:val="both"/>
        <w:rPr>
          <w:rFonts w:eastAsia="Times New Roman" w:cs="Times New Roman"/>
          <w:color w:val="000000"/>
          <w:szCs w:val="28"/>
          <w:lang w:eastAsia="ru-RU"/>
        </w:rPr>
      </w:pPr>
      <w:r>
        <w:rPr>
          <w:rFonts w:eastAsia="Times New Roman" w:cs="Times New Roman"/>
          <w:color w:val="000000"/>
          <w:szCs w:val="28"/>
          <w:lang w:eastAsia="ru-RU"/>
        </w:rPr>
        <w:t>Проблемы воспитания:</w:t>
      </w:r>
    </w:p>
    <w:p w:rsidR="009F7791" w:rsidRDefault="009F7791" w:rsidP="00F4541A">
      <w:pPr>
        <w:pStyle w:val="a3"/>
        <w:numPr>
          <w:ilvl w:val="0"/>
          <w:numId w:val="11"/>
        </w:numPr>
        <w:shd w:val="clear" w:color="auto" w:fill="FFFFFF"/>
        <w:tabs>
          <w:tab w:val="left" w:pos="851"/>
        </w:tabs>
        <w:spacing w:after="0" w:line="240" w:lineRule="auto"/>
        <w:ind w:left="0" w:firstLine="567"/>
        <w:jc w:val="both"/>
        <w:rPr>
          <w:rFonts w:eastAsia="Times New Roman" w:cs="Times New Roman"/>
          <w:color w:val="000000"/>
          <w:szCs w:val="28"/>
          <w:lang w:eastAsia="ru-RU"/>
        </w:rPr>
      </w:pPr>
      <w:r w:rsidRPr="009F7791">
        <w:rPr>
          <w:rFonts w:eastAsia="Times New Roman" w:cs="Times New Roman"/>
          <w:color w:val="000000"/>
          <w:spacing w:val="4"/>
          <w:szCs w:val="28"/>
          <w:lang w:eastAsia="ru-RU"/>
        </w:rPr>
        <w:t>р</w:t>
      </w:r>
      <w:r w:rsidR="00897637" w:rsidRPr="009F7791">
        <w:rPr>
          <w:rFonts w:eastAsia="Times New Roman" w:cs="Times New Roman"/>
          <w:color w:val="000000"/>
          <w:spacing w:val="4"/>
          <w:szCs w:val="28"/>
          <w:lang w:eastAsia="ru-RU"/>
        </w:rPr>
        <w:t>езкая дифференциация доходов населения, увеличение числа малообеспеченных и безработных семей;</w:t>
      </w:r>
      <w:r w:rsidR="00897637" w:rsidRPr="009F7791">
        <w:rPr>
          <w:rFonts w:eastAsia="Times New Roman" w:cs="Times New Roman"/>
          <w:color w:val="000000"/>
          <w:szCs w:val="28"/>
          <w:lang w:eastAsia="ru-RU"/>
        </w:rPr>
        <w:t xml:space="preserve">                                                                                                                                                                                                              </w:t>
      </w:r>
      <w:r>
        <w:rPr>
          <w:rFonts w:eastAsia="Times New Roman" w:cs="Times New Roman"/>
          <w:color w:val="000000"/>
          <w:szCs w:val="28"/>
          <w:lang w:eastAsia="ru-RU"/>
        </w:rPr>
        <w:t xml:space="preserve">                        </w:t>
      </w:r>
    </w:p>
    <w:p w:rsidR="009F7791" w:rsidRDefault="009F7791" w:rsidP="00F4541A">
      <w:pPr>
        <w:pStyle w:val="a3"/>
        <w:numPr>
          <w:ilvl w:val="0"/>
          <w:numId w:val="11"/>
        </w:numPr>
        <w:shd w:val="clear" w:color="auto" w:fill="FFFFFF"/>
        <w:tabs>
          <w:tab w:val="left" w:pos="851"/>
        </w:tabs>
        <w:spacing w:after="0" w:line="240" w:lineRule="auto"/>
        <w:ind w:left="0" w:firstLine="567"/>
        <w:jc w:val="both"/>
        <w:rPr>
          <w:rFonts w:eastAsia="Times New Roman" w:cs="Times New Roman"/>
          <w:color w:val="000000"/>
          <w:szCs w:val="28"/>
          <w:lang w:eastAsia="ru-RU"/>
        </w:rPr>
      </w:pPr>
      <w:r>
        <w:rPr>
          <w:rFonts w:eastAsia="Times New Roman" w:cs="Times New Roman"/>
          <w:color w:val="000000"/>
          <w:szCs w:val="28"/>
          <w:lang w:eastAsia="ru-RU"/>
        </w:rPr>
        <w:t>д</w:t>
      </w:r>
      <w:r w:rsidR="00897637" w:rsidRPr="009F7791">
        <w:rPr>
          <w:rFonts w:eastAsia="Times New Roman" w:cs="Times New Roman"/>
          <w:color w:val="000000"/>
          <w:spacing w:val="4"/>
          <w:szCs w:val="28"/>
          <w:lang w:eastAsia="ru-RU"/>
        </w:rPr>
        <w:t>езорганизация жизни семей, увеличение числа безработных</w:t>
      </w:r>
      <w:r w:rsidR="00897637" w:rsidRPr="009F7791">
        <w:rPr>
          <w:rFonts w:eastAsia="Times New Roman" w:cs="Times New Roman"/>
          <w:color w:val="000000"/>
          <w:szCs w:val="28"/>
          <w:lang w:eastAsia="ru-RU"/>
        </w:rPr>
        <w:t xml:space="preserve">                                                                                                                                  </w:t>
      </w:r>
      <w:r w:rsidR="00897637" w:rsidRPr="009F7791">
        <w:rPr>
          <w:rFonts w:eastAsia="Times New Roman" w:cs="Times New Roman"/>
          <w:color w:val="000000"/>
          <w:spacing w:val="4"/>
          <w:szCs w:val="28"/>
          <w:lang w:eastAsia="ru-RU"/>
        </w:rPr>
        <w:t>и, как причина этого, растет</w:t>
      </w:r>
      <w:r w:rsidR="00897637" w:rsidRPr="009F7791">
        <w:rPr>
          <w:rFonts w:eastAsia="Times New Roman" w:cs="Times New Roman"/>
          <w:color w:val="000000"/>
          <w:spacing w:val="-1"/>
          <w:szCs w:val="28"/>
          <w:lang w:eastAsia="ru-RU"/>
        </w:rPr>
        <w:t xml:space="preserve"> число неблагополучных семей;</w:t>
      </w:r>
      <w:r w:rsidR="00897637" w:rsidRPr="009F7791">
        <w:rPr>
          <w:rFonts w:eastAsia="Times New Roman" w:cs="Times New Roman"/>
          <w:color w:val="000000"/>
          <w:szCs w:val="28"/>
          <w:lang w:eastAsia="ru-RU"/>
        </w:rPr>
        <w:t xml:space="preserve">                                                                                                                                                                                                                 </w:t>
      </w:r>
      <w:r w:rsidRPr="009F7791">
        <w:rPr>
          <w:rFonts w:eastAsia="Times New Roman" w:cs="Times New Roman"/>
          <w:color w:val="000000"/>
          <w:szCs w:val="28"/>
          <w:lang w:eastAsia="ru-RU"/>
        </w:rPr>
        <w:t xml:space="preserve">                              </w:t>
      </w:r>
    </w:p>
    <w:p w:rsidR="00F8112E" w:rsidRDefault="009F7791" w:rsidP="00F4541A">
      <w:pPr>
        <w:pStyle w:val="a3"/>
        <w:numPr>
          <w:ilvl w:val="0"/>
          <w:numId w:val="11"/>
        </w:numPr>
        <w:shd w:val="clear" w:color="auto" w:fill="FFFFFF"/>
        <w:tabs>
          <w:tab w:val="left" w:pos="851"/>
        </w:tabs>
        <w:spacing w:after="0" w:line="240" w:lineRule="auto"/>
        <w:ind w:left="0" w:firstLine="567"/>
        <w:jc w:val="both"/>
        <w:rPr>
          <w:rFonts w:eastAsia="Times New Roman" w:cs="Times New Roman"/>
          <w:color w:val="000000"/>
          <w:szCs w:val="28"/>
          <w:lang w:eastAsia="ru-RU"/>
        </w:rPr>
      </w:pPr>
      <w:r>
        <w:rPr>
          <w:rFonts w:eastAsia="Times New Roman" w:cs="Times New Roman"/>
          <w:color w:val="000000"/>
          <w:szCs w:val="28"/>
          <w:lang w:eastAsia="ru-RU"/>
        </w:rPr>
        <w:t>п</w:t>
      </w:r>
      <w:r w:rsidR="00897637" w:rsidRPr="009F7791">
        <w:rPr>
          <w:rFonts w:eastAsia="Times New Roman" w:cs="Times New Roman"/>
          <w:color w:val="000000"/>
          <w:szCs w:val="28"/>
          <w:lang w:eastAsia="ru-RU"/>
        </w:rPr>
        <w:t>роблема взаимоотношения ребенка с окру</w:t>
      </w:r>
      <w:r w:rsidR="00F8112E">
        <w:rPr>
          <w:rFonts w:eastAsia="Times New Roman" w:cs="Times New Roman"/>
          <w:color w:val="000000"/>
          <w:szCs w:val="28"/>
          <w:lang w:eastAsia="ru-RU"/>
        </w:rPr>
        <w:t>жающей средой, другими людьми;</w:t>
      </w:r>
      <w:r w:rsidR="00897637" w:rsidRPr="009F7791">
        <w:rPr>
          <w:rFonts w:eastAsia="Times New Roman" w:cs="Times New Roman"/>
          <w:color w:val="000000"/>
          <w:szCs w:val="28"/>
          <w:lang w:eastAsia="ru-RU"/>
        </w:rPr>
        <w:t xml:space="preserve">                                                                                                                              </w:t>
      </w:r>
    </w:p>
    <w:p w:rsidR="00897637" w:rsidRPr="00F8112E" w:rsidRDefault="00F8112E" w:rsidP="00F4541A">
      <w:pPr>
        <w:pStyle w:val="a3"/>
        <w:numPr>
          <w:ilvl w:val="0"/>
          <w:numId w:val="11"/>
        </w:numPr>
        <w:shd w:val="clear" w:color="auto" w:fill="FFFFFF"/>
        <w:tabs>
          <w:tab w:val="left" w:pos="851"/>
        </w:tabs>
        <w:spacing w:after="0" w:line="240" w:lineRule="auto"/>
        <w:ind w:left="0" w:firstLine="567"/>
        <w:jc w:val="both"/>
        <w:rPr>
          <w:rFonts w:eastAsia="Times New Roman" w:cs="Times New Roman"/>
          <w:color w:val="000000"/>
          <w:szCs w:val="28"/>
          <w:lang w:eastAsia="ru-RU"/>
        </w:rPr>
      </w:pPr>
      <w:r w:rsidRPr="00F8112E">
        <w:rPr>
          <w:rFonts w:eastAsia="Times New Roman" w:cs="Times New Roman"/>
          <w:color w:val="000000"/>
          <w:spacing w:val="-1"/>
          <w:szCs w:val="28"/>
          <w:lang w:eastAsia="ru-RU"/>
        </w:rPr>
        <w:t>р</w:t>
      </w:r>
      <w:r w:rsidR="00897637" w:rsidRPr="00F8112E">
        <w:rPr>
          <w:rFonts w:eastAsia="Times New Roman" w:cs="Times New Roman"/>
          <w:color w:val="000000"/>
          <w:spacing w:val="-1"/>
          <w:szCs w:val="28"/>
          <w:lang w:eastAsia="ru-RU"/>
        </w:rPr>
        <w:t>ост числа детей, склонных к правонарушениям.</w:t>
      </w:r>
      <w:r w:rsidR="00897637" w:rsidRPr="00F8112E">
        <w:rPr>
          <w:rFonts w:eastAsia="Times New Roman" w:cs="Times New Roman"/>
          <w:color w:val="000000"/>
          <w:szCs w:val="28"/>
          <w:lang w:eastAsia="ru-RU"/>
        </w:rPr>
        <w:tab/>
      </w:r>
    </w:p>
    <w:p w:rsidR="00E06D3B" w:rsidRPr="00EF43F9" w:rsidRDefault="00E06D3B" w:rsidP="009F7791">
      <w:pPr>
        <w:shd w:val="clear" w:color="auto" w:fill="FFFFFF"/>
        <w:spacing w:after="0" w:line="240" w:lineRule="auto"/>
        <w:ind w:right="-65" w:firstLine="709"/>
        <w:jc w:val="both"/>
        <w:rPr>
          <w:rFonts w:eastAsia="Times New Roman" w:cs="Times New Roman"/>
          <w:color w:val="000000"/>
          <w:spacing w:val="4"/>
          <w:szCs w:val="28"/>
          <w:lang w:eastAsia="ru-RU"/>
        </w:rPr>
      </w:pPr>
      <w:r w:rsidRPr="00EF43F9">
        <w:rPr>
          <w:rFonts w:eastAsia="Times New Roman" w:cs="Times New Roman"/>
          <w:color w:val="000000"/>
          <w:szCs w:val="28"/>
          <w:lang w:eastAsia="ru-RU"/>
        </w:rPr>
        <w:t>Все это говорит о том, что необходимо повышать статус воспитательной работы    в Центре развития творч</w:t>
      </w:r>
      <w:r w:rsidR="00F8112E">
        <w:rPr>
          <w:rFonts w:eastAsia="Times New Roman" w:cs="Times New Roman"/>
          <w:color w:val="000000"/>
          <w:szCs w:val="28"/>
          <w:lang w:eastAsia="ru-RU"/>
        </w:rPr>
        <w:t>ества детей и юношества. ЦРТДЮ</w:t>
      </w:r>
      <w:r w:rsidRPr="00EF43F9">
        <w:rPr>
          <w:rFonts w:eastAsia="Times New Roman" w:cs="Times New Roman"/>
          <w:color w:val="000000"/>
          <w:szCs w:val="28"/>
          <w:lang w:eastAsia="ru-RU"/>
        </w:rPr>
        <w:t xml:space="preserve"> </w:t>
      </w:r>
      <w:r w:rsidRPr="00EF43F9">
        <w:rPr>
          <w:rFonts w:eastAsia="Times New Roman" w:cs="Times New Roman"/>
          <w:color w:val="000000"/>
          <w:spacing w:val="3"/>
          <w:szCs w:val="28"/>
          <w:lang w:eastAsia="ru-RU"/>
        </w:rPr>
        <w:t xml:space="preserve">должен стремиться выпускать из своих стен человека, который соответствовал бы </w:t>
      </w:r>
      <w:r w:rsidRPr="00EF43F9">
        <w:rPr>
          <w:rFonts w:eastAsia="Times New Roman" w:cs="Times New Roman"/>
          <w:b/>
          <w:color w:val="000000"/>
          <w:spacing w:val="2"/>
          <w:szCs w:val="28"/>
          <w:lang w:eastAsia="ru-RU"/>
        </w:rPr>
        <w:t>модели личности</w:t>
      </w:r>
      <w:r w:rsidRPr="00EF43F9">
        <w:rPr>
          <w:rFonts w:eastAsia="Times New Roman" w:cs="Times New Roman"/>
          <w:color w:val="000000"/>
          <w:spacing w:val="2"/>
          <w:szCs w:val="28"/>
          <w:lang w:eastAsia="ru-RU"/>
        </w:rPr>
        <w:t xml:space="preserve">, которая рассматривается не только как идеальная цель воспитания, но и </w:t>
      </w:r>
      <w:r w:rsidRPr="00EF43F9">
        <w:rPr>
          <w:rFonts w:eastAsia="Times New Roman" w:cs="Times New Roman"/>
          <w:color w:val="000000"/>
          <w:spacing w:val="-1"/>
          <w:szCs w:val="28"/>
          <w:lang w:eastAsia="ru-RU"/>
        </w:rPr>
        <w:t>как содержание воспитания.</w:t>
      </w:r>
    </w:p>
    <w:p w:rsidR="00136D49" w:rsidRPr="00BE704D" w:rsidRDefault="00136D49" w:rsidP="009F7791">
      <w:pPr>
        <w:shd w:val="clear" w:color="auto" w:fill="FFFFFF"/>
        <w:spacing w:after="0" w:line="240" w:lineRule="auto"/>
        <w:ind w:right="-65" w:firstLine="709"/>
        <w:jc w:val="both"/>
        <w:rPr>
          <w:rFonts w:eastAsia="Times New Roman" w:cs="Times New Roman"/>
          <w:i/>
          <w:color w:val="000000"/>
          <w:spacing w:val="-1"/>
          <w:szCs w:val="28"/>
          <w:lang w:eastAsia="ru-RU"/>
        </w:rPr>
      </w:pPr>
      <w:r w:rsidRPr="009F7791">
        <w:rPr>
          <w:rFonts w:eastAsia="Times New Roman" w:cs="Times New Roman"/>
          <w:b/>
          <w:color w:val="000000"/>
          <w:spacing w:val="-1"/>
          <w:szCs w:val="28"/>
          <w:lang w:eastAsia="ru-RU"/>
        </w:rPr>
        <w:t>ЦЕЛЬ воспитательной работы</w:t>
      </w:r>
      <w:r w:rsidRPr="00EF43F9">
        <w:rPr>
          <w:rFonts w:eastAsia="Times New Roman" w:cs="Times New Roman"/>
          <w:color w:val="000000"/>
          <w:spacing w:val="-1"/>
          <w:szCs w:val="28"/>
          <w:lang w:eastAsia="ru-RU"/>
        </w:rPr>
        <w:t xml:space="preserve"> </w:t>
      </w:r>
      <w:r>
        <w:rPr>
          <w:rFonts w:eastAsia="Times New Roman" w:cs="Times New Roman"/>
          <w:color w:val="000000"/>
          <w:spacing w:val="-1"/>
          <w:szCs w:val="28"/>
          <w:lang w:eastAsia="ru-RU"/>
        </w:rPr>
        <w:t>–</w:t>
      </w:r>
      <w:r w:rsidRPr="00EF43F9">
        <w:rPr>
          <w:rFonts w:eastAsia="Times New Roman" w:cs="Times New Roman"/>
          <w:color w:val="000000"/>
          <w:spacing w:val="-1"/>
          <w:szCs w:val="28"/>
          <w:lang w:eastAsia="ru-RU"/>
        </w:rPr>
        <w:t xml:space="preserve"> </w:t>
      </w:r>
      <w:r w:rsidRPr="00BE704D">
        <w:rPr>
          <w:rFonts w:eastAsia="Times New Roman" w:cs="Times New Roman"/>
          <w:i/>
          <w:color w:val="000000"/>
          <w:spacing w:val="-1"/>
          <w:szCs w:val="28"/>
          <w:lang w:eastAsia="ru-RU"/>
        </w:rPr>
        <w:t xml:space="preserve">создание оптимальных  условий для </w:t>
      </w:r>
      <w:r w:rsidR="00BE704D">
        <w:rPr>
          <w:rFonts w:eastAsia="Times New Roman" w:cs="Times New Roman"/>
          <w:i/>
          <w:color w:val="000000"/>
          <w:spacing w:val="-1"/>
          <w:szCs w:val="28"/>
          <w:lang w:eastAsia="ru-RU"/>
        </w:rPr>
        <w:t xml:space="preserve">формирования </w:t>
      </w:r>
      <w:r w:rsidRPr="00BE704D">
        <w:rPr>
          <w:rFonts w:eastAsia="Times New Roman" w:cs="Times New Roman"/>
          <w:i/>
          <w:color w:val="000000"/>
          <w:spacing w:val="-1"/>
          <w:szCs w:val="28"/>
          <w:lang w:eastAsia="ru-RU"/>
        </w:rPr>
        <w:t xml:space="preserve">социальной </w:t>
      </w:r>
      <w:r w:rsidR="00A34B7B">
        <w:rPr>
          <w:rFonts w:eastAsia="Times New Roman" w:cs="Times New Roman"/>
          <w:i/>
          <w:color w:val="000000"/>
          <w:spacing w:val="-1"/>
          <w:szCs w:val="28"/>
          <w:lang w:eastAsia="ru-RU"/>
        </w:rPr>
        <w:t xml:space="preserve">адаптированной </w:t>
      </w:r>
      <w:r w:rsidRPr="00BE704D">
        <w:rPr>
          <w:rFonts w:eastAsia="Times New Roman" w:cs="Times New Roman"/>
          <w:i/>
          <w:color w:val="000000"/>
          <w:spacing w:val="-1"/>
          <w:szCs w:val="28"/>
          <w:lang w:eastAsia="ru-RU"/>
        </w:rPr>
        <w:t>и культурной личности, гармони</w:t>
      </w:r>
      <w:r w:rsidR="00F8112E" w:rsidRPr="00BE704D">
        <w:rPr>
          <w:rFonts w:eastAsia="Times New Roman" w:cs="Times New Roman"/>
          <w:i/>
          <w:color w:val="000000"/>
          <w:spacing w:val="-1"/>
          <w:szCs w:val="28"/>
          <w:lang w:eastAsia="ru-RU"/>
        </w:rPr>
        <w:t xml:space="preserve">чно </w:t>
      </w:r>
      <w:r w:rsidR="00BE704D" w:rsidRPr="00BE704D">
        <w:rPr>
          <w:rFonts w:eastAsia="Times New Roman" w:cs="Times New Roman"/>
          <w:i/>
          <w:color w:val="000000"/>
          <w:spacing w:val="-1"/>
          <w:szCs w:val="28"/>
          <w:lang w:eastAsia="ru-RU"/>
        </w:rPr>
        <w:t xml:space="preserve">развитого </w:t>
      </w:r>
      <w:r w:rsidR="00F8112E" w:rsidRPr="00BE704D">
        <w:rPr>
          <w:rFonts w:eastAsia="Times New Roman" w:cs="Times New Roman"/>
          <w:i/>
          <w:color w:val="000000"/>
          <w:spacing w:val="-1"/>
          <w:szCs w:val="28"/>
          <w:lang w:eastAsia="ru-RU"/>
        </w:rPr>
        <w:t>творчески и духовно-</w:t>
      </w:r>
      <w:r w:rsidR="00BE704D" w:rsidRPr="00BE704D">
        <w:rPr>
          <w:rFonts w:eastAsia="Times New Roman" w:cs="Times New Roman"/>
          <w:i/>
          <w:color w:val="000000"/>
          <w:spacing w:val="-1"/>
          <w:szCs w:val="28"/>
          <w:lang w:eastAsia="ru-RU"/>
        </w:rPr>
        <w:t>нравственно, способного к самореализации, гражданской активности,</w:t>
      </w:r>
      <w:r w:rsidRPr="00BE704D">
        <w:rPr>
          <w:rFonts w:eastAsia="Times New Roman" w:cs="Times New Roman"/>
          <w:i/>
          <w:color w:val="000000"/>
          <w:spacing w:val="-1"/>
          <w:szCs w:val="28"/>
          <w:lang w:eastAsia="ru-RU"/>
        </w:rPr>
        <w:t xml:space="preserve"> личностному и профессиональному самоопределению.</w:t>
      </w:r>
    </w:p>
    <w:p w:rsidR="00136D49" w:rsidRPr="00EF43F9" w:rsidRDefault="00136D49" w:rsidP="009F7791">
      <w:pPr>
        <w:shd w:val="clear" w:color="auto" w:fill="FFFFFF"/>
        <w:tabs>
          <w:tab w:val="left" w:pos="709"/>
        </w:tabs>
        <w:spacing w:after="0" w:line="240" w:lineRule="auto"/>
        <w:ind w:left="709" w:right="-65"/>
        <w:jc w:val="both"/>
        <w:rPr>
          <w:rFonts w:eastAsia="Times New Roman" w:cs="Times New Roman"/>
          <w:color w:val="000000"/>
          <w:spacing w:val="-1"/>
          <w:szCs w:val="28"/>
          <w:lang w:eastAsia="ru-RU"/>
        </w:rPr>
      </w:pPr>
      <w:r w:rsidRPr="009F7791">
        <w:rPr>
          <w:rFonts w:eastAsia="Times New Roman" w:cs="Times New Roman"/>
          <w:b/>
          <w:color w:val="000000"/>
          <w:spacing w:val="-1"/>
          <w:szCs w:val="28"/>
          <w:lang w:eastAsia="ru-RU"/>
        </w:rPr>
        <w:t>ЗАДАЧИ</w:t>
      </w:r>
      <w:r w:rsidRPr="00EF43F9">
        <w:rPr>
          <w:rFonts w:eastAsia="Times New Roman" w:cs="Times New Roman"/>
          <w:b/>
          <w:color w:val="000000"/>
          <w:spacing w:val="-1"/>
          <w:szCs w:val="28"/>
          <w:lang w:eastAsia="ru-RU"/>
        </w:rPr>
        <w:t xml:space="preserve"> </w:t>
      </w:r>
      <w:r w:rsidRPr="00EF43F9">
        <w:rPr>
          <w:rFonts w:eastAsia="Times New Roman" w:cs="Times New Roman"/>
          <w:color w:val="000000"/>
          <w:spacing w:val="-1"/>
          <w:szCs w:val="28"/>
          <w:lang w:eastAsia="ru-RU"/>
        </w:rPr>
        <w:t>воспитательной работы:</w:t>
      </w:r>
    </w:p>
    <w:p w:rsidR="009F7791" w:rsidRPr="00A34B7B" w:rsidRDefault="00E11601" w:rsidP="00150295">
      <w:pPr>
        <w:pStyle w:val="a3"/>
        <w:numPr>
          <w:ilvl w:val="0"/>
          <w:numId w:val="18"/>
        </w:numPr>
        <w:shd w:val="clear" w:color="auto" w:fill="FFFFFF"/>
        <w:spacing w:after="0" w:line="240" w:lineRule="auto"/>
        <w:ind w:right="-65"/>
        <w:jc w:val="both"/>
        <w:rPr>
          <w:rFonts w:eastAsia="Times New Roman" w:cs="Times New Roman"/>
          <w:i/>
          <w:color w:val="000000"/>
          <w:spacing w:val="-1"/>
          <w:szCs w:val="28"/>
          <w:lang w:eastAsia="ru-RU"/>
        </w:rPr>
      </w:pPr>
      <w:r>
        <w:rPr>
          <w:rFonts w:eastAsia="Times New Roman" w:cs="Times New Roman"/>
          <w:i/>
          <w:color w:val="000000"/>
          <w:spacing w:val="-1"/>
          <w:szCs w:val="28"/>
          <w:lang w:eastAsia="ru-RU"/>
        </w:rPr>
        <w:t>а</w:t>
      </w:r>
      <w:r w:rsidR="00136D49" w:rsidRPr="00A34B7B">
        <w:rPr>
          <w:rFonts w:eastAsia="Times New Roman" w:cs="Times New Roman"/>
          <w:i/>
          <w:color w:val="000000"/>
          <w:spacing w:val="-1"/>
          <w:szCs w:val="28"/>
          <w:lang w:eastAsia="ru-RU"/>
        </w:rPr>
        <w:t xml:space="preserve">ктивное возрождение гуманистических, нравственных и гражданских демократических традиций отечественной системы воспитания, внедрение в практику работы новейших отечественных и зарубежных </w:t>
      </w:r>
      <w:r>
        <w:rPr>
          <w:rFonts w:eastAsia="Times New Roman" w:cs="Times New Roman"/>
          <w:i/>
          <w:color w:val="000000"/>
          <w:spacing w:val="-1"/>
          <w:szCs w:val="28"/>
          <w:lang w:eastAsia="ru-RU"/>
        </w:rPr>
        <w:t>достижений в области воспитания;</w:t>
      </w:r>
      <w:r w:rsidR="00136D49" w:rsidRPr="00A34B7B">
        <w:rPr>
          <w:rFonts w:eastAsia="Times New Roman" w:cs="Times New Roman"/>
          <w:i/>
          <w:color w:val="000000"/>
          <w:spacing w:val="-1"/>
          <w:szCs w:val="28"/>
          <w:lang w:eastAsia="ru-RU"/>
        </w:rPr>
        <w:t xml:space="preserve">                                                                                                                                                                                                                                                                                                                                                                                                                          </w:t>
      </w:r>
      <w:r w:rsidR="009F7791" w:rsidRPr="00A34B7B">
        <w:rPr>
          <w:rFonts w:eastAsia="Times New Roman" w:cs="Times New Roman"/>
          <w:i/>
          <w:color w:val="000000"/>
          <w:spacing w:val="-1"/>
          <w:szCs w:val="28"/>
          <w:lang w:eastAsia="ru-RU"/>
        </w:rPr>
        <w:t xml:space="preserve">                              </w:t>
      </w:r>
    </w:p>
    <w:p w:rsidR="009F7791" w:rsidRPr="00A34B7B" w:rsidRDefault="00E11601" w:rsidP="00150295">
      <w:pPr>
        <w:pStyle w:val="a3"/>
        <w:numPr>
          <w:ilvl w:val="0"/>
          <w:numId w:val="18"/>
        </w:numPr>
        <w:shd w:val="clear" w:color="auto" w:fill="FFFFFF"/>
        <w:spacing w:after="0" w:line="240" w:lineRule="auto"/>
        <w:ind w:right="-65"/>
        <w:jc w:val="both"/>
        <w:rPr>
          <w:rFonts w:eastAsia="Times New Roman" w:cs="Times New Roman"/>
          <w:i/>
          <w:color w:val="000000"/>
          <w:spacing w:val="-1"/>
          <w:szCs w:val="28"/>
          <w:lang w:eastAsia="ru-RU"/>
        </w:rPr>
      </w:pPr>
      <w:r>
        <w:rPr>
          <w:rFonts w:eastAsia="Times New Roman" w:cs="Times New Roman"/>
          <w:i/>
          <w:color w:val="000000"/>
          <w:spacing w:val="-1"/>
          <w:szCs w:val="28"/>
          <w:lang w:eastAsia="ru-RU"/>
        </w:rPr>
        <w:t>у</w:t>
      </w:r>
      <w:r w:rsidR="00136D49" w:rsidRPr="00A34B7B">
        <w:rPr>
          <w:rFonts w:eastAsia="Times New Roman" w:cs="Times New Roman"/>
          <w:i/>
          <w:color w:val="000000"/>
          <w:spacing w:val="-1"/>
          <w:szCs w:val="28"/>
          <w:lang w:eastAsia="ru-RU"/>
        </w:rPr>
        <w:t>тверждение системы сотрудничества  педагогов дополнительного образования детей и обучающихся, принципов личностно-ориентированного до</w:t>
      </w:r>
      <w:r>
        <w:rPr>
          <w:rFonts w:eastAsia="Times New Roman" w:cs="Times New Roman"/>
          <w:i/>
          <w:color w:val="000000"/>
          <w:spacing w:val="-1"/>
          <w:szCs w:val="28"/>
          <w:lang w:eastAsia="ru-RU"/>
        </w:rPr>
        <w:t>полнительного образования детей;</w:t>
      </w:r>
      <w:r w:rsidR="00092514" w:rsidRPr="00A34B7B">
        <w:rPr>
          <w:rFonts w:eastAsia="Times New Roman" w:cs="Times New Roman"/>
          <w:i/>
          <w:color w:val="000000"/>
          <w:spacing w:val="-1"/>
          <w:szCs w:val="28"/>
          <w:lang w:eastAsia="ru-RU"/>
        </w:rPr>
        <w:t xml:space="preserve"> </w:t>
      </w:r>
    </w:p>
    <w:p w:rsidR="009F7791" w:rsidRPr="00A34B7B" w:rsidRDefault="00E11601" w:rsidP="00150295">
      <w:pPr>
        <w:pStyle w:val="a3"/>
        <w:numPr>
          <w:ilvl w:val="0"/>
          <w:numId w:val="18"/>
        </w:numPr>
        <w:shd w:val="clear" w:color="auto" w:fill="FFFFFF"/>
        <w:spacing w:after="0" w:line="240" w:lineRule="auto"/>
        <w:ind w:right="-65"/>
        <w:jc w:val="both"/>
        <w:rPr>
          <w:rFonts w:eastAsia="Times New Roman" w:cs="Times New Roman"/>
          <w:i/>
          <w:color w:val="000000"/>
          <w:spacing w:val="-1"/>
          <w:szCs w:val="28"/>
          <w:lang w:eastAsia="ru-RU"/>
        </w:rPr>
      </w:pPr>
      <w:r>
        <w:rPr>
          <w:rFonts w:eastAsia="Times New Roman" w:cs="Times New Roman"/>
          <w:i/>
          <w:color w:val="000000"/>
          <w:spacing w:val="-1"/>
          <w:szCs w:val="28"/>
          <w:lang w:eastAsia="ru-RU"/>
        </w:rPr>
        <w:t>р</w:t>
      </w:r>
      <w:r w:rsidR="00092514" w:rsidRPr="00A34B7B">
        <w:rPr>
          <w:rFonts w:eastAsia="Times New Roman" w:cs="Times New Roman"/>
          <w:i/>
          <w:color w:val="000000"/>
          <w:spacing w:val="-1"/>
          <w:szCs w:val="28"/>
          <w:lang w:eastAsia="ru-RU"/>
        </w:rPr>
        <w:t>азвитие    дополнительного образования детей как основы для конструктивного общения, социализации, социальной адаптации, творческог</w:t>
      </w:r>
      <w:r>
        <w:rPr>
          <w:rFonts w:eastAsia="Times New Roman" w:cs="Times New Roman"/>
          <w:i/>
          <w:color w:val="000000"/>
          <w:spacing w:val="-1"/>
          <w:szCs w:val="28"/>
          <w:lang w:eastAsia="ru-RU"/>
        </w:rPr>
        <w:t>о развития каждого обучающегося;</w:t>
      </w:r>
      <w:r w:rsidR="00092514" w:rsidRPr="00A34B7B">
        <w:rPr>
          <w:rFonts w:eastAsia="Times New Roman" w:cs="Times New Roman"/>
          <w:i/>
          <w:color w:val="000000"/>
          <w:spacing w:val="-1"/>
          <w:szCs w:val="28"/>
          <w:lang w:eastAsia="ru-RU"/>
        </w:rPr>
        <w:t xml:space="preserve">                                                                                           </w:t>
      </w:r>
      <w:r w:rsidR="009F7791" w:rsidRPr="00A34B7B">
        <w:rPr>
          <w:rFonts w:eastAsia="Times New Roman" w:cs="Times New Roman"/>
          <w:i/>
          <w:color w:val="000000"/>
          <w:spacing w:val="-1"/>
          <w:szCs w:val="28"/>
          <w:lang w:eastAsia="ru-RU"/>
        </w:rPr>
        <w:t xml:space="preserve">                             </w:t>
      </w:r>
    </w:p>
    <w:p w:rsidR="009F7791" w:rsidRPr="00A34B7B" w:rsidRDefault="00E11601" w:rsidP="00150295">
      <w:pPr>
        <w:pStyle w:val="a3"/>
        <w:numPr>
          <w:ilvl w:val="0"/>
          <w:numId w:val="18"/>
        </w:numPr>
        <w:shd w:val="clear" w:color="auto" w:fill="FFFFFF"/>
        <w:spacing w:after="0" w:line="240" w:lineRule="auto"/>
        <w:ind w:right="-65"/>
        <w:jc w:val="both"/>
        <w:rPr>
          <w:rFonts w:eastAsia="Times New Roman" w:cs="Times New Roman"/>
          <w:i/>
          <w:color w:val="000000"/>
          <w:spacing w:val="-1"/>
          <w:szCs w:val="28"/>
          <w:lang w:eastAsia="ru-RU"/>
        </w:rPr>
      </w:pPr>
      <w:r>
        <w:rPr>
          <w:rFonts w:eastAsia="Times New Roman" w:cs="Times New Roman"/>
          <w:i/>
          <w:color w:val="000000"/>
          <w:spacing w:val="-1"/>
          <w:szCs w:val="28"/>
          <w:lang w:eastAsia="ru-RU"/>
        </w:rPr>
        <w:t>р</w:t>
      </w:r>
      <w:r w:rsidR="00092514" w:rsidRPr="00A34B7B">
        <w:rPr>
          <w:rFonts w:eastAsia="Times New Roman" w:cs="Times New Roman"/>
          <w:i/>
          <w:color w:val="000000"/>
          <w:spacing w:val="-1"/>
          <w:szCs w:val="28"/>
          <w:lang w:eastAsia="ru-RU"/>
        </w:rPr>
        <w:t xml:space="preserve">азвитие </w:t>
      </w:r>
      <w:r>
        <w:rPr>
          <w:rFonts w:eastAsia="Times New Roman" w:cs="Times New Roman"/>
          <w:i/>
          <w:color w:val="000000"/>
          <w:spacing w:val="-1"/>
          <w:szCs w:val="28"/>
          <w:lang w:eastAsia="ru-RU"/>
        </w:rPr>
        <w:t>досуговой деятельности;</w:t>
      </w:r>
      <w:r w:rsidR="00092514" w:rsidRPr="00A34B7B">
        <w:rPr>
          <w:rFonts w:eastAsia="Times New Roman" w:cs="Times New Roman"/>
          <w:i/>
          <w:color w:val="000000"/>
          <w:spacing w:val="-1"/>
          <w:szCs w:val="28"/>
          <w:lang w:eastAsia="ru-RU"/>
        </w:rPr>
        <w:t xml:space="preserve">                                                                </w:t>
      </w:r>
      <w:r w:rsidR="009F7791" w:rsidRPr="00A34B7B">
        <w:rPr>
          <w:rFonts w:eastAsia="Times New Roman" w:cs="Times New Roman"/>
          <w:i/>
          <w:color w:val="000000"/>
          <w:spacing w:val="-1"/>
          <w:szCs w:val="28"/>
          <w:lang w:eastAsia="ru-RU"/>
        </w:rPr>
        <w:t xml:space="preserve">                             </w:t>
      </w:r>
    </w:p>
    <w:p w:rsidR="00092514" w:rsidRDefault="00E11601" w:rsidP="00150295">
      <w:pPr>
        <w:pStyle w:val="a3"/>
        <w:numPr>
          <w:ilvl w:val="0"/>
          <w:numId w:val="18"/>
        </w:numPr>
        <w:shd w:val="clear" w:color="auto" w:fill="FFFFFF"/>
        <w:spacing w:after="0" w:line="240" w:lineRule="auto"/>
        <w:ind w:right="-65"/>
        <w:jc w:val="both"/>
        <w:rPr>
          <w:rFonts w:eastAsia="Times New Roman" w:cs="Times New Roman"/>
          <w:i/>
          <w:color w:val="000000"/>
          <w:spacing w:val="-1"/>
          <w:szCs w:val="28"/>
          <w:lang w:eastAsia="ru-RU"/>
        </w:rPr>
      </w:pPr>
      <w:r>
        <w:rPr>
          <w:rFonts w:eastAsia="Times New Roman" w:cs="Times New Roman"/>
          <w:i/>
          <w:color w:val="000000"/>
          <w:spacing w:val="-1"/>
          <w:szCs w:val="28"/>
          <w:lang w:eastAsia="ru-RU"/>
        </w:rPr>
        <w:t>в</w:t>
      </w:r>
      <w:r w:rsidR="00092514" w:rsidRPr="00A34B7B">
        <w:rPr>
          <w:rFonts w:eastAsia="Times New Roman" w:cs="Times New Roman"/>
          <w:i/>
          <w:color w:val="000000"/>
          <w:spacing w:val="-1"/>
          <w:szCs w:val="28"/>
          <w:lang w:eastAsia="ru-RU"/>
        </w:rPr>
        <w:t xml:space="preserve">оспитание мотивации к здоровому образу жизни в процессе организации мероприятий по спортивно-оздоровительной работе. </w:t>
      </w:r>
    </w:p>
    <w:p w:rsidR="00A34B7B" w:rsidRPr="00A34B7B" w:rsidRDefault="00A34B7B" w:rsidP="00A34B7B">
      <w:pPr>
        <w:pStyle w:val="a3"/>
        <w:shd w:val="clear" w:color="auto" w:fill="FFFFFF"/>
        <w:spacing w:after="0" w:line="240" w:lineRule="auto"/>
        <w:ind w:right="-65"/>
        <w:jc w:val="both"/>
        <w:rPr>
          <w:rFonts w:eastAsia="Times New Roman" w:cs="Times New Roman"/>
          <w:i/>
          <w:color w:val="000000"/>
          <w:spacing w:val="-1"/>
          <w:szCs w:val="28"/>
          <w:lang w:eastAsia="ru-RU"/>
        </w:rPr>
      </w:pPr>
    </w:p>
    <w:p w:rsidR="00092514" w:rsidRDefault="00092514" w:rsidP="009F7791">
      <w:pPr>
        <w:shd w:val="clear" w:color="auto" w:fill="FFFFFF"/>
        <w:spacing w:after="0" w:line="240" w:lineRule="auto"/>
        <w:ind w:right="-65" w:firstLine="709"/>
        <w:jc w:val="both"/>
        <w:rPr>
          <w:rFonts w:eastAsia="Times New Roman" w:cs="Times New Roman"/>
          <w:color w:val="000000"/>
          <w:spacing w:val="-1"/>
          <w:szCs w:val="28"/>
          <w:lang w:eastAsia="ru-RU"/>
        </w:rPr>
      </w:pPr>
      <w:r w:rsidRPr="00EF43F9">
        <w:rPr>
          <w:rFonts w:eastAsia="Times New Roman" w:cs="Times New Roman"/>
          <w:color w:val="000000"/>
          <w:spacing w:val="-1"/>
          <w:szCs w:val="28"/>
          <w:lang w:eastAsia="ru-RU"/>
        </w:rPr>
        <w:t xml:space="preserve">Реализация цели, задач воспитательной работы направлена на </w:t>
      </w:r>
      <w:r w:rsidRPr="00EF43F9">
        <w:rPr>
          <w:rFonts w:eastAsia="Times New Roman" w:cs="Times New Roman"/>
          <w:color w:val="000000"/>
          <w:szCs w:val="28"/>
          <w:lang w:eastAsia="ru-RU"/>
        </w:rPr>
        <w:t>совершенствование воспитательного потенциала дополнительного образования в условиях нашего района.</w:t>
      </w:r>
      <w:r w:rsidRPr="00EF43F9">
        <w:rPr>
          <w:rFonts w:eastAsia="Times New Roman" w:cs="Times New Roman"/>
          <w:color w:val="000000"/>
          <w:spacing w:val="-1"/>
          <w:szCs w:val="28"/>
          <w:lang w:eastAsia="ru-RU"/>
        </w:rPr>
        <w:t xml:space="preserve">  </w:t>
      </w:r>
    </w:p>
    <w:p w:rsidR="00092514" w:rsidRDefault="00092514" w:rsidP="009F7791">
      <w:pPr>
        <w:shd w:val="clear" w:color="auto" w:fill="FFFFFF"/>
        <w:spacing w:after="0" w:line="240" w:lineRule="auto"/>
        <w:ind w:right="-65" w:firstLine="709"/>
        <w:jc w:val="both"/>
        <w:rPr>
          <w:rFonts w:eastAsia="Times New Roman" w:cs="Times New Roman"/>
          <w:color w:val="000000"/>
          <w:spacing w:val="-1"/>
          <w:szCs w:val="28"/>
          <w:lang w:eastAsia="ru-RU"/>
        </w:rPr>
      </w:pPr>
      <w:r w:rsidRPr="00897637">
        <w:rPr>
          <w:rFonts w:eastAsia="Times New Roman" w:cs="Times New Roman"/>
          <w:color w:val="000000"/>
          <w:spacing w:val="-1"/>
          <w:szCs w:val="28"/>
          <w:lang w:eastAsia="ru-RU"/>
        </w:rPr>
        <w:t xml:space="preserve">Она будет осуществляться через досуговую деятельность Центра развития  творчества детей и юношества.   </w:t>
      </w:r>
    </w:p>
    <w:p w:rsidR="00092514" w:rsidRDefault="00092514" w:rsidP="003F747E">
      <w:pPr>
        <w:shd w:val="clear" w:color="auto" w:fill="FFFFFF"/>
        <w:spacing w:after="0" w:line="240" w:lineRule="auto"/>
        <w:ind w:right="-65" w:firstLine="540"/>
        <w:jc w:val="both"/>
        <w:rPr>
          <w:rFonts w:eastAsia="Times New Roman" w:cs="Times New Roman"/>
          <w:color w:val="000000"/>
          <w:spacing w:val="-1"/>
          <w:szCs w:val="28"/>
          <w:lang w:eastAsia="ru-RU"/>
        </w:rPr>
      </w:pPr>
      <w:r w:rsidRPr="00897637">
        <w:rPr>
          <w:rFonts w:eastAsia="Times New Roman" w:cs="Times New Roman"/>
          <w:color w:val="000000"/>
          <w:spacing w:val="-1"/>
          <w:szCs w:val="28"/>
          <w:lang w:eastAsia="ru-RU"/>
        </w:rPr>
        <w:t xml:space="preserve"> </w:t>
      </w:r>
    </w:p>
    <w:tbl>
      <w:tblPr>
        <w:tblStyle w:val="4"/>
        <w:tblW w:w="0" w:type="auto"/>
        <w:tblLook w:val="01E0" w:firstRow="1" w:lastRow="1" w:firstColumn="1" w:lastColumn="1" w:noHBand="0" w:noVBand="0"/>
      </w:tblPr>
      <w:tblGrid>
        <w:gridCol w:w="3482"/>
        <w:gridCol w:w="6373"/>
      </w:tblGrid>
      <w:tr w:rsidR="00092514" w:rsidRPr="00897637" w:rsidTr="00C510CD">
        <w:tc>
          <w:tcPr>
            <w:tcW w:w="3504" w:type="dxa"/>
            <w:shd w:val="clear" w:color="auto" w:fill="auto"/>
          </w:tcPr>
          <w:p w:rsidR="00092514" w:rsidRPr="00897637" w:rsidRDefault="00092514" w:rsidP="009F7791">
            <w:pPr>
              <w:ind w:left="-539" w:right="516" w:firstLine="539"/>
              <w:jc w:val="center"/>
              <w:rPr>
                <w:color w:val="000000"/>
                <w:spacing w:val="-1"/>
                <w:sz w:val="28"/>
                <w:szCs w:val="28"/>
              </w:rPr>
            </w:pPr>
            <w:r w:rsidRPr="00897637">
              <w:rPr>
                <w:color w:val="000000"/>
                <w:spacing w:val="-1"/>
                <w:sz w:val="28"/>
                <w:szCs w:val="28"/>
              </w:rPr>
              <w:t>Направления работы – модули проекта.</w:t>
            </w:r>
          </w:p>
        </w:tc>
        <w:tc>
          <w:tcPr>
            <w:tcW w:w="6425" w:type="dxa"/>
          </w:tcPr>
          <w:p w:rsidR="00092514" w:rsidRPr="00897637" w:rsidRDefault="00092514" w:rsidP="009F7791">
            <w:pPr>
              <w:ind w:left="-539" w:right="516" w:firstLine="539"/>
              <w:jc w:val="center"/>
              <w:rPr>
                <w:color w:val="000000"/>
                <w:spacing w:val="-1"/>
                <w:sz w:val="28"/>
                <w:szCs w:val="28"/>
              </w:rPr>
            </w:pPr>
            <w:r w:rsidRPr="00897637">
              <w:rPr>
                <w:color w:val="000000"/>
                <w:spacing w:val="-1"/>
                <w:sz w:val="28"/>
                <w:szCs w:val="28"/>
              </w:rPr>
              <w:t xml:space="preserve">Мероприятия </w:t>
            </w:r>
          </w:p>
        </w:tc>
      </w:tr>
      <w:tr w:rsidR="00092514" w:rsidRPr="00897637" w:rsidTr="00C510CD">
        <w:trPr>
          <w:trHeight w:val="213"/>
        </w:trPr>
        <w:tc>
          <w:tcPr>
            <w:tcW w:w="3504" w:type="dxa"/>
            <w:shd w:val="clear" w:color="auto" w:fill="auto"/>
          </w:tcPr>
          <w:p w:rsidR="00092514" w:rsidRPr="00F039CA" w:rsidRDefault="00092514" w:rsidP="009F7791">
            <w:pPr>
              <w:ind w:right="72"/>
              <w:jc w:val="both"/>
              <w:rPr>
                <w:color w:val="000000"/>
                <w:spacing w:val="-1"/>
                <w:sz w:val="28"/>
                <w:szCs w:val="28"/>
              </w:rPr>
            </w:pPr>
            <w:r w:rsidRPr="00F039CA">
              <w:rPr>
                <w:sz w:val="28"/>
                <w:szCs w:val="28"/>
              </w:rPr>
              <w:t>«Досуг, общение, творчество»</w:t>
            </w:r>
          </w:p>
        </w:tc>
        <w:tc>
          <w:tcPr>
            <w:tcW w:w="6425" w:type="dxa"/>
          </w:tcPr>
          <w:p w:rsidR="00433E01" w:rsidRPr="00F039CA" w:rsidRDefault="00433E01" w:rsidP="00433E01">
            <w:pPr>
              <w:widowControl w:val="0"/>
              <w:jc w:val="both"/>
              <w:rPr>
                <w:rFonts w:eastAsia="Calibri"/>
                <w:color w:val="00000A"/>
                <w:sz w:val="28"/>
                <w:szCs w:val="28"/>
              </w:rPr>
            </w:pPr>
            <w:r w:rsidRPr="00F039CA">
              <w:rPr>
                <w:rFonts w:eastAsia="Calibri"/>
                <w:color w:val="00000A"/>
                <w:sz w:val="28"/>
                <w:szCs w:val="28"/>
              </w:rPr>
              <w:t>День открытых дверей «</w:t>
            </w:r>
            <w:r w:rsidR="005E4633">
              <w:rPr>
                <w:rFonts w:eastAsia="Calibri"/>
                <w:color w:val="00000A"/>
                <w:sz w:val="28"/>
                <w:szCs w:val="28"/>
              </w:rPr>
              <w:t>В мир творчества мы открываем двери!</w:t>
            </w:r>
            <w:r w:rsidRPr="00F039CA">
              <w:rPr>
                <w:rFonts w:eastAsia="Calibri"/>
                <w:color w:val="00000A"/>
                <w:sz w:val="28"/>
                <w:szCs w:val="28"/>
              </w:rPr>
              <w:t>»</w:t>
            </w:r>
          </w:p>
          <w:p w:rsidR="00092514" w:rsidRPr="00F039CA" w:rsidRDefault="00433E01" w:rsidP="00433E01">
            <w:pPr>
              <w:widowControl w:val="0"/>
              <w:autoSpaceDE w:val="0"/>
              <w:autoSpaceDN w:val="0"/>
              <w:adjustRightInd w:val="0"/>
              <w:rPr>
                <w:rFonts w:eastAsia="Calibri"/>
                <w:sz w:val="28"/>
                <w:szCs w:val="28"/>
              </w:rPr>
            </w:pPr>
            <w:r w:rsidRPr="00F039CA">
              <w:rPr>
                <w:rFonts w:eastAsia="Calibri"/>
                <w:color w:val="00000A"/>
                <w:sz w:val="28"/>
                <w:szCs w:val="28"/>
              </w:rPr>
              <w:lastRenderedPageBreak/>
              <w:t xml:space="preserve"> «Новый год- лучший праздник»; «Веселое путешествие с пиратами»; «Вовка в тридевятом царстве»  </w:t>
            </w:r>
          </w:p>
        </w:tc>
      </w:tr>
      <w:tr w:rsidR="00092514" w:rsidRPr="00897637" w:rsidTr="00C510CD">
        <w:tc>
          <w:tcPr>
            <w:tcW w:w="3504" w:type="dxa"/>
            <w:shd w:val="clear" w:color="auto" w:fill="auto"/>
          </w:tcPr>
          <w:p w:rsidR="00092514" w:rsidRPr="00F039CA" w:rsidRDefault="00092514" w:rsidP="009F7791">
            <w:pPr>
              <w:ind w:right="72"/>
              <w:jc w:val="both"/>
              <w:rPr>
                <w:color w:val="000000"/>
                <w:spacing w:val="-1"/>
                <w:sz w:val="28"/>
                <w:szCs w:val="28"/>
              </w:rPr>
            </w:pPr>
            <w:r w:rsidRPr="00F039CA">
              <w:rPr>
                <w:sz w:val="28"/>
                <w:szCs w:val="28"/>
              </w:rPr>
              <w:lastRenderedPageBreak/>
              <w:t>«Семья»</w:t>
            </w:r>
          </w:p>
        </w:tc>
        <w:tc>
          <w:tcPr>
            <w:tcW w:w="6425" w:type="dxa"/>
          </w:tcPr>
          <w:p w:rsidR="00092514" w:rsidRPr="00F039CA" w:rsidRDefault="00092514" w:rsidP="00433E01">
            <w:pPr>
              <w:widowControl w:val="0"/>
              <w:autoSpaceDE w:val="0"/>
              <w:autoSpaceDN w:val="0"/>
              <w:adjustRightInd w:val="0"/>
              <w:rPr>
                <w:rFonts w:eastAsia="Calibri"/>
                <w:sz w:val="28"/>
                <w:szCs w:val="28"/>
              </w:rPr>
            </w:pPr>
            <w:r w:rsidRPr="00F039CA">
              <w:rPr>
                <w:rFonts w:eastAsia="Calibri"/>
                <w:sz w:val="28"/>
                <w:szCs w:val="28"/>
              </w:rPr>
              <w:t>«Па</w:t>
            </w:r>
            <w:r w:rsidR="00433E01" w:rsidRPr="00F039CA">
              <w:rPr>
                <w:rFonts w:eastAsia="Calibri"/>
                <w:sz w:val="28"/>
                <w:szCs w:val="28"/>
              </w:rPr>
              <w:t>па, мама, я – спортивная семья»,</w:t>
            </w:r>
            <w:r w:rsidRPr="00F039CA">
              <w:rPr>
                <w:rFonts w:eastAsia="Calibri"/>
                <w:sz w:val="28"/>
                <w:szCs w:val="28"/>
              </w:rPr>
              <w:t xml:space="preserve"> </w:t>
            </w:r>
            <w:r w:rsidR="00433E01" w:rsidRPr="00F039CA">
              <w:rPr>
                <w:rFonts w:eastAsia="Calibri"/>
                <w:sz w:val="28"/>
                <w:szCs w:val="28"/>
              </w:rPr>
              <w:t>«Бабуля и дедуля два белых голубочка»; «Мама милая моя»;  «Моя мама лучше всех»; «Детство – это я и ты»; «Ярмарка талантов»; «Особенный день»</w:t>
            </w:r>
          </w:p>
        </w:tc>
      </w:tr>
      <w:tr w:rsidR="00092514" w:rsidRPr="00897637" w:rsidTr="00C510CD">
        <w:tc>
          <w:tcPr>
            <w:tcW w:w="3504" w:type="dxa"/>
            <w:shd w:val="clear" w:color="auto" w:fill="auto"/>
          </w:tcPr>
          <w:p w:rsidR="00092514" w:rsidRPr="00897637" w:rsidRDefault="00092514" w:rsidP="009F7791">
            <w:pPr>
              <w:ind w:right="72"/>
              <w:jc w:val="both"/>
              <w:rPr>
                <w:color w:val="000000"/>
                <w:spacing w:val="-1"/>
                <w:sz w:val="28"/>
                <w:szCs w:val="28"/>
              </w:rPr>
            </w:pPr>
            <w:r w:rsidRPr="00897637">
              <w:rPr>
                <w:sz w:val="28"/>
                <w:szCs w:val="28"/>
              </w:rPr>
              <w:t>«Каникулы»</w:t>
            </w:r>
          </w:p>
        </w:tc>
        <w:tc>
          <w:tcPr>
            <w:tcW w:w="6425" w:type="dxa"/>
          </w:tcPr>
          <w:p w:rsidR="00092514" w:rsidRPr="00433E01" w:rsidRDefault="00092514" w:rsidP="00433E01">
            <w:pPr>
              <w:widowControl w:val="0"/>
              <w:jc w:val="both"/>
              <w:rPr>
                <w:rFonts w:eastAsia="Calibri"/>
                <w:color w:val="00000A"/>
                <w:szCs w:val="28"/>
              </w:rPr>
            </w:pPr>
            <w:r w:rsidRPr="00897637">
              <w:rPr>
                <w:rFonts w:eastAsia="Calibri"/>
                <w:sz w:val="28"/>
                <w:szCs w:val="28"/>
              </w:rPr>
              <w:t xml:space="preserve"> </w:t>
            </w:r>
            <w:r w:rsidR="00433E01" w:rsidRPr="00433E01">
              <w:rPr>
                <w:rFonts w:eastAsia="Calibri"/>
                <w:color w:val="00000A"/>
                <w:sz w:val="28"/>
                <w:szCs w:val="28"/>
              </w:rPr>
              <w:t>«Осенняя сказка»; «Вечеринка от снежи</w:t>
            </w:r>
            <w:r w:rsidR="00433E01">
              <w:rPr>
                <w:rFonts w:eastAsia="Calibri"/>
                <w:color w:val="00000A"/>
                <w:sz w:val="28"/>
                <w:szCs w:val="28"/>
              </w:rPr>
              <w:t>нки»;  «Здравствуй, лето!», м</w:t>
            </w:r>
            <w:r w:rsidR="00433E01" w:rsidRPr="00433E01">
              <w:rPr>
                <w:rFonts w:eastAsia="Calibri"/>
                <w:color w:val="00000A"/>
                <w:sz w:val="28"/>
                <w:szCs w:val="28"/>
              </w:rPr>
              <w:t>ероприятия для детей, посещающих оздоровительные лагеря</w:t>
            </w:r>
          </w:p>
        </w:tc>
      </w:tr>
      <w:tr w:rsidR="00092514" w:rsidRPr="00897637" w:rsidTr="00C510CD">
        <w:tc>
          <w:tcPr>
            <w:tcW w:w="3504" w:type="dxa"/>
            <w:shd w:val="clear" w:color="auto" w:fill="auto"/>
          </w:tcPr>
          <w:p w:rsidR="00092514" w:rsidRPr="00897637" w:rsidRDefault="00092514" w:rsidP="009F7791">
            <w:pPr>
              <w:ind w:right="72"/>
              <w:jc w:val="both"/>
              <w:rPr>
                <w:color w:val="000000"/>
                <w:spacing w:val="-1"/>
                <w:sz w:val="28"/>
                <w:szCs w:val="28"/>
              </w:rPr>
            </w:pPr>
            <w:r w:rsidRPr="00897637">
              <w:rPr>
                <w:sz w:val="28"/>
                <w:szCs w:val="28"/>
              </w:rPr>
              <w:t>«Думай о будущем»:</w:t>
            </w:r>
          </w:p>
        </w:tc>
        <w:tc>
          <w:tcPr>
            <w:tcW w:w="6425" w:type="dxa"/>
          </w:tcPr>
          <w:p w:rsidR="00092514" w:rsidRPr="00433E01" w:rsidRDefault="00433E01" w:rsidP="00433E01">
            <w:pPr>
              <w:widowControl w:val="0"/>
              <w:jc w:val="both"/>
              <w:rPr>
                <w:rFonts w:eastAsia="Calibri"/>
                <w:color w:val="00000A"/>
                <w:sz w:val="28"/>
                <w:szCs w:val="28"/>
              </w:rPr>
            </w:pPr>
            <w:r w:rsidRPr="00433E01">
              <w:rPr>
                <w:rFonts w:eastAsia="Calibri"/>
                <w:color w:val="00000A"/>
                <w:sz w:val="28"/>
                <w:szCs w:val="28"/>
              </w:rPr>
              <w:t xml:space="preserve">«Путешествие в Светофорск»; «Юные огнеборцы»; «Что ты знаешь о Великой Отечественной войне?»; </w:t>
            </w:r>
            <w:r>
              <w:rPr>
                <w:rFonts w:eastAsia="Calibri"/>
                <w:color w:val="00000A"/>
                <w:sz w:val="28"/>
                <w:szCs w:val="28"/>
              </w:rPr>
              <w:t>«Животные тоже «ковали» победу»</w:t>
            </w:r>
          </w:p>
        </w:tc>
      </w:tr>
    </w:tbl>
    <w:p w:rsidR="00A34B7B" w:rsidRDefault="00A34B7B" w:rsidP="003F747E">
      <w:pPr>
        <w:shd w:val="clear" w:color="auto" w:fill="FFFFFF"/>
        <w:spacing w:after="0" w:line="240" w:lineRule="auto"/>
        <w:ind w:right="-65" w:firstLine="540"/>
        <w:jc w:val="both"/>
        <w:rPr>
          <w:rFonts w:eastAsia="Times New Roman" w:cs="Times New Roman"/>
          <w:b/>
          <w:bCs/>
          <w:color w:val="000000"/>
          <w:spacing w:val="-1"/>
          <w:szCs w:val="28"/>
          <w:lang w:eastAsia="ru-RU"/>
        </w:rPr>
      </w:pPr>
    </w:p>
    <w:p w:rsidR="009F7791" w:rsidRDefault="00C510CD" w:rsidP="009F7791">
      <w:pPr>
        <w:shd w:val="clear" w:color="auto" w:fill="FFFFFF"/>
        <w:spacing w:after="0" w:line="240" w:lineRule="auto"/>
        <w:ind w:right="-65" w:firstLine="540"/>
        <w:jc w:val="both"/>
        <w:rPr>
          <w:rFonts w:eastAsia="Times New Roman" w:cs="Times New Roman"/>
          <w:color w:val="000000"/>
          <w:spacing w:val="-1"/>
          <w:szCs w:val="28"/>
          <w:lang w:eastAsia="ru-RU"/>
        </w:rPr>
      </w:pPr>
      <w:r w:rsidRPr="00EF43F9">
        <w:rPr>
          <w:rFonts w:eastAsia="Times New Roman" w:cs="Times New Roman"/>
          <w:b/>
          <w:bCs/>
          <w:color w:val="000000"/>
          <w:spacing w:val="-1"/>
          <w:szCs w:val="28"/>
          <w:lang w:eastAsia="ru-RU"/>
        </w:rPr>
        <w:t>ОСНОВНЫЕ ПРИНЦИПЫ ВОСПИТАТЕЛЬНОГО ПРОЦЕССА.</w:t>
      </w:r>
    </w:p>
    <w:p w:rsidR="009F7791" w:rsidRDefault="009F7791" w:rsidP="009F7791">
      <w:pPr>
        <w:shd w:val="clear" w:color="auto" w:fill="FFFFFF"/>
        <w:spacing w:after="0" w:line="240" w:lineRule="auto"/>
        <w:ind w:right="-65" w:firstLine="709"/>
        <w:jc w:val="both"/>
        <w:rPr>
          <w:rFonts w:eastAsia="Times New Roman" w:cs="Times New Roman"/>
          <w:color w:val="000000"/>
          <w:spacing w:val="-1"/>
          <w:szCs w:val="28"/>
          <w:lang w:eastAsia="ru-RU"/>
        </w:rPr>
      </w:pPr>
    </w:p>
    <w:p w:rsidR="00C510CD" w:rsidRPr="009F7791" w:rsidRDefault="00C510CD" w:rsidP="009F7791">
      <w:pPr>
        <w:shd w:val="clear" w:color="auto" w:fill="FFFFFF"/>
        <w:spacing w:after="0" w:line="240" w:lineRule="auto"/>
        <w:ind w:right="-65" w:firstLine="709"/>
        <w:jc w:val="both"/>
        <w:rPr>
          <w:rFonts w:eastAsia="Times New Roman" w:cs="Times New Roman"/>
          <w:color w:val="000000"/>
          <w:spacing w:val="-1"/>
          <w:szCs w:val="28"/>
          <w:lang w:eastAsia="ru-RU"/>
        </w:rPr>
      </w:pPr>
      <w:r w:rsidRPr="00EF43F9">
        <w:rPr>
          <w:rFonts w:eastAsia="Times New Roman" w:cs="Times New Roman"/>
          <w:color w:val="000000"/>
          <w:spacing w:val="-1"/>
          <w:szCs w:val="28"/>
          <w:lang w:eastAsia="ru-RU"/>
        </w:rPr>
        <w:t xml:space="preserve">Содержание воспитания и его организационные формы разработаны на основе принципов, </w:t>
      </w:r>
      <w:r w:rsidRPr="00EF43F9">
        <w:rPr>
          <w:rFonts w:eastAsia="Times New Roman" w:cs="Times New Roman"/>
          <w:color w:val="000000"/>
          <w:spacing w:val="1"/>
          <w:szCs w:val="28"/>
          <w:lang w:eastAsia="ru-RU"/>
        </w:rPr>
        <w:t xml:space="preserve">позволяющих развивать социально-активную, образованную, нравственно и физически </w:t>
      </w:r>
      <w:r w:rsidRPr="00EF43F9">
        <w:rPr>
          <w:rFonts w:eastAsia="Times New Roman" w:cs="Times New Roman"/>
          <w:color w:val="000000"/>
          <w:spacing w:val="-1"/>
          <w:szCs w:val="28"/>
          <w:lang w:eastAsia="ru-RU"/>
        </w:rPr>
        <w:t>здоровую личность.</w:t>
      </w:r>
    </w:p>
    <w:p w:rsidR="00C510CD" w:rsidRPr="00EF43F9" w:rsidRDefault="00C510CD" w:rsidP="009F7791">
      <w:pPr>
        <w:shd w:val="clear" w:color="auto" w:fill="FFFFFF"/>
        <w:spacing w:after="0" w:line="240" w:lineRule="auto"/>
        <w:ind w:firstLine="709"/>
        <w:jc w:val="both"/>
        <w:rPr>
          <w:rFonts w:eastAsia="Times New Roman" w:cs="Times New Roman"/>
          <w:color w:val="000000"/>
          <w:szCs w:val="28"/>
          <w:lang w:eastAsia="ru-RU"/>
        </w:rPr>
      </w:pPr>
      <w:r w:rsidRPr="00EF43F9">
        <w:rPr>
          <w:rFonts w:eastAsia="Times New Roman" w:cs="Times New Roman"/>
          <w:b/>
          <w:bCs/>
          <w:color w:val="000000"/>
          <w:spacing w:val="-2"/>
          <w:szCs w:val="28"/>
          <w:lang w:eastAsia="ru-RU"/>
        </w:rPr>
        <w:t xml:space="preserve">ПЕРВЫЙ ПРИНЦИП </w:t>
      </w:r>
      <w:r>
        <w:rPr>
          <w:rFonts w:eastAsia="Times New Roman" w:cs="Times New Roman"/>
          <w:b/>
          <w:bCs/>
          <w:color w:val="000000"/>
          <w:spacing w:val="-2"/>
          <w:szCs w:val="28"/>
          <w:lang w:eastAsia="ru-RU"/>
        </w:rPr>
        <w:t>–</w:t>
      </w:r>
      <w:r w:rsidRPr="00EF43F9">
        <w:rPr>
          <w:rFonts w:eastAsia="Times New Roman" w:cs="Times New Roman"/>
          <w:b/>
          <w:bCs/>
          <w:color w:val="000000"/>
          <w:spacing w:val="-2"/>
          <w:szCs w:val="28"/>
          <w:lang w:eastAsia="ru-RU"/>
        </w:rPr>
        <w:t xml:space="preserve"> </w:t>
      </w:r>
      <w:r w:rsidRPr="00EF43F9">
        <w:rPr>
          <w:rFonts w:eastAsia="Times New Roman" w:cs="Times New Roman"/>
          <w:b/>
          <w:bCs/>
          <w:i/>
          <w:iCs/>
          <w:color w:val="000000"/>
          <w:spacing w:val="-2"/>
          <w:szCs w:val="28"/>
          <w:lang w:eastAsia="ru-RU"/>
        </w:rPr>
        <w:t xml:space="preserve">принцип гармонии человека с природой. </w:t>
      </w:r>
      <w:r w:rsidRPr="00EF43F9">
        <w:rPr>
          <w:rFonts w:eastAsia="Times New Roman" w:cs="Times New Roman"/>
          <w:color w:val="000000"/>
          <w:spacing w:val="-2"/>
          <w:szCs w:val="28"/>
          <w:lang w:eastAsia="ru-RU"/>
        </w:rPr>
        <w:t xml:space="preserve">В процессе воспитания и </w:t>
      </w:r>
      <w:r w:rsidRPr="00EF43F9">
        <w:rPr>
          <w:rFonts w:eastAsia="Times New Roman" w:cs="Times New Roman"/>
          <w:color w:val="000000"/>
          <w:spacing w:val="5"/>
          <w:szCs w:val="28"/>
          <w:lang w:eastAsia="ru-RU"/>
        </w:rPr>
        <w:t xml:space="preserve">обучения учитываются природные свойства, природные таланты ребенка, предельно </w:t>
      </w:r>
      <w:r w:rsidRPr="00EF43F9">
        <w:rPr>
          <w:rFonts w:eastAsia="Times New Roman" w:cs="Times New Roman"/>
          <w:color w:val="000000"/>
          <w:spacing w:val="-1"/>
          <w:szCs w:val="28"/>
          <w:lang w:eastAsia="ru-RU"/>
        </w:rPr>
        <w:t>бережное отношение к ним.</w:t>
      </w:r>
    </w:p>
    <w:p w:rsidR="00C510CD" w:rsidRPr="00EF43F9" w:rsidRDefault="00C510CD" w:rsidP="009F7791">
      <w:pPr>
        <w:shd w:val="clear" w:color="auto" w:fill="FFFFFF"/>
        <w:spacing w:after="0" w:line="240" w:lineRule="auto"/>
        <w:ind w:firstLine="709"/>
        <w:jc w:val="both"/>
        <w:rPr>
          <w:rFonts w:eastAsia="Times New Roman" w:cs="Times New Roman"/>
          <w:color w:val="000000"/>
          <w:szCs w:val="28"/>
          <w:lang w:eastAsia="ru-RU"/>
        </w:rPr>
      </w:pPr>
      <w:r w:rsidRPr="00EF43F9">
        <w:rPr>
          <w:rFonts w:eastAsia="Times New Roman" w:cs="Times New Roman"/>
          <w:b/>
          <w:bCs/>
          <w:color w:val="000000"/>
          <w:spacing w:val="-1"/>
          <w:szCs w:val="28"/>
          <w:lang w:eastAsia="ru-RU"/>
        </w:rPr>
        <w:t xml:space="preserve">ВТОРОЙ ПРИНЦИП </w:t>
      </w:r>
      <w:r>
        <w:rPr>
          <w:rFonts w:eastAsia="Times New Roman" w:cs="Times New Roman"/>
          <w:b/>
          <w:bCs/>
          <w:color w:val="000000"/>
          <w:spacing w:val="-1"/>
          <w:szCs w:val="28"/>
          <w:lang w:eastAsia="ru-RU"/>
        </w:rPr>
        <w:t>–</w:t>
      </w:r>
      <w:r w:rsidRPr="00EF43F9">
        <w:rPr>
          <w:rFonts w:eastAsia="Times New Roman" w:cs="Times New Roman"/>
          <w:b/>
          <w:bCs/>
          <w:color w:val="000000"/>
          <w:spacing w:val="-1"/>
          <w:szCs w:val="28"/>
          <w:lang w:eastAsia="ru-RU"/>
        </w:rPr>
        <w:t xml:space="preserve"> </w:t>
      </w:r>
      <w:r w:rsidRPr="00EF43F9">
        <w:rPr>
          <w:rFonts w:eastAsia="Times New Roman" w:cs="Times New Roman"/>
          <w:b/>
          <w:bCs/>
          <w:i/>
          <w:iCs/>
          <w:color w:val="000000"/>
          <w:spacing w:val="-1"/>
          <w:szCs w:val="28"/>
          <w:lang w:eastAsia="ru-RU"/>
        </w:rPr>
        <w:t xml:space="preserve">принцип субъектности. </w:t>
      </w:r>
      <w:r w:rsidRPr="00EF43F9">
        <w:rPr>
          <w:rFonts w:eastAsia="Times New Roman" w:cs="Times New Roman"/>
          <w:color w:val="000000"/>
          <w:spacing w:val="-1"/>
          <w:szCs w:val="28"/>
          <w:lang w:eastAsia="ru-RU"/>
        </w:rPr>
        <w:t>Максимальное содействие развитию способностей ребенка, формирование отношения личности к самой себе.</w:t>
      </w:r>
    </w:p>
    <w:p w:rsidR="00C510CD" w:rsidRPr="00EF43F9" w:rsidRDefault="00C510CD" w:rsidP="009F7791">
      <w:pPr>
        <w:shd w:val="clear" w:color="auto" w:fill="FFFFFF"/>
        <w:spacing w:after="0" w:line="240" w:lineRule="auto"/>
        <w:ind w:firstLine="709"/>
        <w:jc w:val="both"/>
        <w:rPr>
          <w:rFonts w:eastAsia="Times New Roman" w:cs="Times New Roman"/>
          <w:color w:val="000000"/>
          <w:szCs w:val="28"/>
          <w:lang w:eastAsia="ru-RU"/>
        </w:rPr>
      </w:pPr>
      <w:r w:rsidRPr="00EF43F9">
        <w:rPr>
          <w:rFonts w:eastAsia="Times New Roman" w:cs="Times New Roman"/>
          <w:b/>
          <w:bCs/>
          <w:color w:val="000000"/>
          <w:spacing w:val="3"/>
          <w:szCs w:val="28"/>
          <w:lang w:eastAsia="ru-RU"/>
        </w:rPr>
        <w:t xml:space="preserve">ТРЕТИЙ    ПРИНЦИП </w:t>
      </w:r>
      <w:r>
        <w:rPr>
          <w:rFonts w:eastAsia="Times New Roman" w:cs="Times New Roman"/>
          <w:b/>
          <w:bCs/>
          <w:color w:val="000000"/>
          <w:spacing w:val="3"/>
          <w:szCs w:val="28"/>
          <w:lang w:eastAsia="ru-RU"/>
        </w:rPr>
        <w:t>–</w:t>
      </w:r>
      <w:r w:rsidRPr="00EF43F9">
        <w:rPr>
          <w:rFonts w:eastAsia="Times New Roman" w:cs="Times New Roman"/>
          <w:b/>
          <w:bCs/>
          <w:color w:val="000000"/>
          <w:spacing w:val="3"/>
          <w:szCs w:val="28"/>
          <w:lang w:eastAsia="ru-RU"/>
        </w:rPr>
        <w:t xml:space="preserve"> </w:t>
      </w:r>
      <w:r w:rsidRPr="00EF43F9">
        <w:rPr>
          <w:rFonts w:eastAsia="Times New Roman" w:cs="Times New Roman"/>
          <w:b/>
          <w:bCs/>
          <w:i/>
          <w:iCs/>
          <w:color w:val="000000"/>
          <w:spacing w:val="3"/>
          <w:szCs w:val="28"/>
          <w:lang w:eastAsia="ru-RU"/>
        </w:rPr>
        <w:t>принцип учета возрастных и индивидуальных особенностей.</w:t>
      </w:r>
    </w:p>
    <w:p w:rsidR="00C510CD" w:rsidRPr="00EF43F9" w:rsidRDefault="00C510CD" w:rsidP="009F7791">
      <w:pPr>
        <w:shd w:val="clear" w:color="auto" w:fill="FFFFFF"/>
        <w:spacing w:after="0" w:line="240" w:lineRule="auto"/>
        <w:ind w:firstLine="709"/>
        <w:jc w:val="both"/>
        <w:rPr>
          <w:rFonts w:eastAsia="Times New Roman" w:cs="Times New Roman"/>
          <w:color w:val="000000"/>
          <w:szCs w:val="28"/>
          <w:lang w:eastAsia="ru-RU"/>
        </w:rPr>
      </w:pPr>
      <w:r w:rsidRPr="00EF43F9">
        <w:rPr>
          <w:rFonts w:eastAsia="Times New Roman" w:cs="Times New Roman"/>
          <w:color w:val="000000"/>
          <w:spacing w:val="-2"/>
          <w:szCs w:val="28"/>
          <w:lang w:eastAsia="ru-RU"/>
        </w:rPr>
        <w:t xml:space="preserve">Для успешного развития личности необходим дичностно-ориентированный подход, который </w:t>
      </w:r>
      <w:r w:rsidRPr="00EF43F9">
        <w:rPr>
          <w:rFonts w:eastAsia="Times New Roman" w:cs="Times New Roman"/>
          <w:color w:val="000000"/>
          <w:spacing w:val="-1"/>
          <w:szCs w:val="28"/>
          <w:lang w:eastAsia="ru-RU"/>
        </w:rPr>
        <w:t>строится на знании индивидуальных особенностей каждого ребенка.</w:t>
      </w:r>
    </w:p>
    <w:p w:rsidR="00C510CD" w:rsidRPr="00EF43F9" w:rsidRDefault="00C510CD" w:rsidP="009F7791">
      <w:pPr>
        <w:shd w:val="clear" w:color="auto" w:fill="FFFFFF"/>
        <w:spacing w:after="0" w:line="240" w:lineRule="auto"/>
        <w:ind w:firstLine="709"/>
        <w:jc w:val="both"/>
        <w:rPr>
          <w:rFonts w:eastAsia="Times New Roman" w:cs="Times New Roman"/>
          <w:color w:val="000000"/>
          <w:szCs w:val="28"/>
          <w:lang w:eastAsia="ru-RU"/>
        </w:rPr>
      </w:pPr>
      <w:r w:rsidRPr="00EF43F9">
        <w:rPr>
          <w:rFonts w:eastAsia="Times New Roman" w:cs="Times New Roman"/>
          <w:b/>
          <w:bCs/>
          <w:color w:val="000000"/>
          <w:spacing w:val="-2"/>
          <w:szCs w:val="28"/>
          <w:lang w:eastAsia="ru-RU"/>
        </w:rPr>
        <w:t xml:space="preserve">ЧЕТВЕРТЫЙ ПРИНЦИП </w:t>
      </w:r>
      <w:r>
        <w:rPr>
          <w:rFonts w:eastAsia="Times New Roman" w:cs="Times New Roman"/>
          <w:b/>
          <w:bCs/>
          <w:color w:val="000000"/>
          <w:spacing w:val="-2"/>
          <w:szCs w:val="28"/>
          <w:lang w:eastAsia="ru-RU"/>
        </w:rPr>
        <w:t>–</w:t>
      </w:r>
      <w:r w:rsidRPr="00EF43F9">
        <w:rPr>
          <w:rFonts w:eastAsia="Times New Roman" w:cs="Times New Roman"/>
          <w:b/>
          <w:bCs/>
          <w:color w:val="000000"/>
          <w:spacing w:val="-2"/>
          <w:szCs w:val="28"/>
          <w:lang w:eastAsia="ru-RU"/>
        </w:rPr>
        <w:t xml:space="preserve"> </w:t>
      </w:r>
      <w:r w:rsidRPr="00EF43F9">
        <w:rPr>
          <w:rFonts w:eastAsia="Times New Roman" w:cs="Times New Roman"/>
          <w:b/>
          <w:bCs/>
          <w:i/>
          <w:iCs/>
          <w:color w:val="000000"/>
          <w:spacing w:val="-2"/>
          <w:szCs w:val="28"/>
          <w:lang w:eastAsia="ru-RU"/>
        </w:rPr>
        <w:t xml:space="preserve">принцип гармонии человека с культурой. </w:t>
      </w:r>
      <w:r w:rsidRPr="00EF43F9">
        <w:rPr>
          <w:rFonts w:eastAsia="Times New Roman" w:cs="Times New Roman"/>
          <w:color w:val="000000"/>
          <w:spacing w:val="-2"/>
          <w:szCs w:val="28"/>
          <w:lang w:eastAsia="ru-RU"/>
        </w:rPr>
        <w:t>Приобщение детей к знаниям об эстетической и этической культуре, о национальной культуре.</w:t>
      </w:r>
    </w:p>
    <w:p w:rsidR="00C510CD" w:rsidRDefault="00C510CD" w:rsidP="009F7791">
      <w:pPr>
        <w:shd w:val="clear" w:color="auto" w:fill="FFFFFF"/>
        <w:spacing w:after="0" w:line="240" w:lineRule="auto"/>
        <w:ind w:firstLine="709"/>
        <w:jc w:val="both"/>
        <w:rPr>
          <w:rFonts w:eastAsia="Times New Roman" w:cs="Times New Roman"/>
          <w:b/>
          <w:color w:val="000000"/>
          <w:spacing w:val="1"/>
          <w:szCs w:val="28"/>
          <w:lang w:eastAsia="ru-RU"/>
        </w:rPr>
      </w:pPr>
      <w:r w:rsidRPr="00EF43F9">
        <w:rPr>
          <w:rFonts w:eastAsia="Times New Roman" w:cs="Times New Roman"/>
          <w:b/>
          <w:bCs/>
          <w:color w:val="000000"/>
          <w:spacing w:val="-2"/>
          <w:szCs w:val="28"/>
          <w:lang w:eastAsia="ru-RU"/>
        </w:rPr>
        <w:t xml:space="preserve">ПЯТЫЙ ПРИНЦИП </w:t>
      </w:r>
      <w:r>
        <w:rPr>
          <w:rFonts w:eastAsia="Times New Roman" w:cs="Times New Roman"/>
          <w:b/>
          <w:bCs/>
          <w:color w:val="000000"/>
          <w:spacing w:val="-2"/>
          <w:szCs w:val="28"/>
          <w:lang w:eastAsia="ru-RU"/>
        </w:rPr>
        <w:t>–</w:t>
      </w:r>
      <w:r w:rsidRPr="00EF43F9">
        <w:rPr>
          <w:rFonts w:eastAsia="Times New Roman" w:cs="Times New Roman"/>
          <w:b/>
          <w:bCs/>
          <w:color w:val="000000"/>
          <w:spacing w:val="-2"/>
          <w:szCs w:val="28"/>
          <w:lang w:eastAsia="ru-RU"/>
        </w:rPr>
        <w:t xml:space="preserve"> </w:t>
      </w:r>
      <w:r w:rsidRPr="00EF43F9">
        <w:rPr>
          <w:rFonts w:eastAsia="Times New Roman" w:cs="Times New Roman"/>
          <w:b/>
          <w:bCs/>
          <w:i/>
          <w:iCs/>
          <w:color w:val="000000"/>
          <w:spacing w:val="-2"/>
          <w:szCs w:val="28"/>
          <w:lang w:eastAsia="ru-RU"/>
        </w:rPr>
        <w:t xml:space="preserve">принцип социальной активности </w:t>
      </w:r>
      <w:r w:rsidRPr="00EF43F9">
        <w:rPr>
          <w:rFonts w:eastAsia="Times New Roman" w:cs="Times New Roman"/>
          <w:color w:val="000000"/>
          <w:spacing w:val="-2"/>
          <w:szCs w:val="28"/>
          <w:lang w:eastAsia="ru-RU"/>
        </w:rPr>
        <w:t xml:space="preserve">раскрывается в различных </w:t>
      </w:r>
      <w:r w:rsidRPr="00EF43F9">
        <w:rPr>
          <w:rFonts w:eastAsia="Times New Roman" w:cs="Times New Roman"/>
          <w:color w:val="000000"/>
          <w:szCs w:val="28"/>
          <w:lang w:eastAsia="ru-RU"/>
        </w:rPr>
        <w:t xml:space="preserve">взаимоотношениях человека с другими людьми, необходимо воспитывать активного, </w:t>
      </w:r>
      <w:r w:rsidRPr="00EF43F9">
        <w:rPr>
          <w:rFonts w:eastAsia="Times New Roman" w:cs="Times New Roman"/>
          <w:color w:val="000000"/>
          <w:spacing w:val="-1"/>
          <w:szCs w:val="28"/>
          <w:lang w:eastAsia="ru-RU"/>
        </w:rPr>
        <w:t xml:space="preserve">инициативного, самостоятельного гражданина, культурного, умеющего ладить с миром и с </w:t>
      </w:r>
      <w:r w:rsidRPr="00EF43F9">
        <w:rPr>
          <w:rFonts w:eastAsia="Times New Roman" w:cs="Times New Roman"/>
          <w:color w:val="000000"/>
          <w:spacing w:val="-2"/>
          <w:szCs w:val="28"/>
          <w:lang w:eastAsia="ru-RU"/>
        </w:rPr>
        <w:t>самим собой.</w:t>
      </w:r>
      <w:r>
        <w:rPr>
          <w:rFonts w:eastAsia="Times New Roman" w:cs="Times New Roman"/>
          <w:b/>
          <w:color w:val="000000"/>
          <w:spacing w:val="1"/>
          <w:szCs w:val="28"/>
          <w:lang w:eastAsia="ru-RU"/>
        </w:rPr>
        <w:t xml:space="preserve"> </w:t>
      </w:r>
    </w:p>
    <w:p w:rsidR="009F7791" w:rsidRDefault="009F7791" w:rsidP="003F747E">
      <w:pPr>
        <w:shd w:val="clear" w:color="auto" w:fill="FFFFFF"/>
        <w:spacing w:after="0" w:line="240" w:lineRule="auto"/>
        <w:ind w:right="-65" w:firstLine="540"/>
        <w:jc w:val="both"/>
        <w:rPr>
          <w:rFonts w:eastAsia="Times New Roman" w:cs="Times New Roman"/>
          <w:b/>
          <w:color w:val="000000"/>
          <w:spacing w:val="1"/>
          <w:szCs w:val="28"/>
          <w:lang w:eastAsia="ru-RU"/>
        </w:rPr>
      </w:pPr>
    </w:p>
    <w:p w:rsidR="00C510CD" w:rsidRPr="00C510CD" w:rsidRDefault="00C510CD" w:rsidP="009F7791">
      <w:pPr>
        <w:shd w:val="clear" w:color="auto" w:fill="FFFFFF"/>
        <w:spacing w:after="0" w:line="240" w:lineRule="auto"/>
        <w:ind w:right="-65" w:firstLine="540"/>
        <w:jc w:val="center"/>
        <w:rPr>
          <w:rFonts w:eastAsia="Times New Roman" w:cs="Times New Roman"/>
          <w:b/>
          <w:color w:val="000000"/>
          <w:spacing w:val="1"/>
          <w:szCs w:val="28"/>
          <w:lang w:eastAsia="ru-RU"/>
        </w:rPr>
      </w:pPr>
      <w:r w:rsidRPr="00EF43F9">
        <w:rPr>
          <w:rFonts w:eastAsia="Times New Roman" w:cs="Times New Roman"/>
          <w:b/>
          <w:color w:val="000000"/>
          <w:spacing w:val="1"/>
          <w:szCs w:val="28"/>
          <w:lang w:eastAsia="ru-RU"/>
        </w:rPr>
        <w:t xml:space="preserve">ФУНКЦИИ     </w:t>
      </w:r>
      <w:r w:rsidRPr="00EF43F9">
        <w:rPr>
          <w:rFonts w:eastAsia="Times New Roman" w:cs="Times New Roman"/>
          <w:b/>
          <w:bCs/>
          <w:color w:val="000000"/>
          <w:spacing w:val="1"/>
          <w:szCs w:val="28"/>
          <w:lang w:eastAsia="ru-RU"/>
        </w:rPr>
        <w:t>ВОСПИТАТЕЛЬНОЙ СИСТЕМЫ</w:t>
      </w:r>
    </w:p>
    <w:p w:rsidR="009F7791" w:rsidRPr="0051417B" w:rsidRDefault="009F7791" w:rsidP="00F4541A">
      <w:pPr>
        <w:pStyle w:val="a3"/>
        <w:numPr>
          <w:ilvl w:val="0"/>
          <w:numId w:val="12"/>
        </w:numPr>
        <w:shd w:val="clear" w:color="auto" w:fill="FFFFFF"/>
        <w:spacing w:before="259" w:after="0" w:line="240" w:lineRule="auto"/>
        <w:jc w:val="both"/>
        <w:rPr>
          <w:rFonts w:eastAsia="Times New Roman" w:cs="Times New Roman"/>
          <w:color w:val="000000"/>
          <w:spacing w:val="-1"/>
          <w:szCs w:val="28"/>
          <w:lang w:eastAsia="ru-RU"/>
        </w:rPr>
      </w:pPr>
      <w:r w:rsidRPr="0051417B">
        <w:rPr>
          <w:rFonts w:eastAsia="Times New Roman" w:cs="Times New Roman"/>
          <w:i/>
          <w:color w:val="000000"/>
          <w:spacing w:val="-1"/>
          <w:szCs w:val="28"/>
          <w:lang w:eastAsia="ru-RU"/>
        </w:rPr>
        <w:t>Р</w:t>
      </w:r>
      <w:r w:rsidR="00C510CD" w:rsidRPr="0051417B">
        <w:rPr>
          <w:rFonts w:eastAsia="Times New Roman" w:cs="Times New Roman"/>
          <w:i/>
          <w:color w:val="000000"/>
          <w:spacing w:val="-1"/>
          <w:szCs w:val="28"/>
          <w:lang w:eastAsia="ru-RU"/>
        </w:rPr>
        <w:t>азвивающая,</w:t>
      </w:r>
      <w:r w:rsidR="00C510CD" w:rsidRPr="0051417B">
        <w:rPr>
          <w:rFonts w:eastAsia="Times New Roman" w:cs="Times New Roman"/>
          <w:color w:val="000000"/>
          <w:spacing w:val="-1"/>
          <w:szCs w:val="28"/>
          <w:lang w:eastAsia="ru-RU"/>
        </w:rPr>
        <w:t xml:space="preserve"> направленная на изменение мотивации учебной деятельности, развитие</w:t>
      </w:r>
      <w:r w:rsidR="00C510CD" w:rsidRPr="0051417B">
        <w:rPr>
          <w:rFonts w:eastAsia="Times New Roman" w:cs="Times New Roman"/>
          <w:color w:val="000000"/>
          <w:szCs w:val="28"/>
          <w:lang w:eastAsia="ru-RU"/>
        </w:rPr>
        <w:t xml:space="preserve"> </w:t>
      </w:r>
      <w:r w:rsidR="00C510CD" w:rsidRPr="0051417B">
        <w:rPr>
          <w:rFonts w:eastAsia="Times New Roman" w:cs="Times New Roman"/>
          <w:color w:val="000000"/>
          <w:spacing w:val="-1"/>
          <w:szCs w:val="28"/>
          <w:lang w:eastAsia="ru-RU"/>
        </w:rPr>
        <w:t>творческих   способностей,   развитие   личности,   способной   к   самовыражению   и</w:t>
      </w:r>
      <w:r w:rsidR="00C510CD" w:rsidRPr="0051417B">
        <w:rPr>
          <w:rFonts w:eastAsia="Times New Roman" w:cs="Times New Roman"/>
          <w:color w:val="000000"/>
          <w:szCs w:val="28"/>
          <w:lang w:eastAsia="ru-RU"/>
        </w:rPr>
        <w:t xml:space="preserve"> </w:t>
      </w:r>
      <w:r w:rsidR="00C510CD" w:rsidRPr="0051417B">
        <w:rPr>
          <w:rFonts w:eastAsia="Times New Roman" w:cs="Times New Roman"/>
          <w:color w:val="000000"/>
          <w:spacing w:val="-1"/>
          <w:szCs w:val="28"/>
          <w:lang w:eastAsia="ru-RU"/>
        </w:rPr>
        <w:t>самореализации.</w:t>
      </w:r>
    </w:p>
    <w:p w:rsidR="009F7791" w:rsidRPr="0051417B" w:rsidRDefault="00C6153E" w:rsidP="00F4541A">
      <w:pPr>
        <w:pStyle w:val="a3"/>
        <w:numPr>
          <w:ilvl w:val="0"/>
          <w:numId w:val="12"/>
        </w:numPr>
        <w:shd w:val="clear" w:color="auto" w:fill="FFFFFF"/>
        <w:spacing w:before="259" w:after="0" w:line="240" w:lineRule="auto"/>
        <w:jc w:val="both"/>
        <w:rPr>
          <w:rFonts w:eastAsia="Times New Roman" w:cs="Times New Roman"/>
          <w:color w:val="000000"/>
          <w:spacing w:val="-1"/>
          <w:szCs w:val="28"/>
          <w:lang w:eastAsia="ru-RU"/>
        </w:rPr>
      </w:pPr>
      <w:r w:rsidRPr="0051417B">
        <w:rPr>
          <w:rFonts w:eastAsia="Times New Roman" w:cs="Times New Roman"/>
          <w:i/>
          <w:color w:val="000000"/>
          <w:spacing w:val="-4"/>
          <w:szCs w:val="28"/>
          <w:lang w:eastAsia="ru-RU"/>
        </w:rPr>
        <w:lastRenderedPageBreak/>
        <w:t>Интегрирующая,</w:t>
      </w:r>
      <w:r w:rsidRPr="0051417B">
        <w:rPr>
          <w:rFonts w:eastAsia="Times New Roman" w:cs="Times New Roman"/>
          <w:color w:val="000000"/>
          <w:spacing w:val="-4"/>
          <w:szCs w:val="28"/>
          <w:lang w:eastAsia="ru-RU"/>
        </w:rPr>
        <w:t xml:space="preserve">   обеспечивающая   расширение   и   углубление   </w:t>
      </w:r>
      <w:r w:rsidRPr="0051417B">
        <w:rPr>
          <w:rFonts w:eastAsia="Times New Roman" w:cs="Times New Roman"/>
          <w:color w:val="000000"/>
          <w:spacing w:val="-2"/>
          <w:szCs w:val="28"/>
          <w:lang w:eastAsia="ru-RU"/>
        </w:rPr>
        <w:t>связей</w:t>
      </w:r>
      <w:r w:rsidRPr="0051417B">
        <w:rPr>
          <w:rFonts w:eastAsia="Times New Roman" w:cs="Times New Roman"/>
          <w:color w:val="000000"/>
          <w:spacing w:val="-4"/>
          <w:szCs w:val="28"/>
          <w:lang w:eastAsia="ru-RU"/>
        </w:rPr>
        <w:t xml:space="preserve"> внутри Центра творчества и вне его</w:t>
      </w:r>
      <w:r w:rsidR="009F7791" w:rsidRPr="0051417B">
        <w:rPr>
          <w:rFonts w:eastAsia="Times New Roman" w:cs="Times New Roman"/>
          <w:color w:val="000000"/>
          <w:spacing w:val="-1"/>
          <w:szCs w:val="28"/>
          <w:lang w:eastAsia="ru-RU"/>
        </w:rPr>
        <w:t>.</w:t>
      </w:r>
    </w:p>
    <w:p w:rsidR="009F7791" w:rsidRPr="00A34B7B" w:rsidRDefault="00C6153E" w:rsidP="00F4541A">
      <w:pPr>
        <w:pStyle w:val="a3"/>
        <w:numPr>
          <w:ilvl w:val="0"/>
          <w:numId w:val="12"/>
        </w:numPr>
        <w:shd w:val="clear" w:color="auto" w:fill="FFFFFF"/>
        <w:spacing w:before="259" w:after="0" w:line="240" w:lineRule="auto"/>
        <w:jc w:val="both"/>
        <w:rPr>
          <w:rFonts w:eastAsia="Times New Roman" w:cs="Times New Roman"/>
          <w:color w:val="000000"/>
          <w:spacing w:val="-1"/>
          <w:szCs w:val="28"/>
          <w:lang w:eastAsia="ru-RU"/>
        </w:rPr>
      </w:pPr>
      <w:r w:rsidRPr="0051417B">
        <w:rPr>
          <w:rFonts w:eastAsia="Times New Roman" w:cs="Times New Roman"/>
          <w:i/>
          <w:color w:val="000000"/>
          <w:spacing w:val="-2"/>
          <w:szCs w:val="28"/>
          <w:lang w:eastAsia="ru-RU"/>
        </w:rPr>
        <w:t>Защитная</w:t>
      </w:r>
      <w:r w:rsidRPr="0051417B">
        <w:rPr>
          <w:rFonts w:eastAsia="Times New Roman" w:cs="Times New Roman"/>
          <w:color w:val="000000"/>
          <w:spacing w:val="-2"/>
          <w:szCs w:val="28"/>
          <w:lang w:eastAsia="ru-RU"/>
        </w:rPr>
        <w:t>, способствующая изменению типа взаимоотношений ребенка и взрослого, в</w:t>
      </w:r>
      <w:r w:rsidRPr="0051417B">
        <w:rPr>
          <w:rFonts w:eastAsia="Times New Roman" w:cs="Times New Roman"/>
          <w:color w:val="000000"/>
          <w:szCs w:val="28"/>
          <w:lang w:eastAsia="ru-RU"/>
        </w:rPr>
        <w:t xml:space="preserve"> </w:t>
      </w:r>
      <w:r w:rsidRPr="0051417B">
        <w:rPr>
          <w:rFonts w:eastAsia="Times New Roman" w:cs="Times New Roman"/>
          <w:color w:val="000000"/>
          <w:spacing w:val="2"/>
          <w:szCs w:val="28"/>
          <w:lang w:eastAsia="ru-RU"/>
        </w:rPr>
        <w:t>основе которых должно быть сочувствие,  сопереживание, взаимопонимание.</w:t>
      </w:r>
    </w:p>
    <w:p w:rsidR="0051417B" w:rsidRPr="0051417B" w:rsidRDefault="00C6153E" w:rsidP="00F4541A">
      <w:pPr>
        <w:pStyle w:val="a3"/>
        <w:numPr>
          <w:ilvl w:val="0"/>
          <w:numId w:val="12"/>
        </w:numPr>
        <w:shd w:val="clear" w:color="auto" w:fill="FFFFFF"/>
        <w:spacing w:after="120" w:line="240" w:lineRule="auto"/>
        <w:jc w:val="both"/>
        <w:rPr>
          <w:rFonts w:eastAsia="Times New Roman" w:cs="Times New Roman"/>
          <w:color w:val="000000"/>
          <w:szCs w:val="28"/>
          <w:lang w:eastAsia="ru-RU"/>
        </w:rPr>
      </w:pPr>
      <w:r w:rsidRPr="0051417B">
        <w:rPr>
          <w:rFonts w:eastAsia="Times New Roman" w:cs="Times New Roman"/>
          <w:color w:val="000000"/>
          <w:spacing w:val="-1"/>
          <w:szCs w:val="28"/>
          <w:lang w:eastAsia="ru-RU"/>
        </w:rPr>
        <w:t>Диагностическая,   направленная   на   изучение   особенностей   личности   и   причин</w:t>
      </w:r>
      <w:r w:rsidRPr="0051417B">
        <w:rPr>
          <w:rFonts w:eastAsia="Times New Roman" w:cs="Times New Roman"/>
          <w:color w:val="000000"/>
          <w:szCs w:val="28"/>
          <w:lang w:eastAsia="ru-RU"/>
        </w:rPr>
        <w:t xml:space="preserve"> </w:t>
      </w:r>
      <w:r w:rsidRPr="0051417B">
        <w:rPr>
          <w:rFonts w:eastAsia="Times New Roman" w:cs="Times New Roman"/>
          <w:color w:val="000000"/>
          <w:spacing w:val="-3"/>
          <w:szCs w:val="28"/>
          <w:lang w:eastAsia="ru-RU"/>
        </w:rPr>
        <w:t xml:space="preserve">изменений. </w:t>
      </w:r>
    </w:p>
    <w:p w:rsidR="009F7791" w:rsidRPr="0051417B" w:rsidRDefault="00C6153E" w:rsidP="00F4541A">
      <w:pPr>
        <w:pStyle w:val="a3"/>
        <w:numPr>
          <w:ilvl w:val="0"/>
          <w:numId w:val="12"/>
        </w:numPr>
        <w:shd w:val="clear" w:color="auto" w:fill="FFFFFF"/>
        <w:spacing w:after="120" w:line="240" w:lineRule="auto"/>
        <w:jc w:val="both"/>
        <w:rPr>
          <w:rFonts w:eastAsia="Times New Roman" w:cs="Times New Roman"/>
          <w:color w:val="000000"/>
          <w:szCs w:val="28"/>
          <w:lang w:eastAsia="ru-RU"/>
        </w:rPr>
      </w:pPr>
      <w:r w:rsidRPr="0051417B">
        <w:rPr>
          <w:rFonts w:eastAsia="Times New Roman" w:cs="Times New Roman"/>
          <w:i/>
          <w:color w:val="000000"/>
          <w:spacing w:val="-2"/>
          <w:szCs w:val="28"/>
          <w:lang w:eastAsia="ru-RU"/>
        </w:rPr>
        <w:t>Корректирующая,</w:t>
      </w:r>
      <w:r w:rsidRPr="0051417B">
        <w:rPr>
          <w:rFonts w:eastAsia="Times New Roman" w:cs="Times New Roman"/>
          <w:color w:val="000000"/>
          <w:spacing w:val="-2"/>
          <w:szCs w:val="28"/>
          <w:lang w:eastAsia="ru-RU"/>
        </w:rPr>
        <w:t xml:space="preserve">   направленная   на   коррекцию   поведения   и   общения   с   целью</w:t>
      </w:r>
      <w:r w:rsidRPr="0051417B">
        <w:rPr>
          <w:rFonts w:eastAsia="Times New Roman" w:cs="Times New Roman"/>
          <w:color w:val="000000"/>
          <w:szCs w:val="28"/>
          <w:lang w:eastAsia="ru-RU"/>
        </w:rPr>
        <w:t xml:space="preserve"> предупреждения негативного влияния на формирование личности</w:t>
      </w:r>
      <w:r w:rsidR="0051417B" w:rsidRPr="0051417B">
        <w:rPr>
          <w:rFonts w:eastAsia="Times New Roman" w:cs="Times New Roman"/>
          <w:color w:val="000000"/>
          <w:szCs w:val="28"/>
          <w:lang w:eastAsia="ru-RU"/>
        </w:rPr>
        <w:t>.</w:t>
      </w:r>
    </w:p>
    <w:p w:rsidR="0051417B" w:rsidRPr="0051417B" w:rsidRDefault="00C6153E" w:rsidP="00F4541A">
      <w:pPr>
        <w:pStyle w:val="a3"/>
        <w:numPr>
          <w:ilvl w:val="0"/>
          <w:numId w:val="12"/>
        </w:numPr>
        <w:shd w:val="clear" w:color="auto" w:fill="FFFFFF"/>
        <w:spacing w:after="120" w:line="240" w:lineRule="auto"/>
        <w:jc w:val="both"/>
        <w:rPr>
          <w:rFonts w:eastAsia="Times New Roman" w:cs="Times New Roman"/>
          <w:color w:val="000000"/>
          <w:szCs w:val="28"/>
          <w:lang w:eastAsia="ru-RU"/>
        </w:rPr>
      </w:pPr>
      <w:r w:rsidRPr="0051417B">
        <w:rPr>
          <w:rFonts w:eastAsia="Times New Roman" w:cs="Times New Roman"/>
          <w:i/>
          <w:color w:val="000000"/>
          <w:spacing w:val="3"/>
          <w:szCs w:val="28"/>
          <w:lang w:eastAsia="ru-RU"/>
        </w:rPr>
        <w:t>Компенсирующая,</w:t>
      </w:r>
      <w:r w:rsidRPr="0051417B">
        <w:rPr>
          <w:rFonts w:eastAsia="Times New Roman" w:cs="Times New Roman"/>
          <w:color w:val="000000"/>
          <w:spacing w:val="3"/>
          <w:szCs w:val="28"/>
          <w:lang w:eastAsia="ru-RU"/>
        </w:rPr>
        <w:t xml:space="preserve">  предлагающая создание в Доме детского творчества условий для  самовыражения,</w:t>
      </w:r>
      <w:r w:rsidRPr="0051417B">
        <w:rPr>
          <w:rFonts w:eastAsia="Times New Roman" w:cs="Times New Roman"/>
          <w:color w:val="000000"/>
          <w:szCs w:val="28"/>
          <w:lang w:eastAsia="ru-RU"/>
        </w:rPr>
        <w:t xml:space="preserve"> </w:t>
      </w:r>
      <w:r w:rsidRPr="0051417B">
        <w:rPr>
          <w:rFonts w:eastAsia="Times New Roman" w:cs="Times New Roman"/>
          <w:color w:val="000000"/>
          <w:spacing w:val="-1"/>
          <w:szCs w:val="28"/>
          <w:lang w:eastAsia="ru-RU"/>
        </w:rPr>
        <w:t>демонстрации       творческих       способностей.       Развития       коммуникабельности,</w:t>
      </w:r>
      <w:r w:rsidRPr="0051417B">
        <w:rPr>
          <w:rFonts w:eastAsia="Times New Roman" w:cs="Times New Roman"/>
          <w:color w:val="000000"/>
          <w:szCs w:val="28"/>
          <w:lang w:eastAsia="ru-RU"/>
        </w:rPr>
        <w:t xml:space="preserve"> </w:t>
      </w:r>
      <w:r w:rsidRPr="0051417B">
        <w:rPr>
          <w:rFonts w:eastAsia="Times New Roman" w:cs="Times New Roman"/>
          <w:color w:val="000000"/>
          <w:spacing w:val="1"/>
          <w:szCs w:val="28"/>
          <w:lang w:eastAsia="ru-RU"/>
        </w:rPr>
        <w:t>обеспечивающие успешность совместной деятельности детей и взрослых.</w:t>
      </w:r>
    </w:p>
    <w:p w:rsidR="00C6153E" w:rsidRPr="0051417B" w:rsidRDefault="00C6153E" w:rsidP="00F4541A">
      <w:pPr>
        <w:pStyle w:val="a3"/>
        <w:numPr>
          <w:ilvl w:val="0"/>
          <w:numId w:val="12"/>
        </w:numPr>
        <w:shd w:val="clear" w:color="auto" w:fill="FFFFFF"/>
        <w:spacing w:after="0" w:line="240" w:lineRule="auto"/>
        <w:jc w:val="both"/>
        <w:rPr>
          <w:rFonts w:eastAsia="Times New Roman" w:cs="Times New Roman"/>
          <w:color w:val="000000"/>
          <w:szCs w:val="28"/>
          <w:lang w:eastAsia="ru-RU"/>
        </w:rPr>
      </w:pPr>
      <w:r w:rsidRPr="0051417B">
        <w:rPr>
          <w:rFonts w:eastAsia="Times New Roman" w:cs="Times New Roman"/>
          <w:i/>
          <w:color w:val="000000"/>
          <w:spacing w:val="1"/>
          <w:szCs w:val="28"/>
          <w:lang w:eastAsia="ru-RU"/>
        </w:rPr>
        <w:t xml:space="preserve">Управленческая, </w:t>
      </w:r>
      <w:r w:rsidRPr="0051417B">
        <w:rPr>
          <w:rFonts w:eastAsia="Times New Roman" w:cs="Times New Roman"/>
          <w:color w:val="000000"/>
          <w:spacing w:val="1"/>
          <w:szCs w:val="28"/>
          <w:lang w:eastAsia="ru-RU"/>
        </w:rPr>
        <w:t>ориентированная  на оптимизацию функционирования  и  развития</w:t>
      </w:r>
      <w:r w:rsidRPr="0051417B">
        <w:rPr>
          <w:rFonts w:eastAsia="Times New Roman" w:cs="Times New Roman"/>
          <w:color w:val="000000"/>
          <w:szCs w:val="28"/>
          <w:lang w:eastAsia="ru-RU"/>
        </w:rPr>
        <w:t xml:space="preserve"> </w:t>
      </w:r>
      <w:r w:rsidR="00E11601">
        <w:rPr>
          <w:rFonts w:eastAsia="Times New Roman" w:cs="Times New Roman"/>
          <w:color w:val="000000"/>
          <w:spacing w:val="2"/>
          <w:szCs w:val="28"/>
          <w:lang w:eastAsia="ru-RU"/>
        </w:rPr>
        <w:t>Дома детского творчества</w:t>
      </w:r>
      <w:r w:rsidRPr="0051417B">
        <w:rPr>
          <w:rFonts w:eastAsia="Times New Roman" w:cs="Times New Roman"/>
          <w:color w:val="000000"/>
          <w:spacing w:val="2"/>
          <w:szCs w:val="28"/>
          <w:lang w:eastAsia="ru-RU"/>
        </w:rPr>
        <w:t>, создание условий для профессионального роста педагогов дополнительного образования детей, взаимодействие всех участн</w:t>
      </w:r>
      <w:r w:rsidRPr="0051417B">
        <w:rPr>
          <w:rFonts w:eastAsia="Times New Roman" w:cs="Times New Roman"/>
          <w:color w:val="000000"/>
          <w:spacing w:val="-1"/>
          <w:szCs w:val="28"/>
          <w:lang w:eastAsia="ru-RU"/>
        </w:rPr>
        <w:t>иков воспитательной системы.</w:t>
      </w:r>
    </w:p>
    <w:p w:rsidR="00433E01" w:rsidRDefault="00C6153E" w:rsidP="00EF5777">
      <w:pPr>
        <w:shd w:val="clear" w:color="auto" w:fill="FFFFFF"/>
        <w:spacing w:after="0" w:line="240" w:lineRule="auto"/>
        <w:ind w:left="-540" w:firstLine="540"/>
        <w:jc w:val="both"/>
        <w:rPr>
          <w:rFonts w:eastAsia="Times New Roman" w:cs="Times New Roman"/>
          <w:b/>
          <w:color w:val="000000"/>
          <w:spacing w:val="-1"/>
          <w:szCs w:val="28"/>
          <w:lang w:eastAsia="ru-RU"/>
        </w:rPr>
      </w:pPr>
      <w:r w:rsidRPr="00EF43F9">
        <w:rPr>
          <w:rFonts w:eastAsia="Times New Roman" w:cs="Times New Roman"/>
          <w:b/>
          <w:color w:val="000000"/>
          <w:spacing w:val="-1"/>
          <w:szCs w:val="28"/>
          <w:lang w:eastAsia="ru-RU"/>
        </w:rPr>
        <w:t xml:space="preserve">                             </w:t>
      </w:r>
      <w:r w:rsidR="00EF5777">
        <w:rPr>
          <w:rFonts w:eastAsia="Times New Roman" w:cs="Times New Roman"/>
          <w:b/>
          <w:color w:val="000000"/>
          <w:spacing w:val="-1"/>
          <w:szCs w:val="28"/>
          <w:lang w:eastAsia="ru-RU"/>
        </w:rPr>
        <w:t xml:space="preserve">              </w:t>
      </w:r>
    </w:p>
    <w:p w:rsidR="00433E01" w:rsidRDefault="00433E01" w:rsidP="0051417B">
      <w:pPr>
        <w:shd w:val="clear" w:color="auto" w:fill="FFFFFF"/>
        <w:spacing w:after="0" w:line="240" w:lineRule="auto"/>
        <w:ind w:left="-540" w:firstLine="540"/>
        <w:jc w:val="center"/>
        <w:rPr>
          <w:rFonts w:eastAsia="Times New Roman" w:cs="Times New Roman"/>
          <w:b/>
          <w:color w:val="000000"/>
          <w:spacing w:val="-1"/>
          <w:szCs w:val="28"/>
          <w:lang w:eastAsia="ru-RU"/>
        </w:rPr>
      </w:pPr>
    </w:p>
    <w:p w:rsidR="0051417B" w:rsidRDefault="00C6153E" w:rsidP="0051417B">
      <w:pPr>
        <w:shd w:val="clear" w:color="auto" w:fill="FFFFFF"/>
        <w:spacing w:after="0" w:line="240" w:lineRule="auto"/>
        <w:ind w:left="-540" w:firstLine="540"/>
        <w:jc w:val="center"/>
        <w:rPr>
          <w:rFonts w:eastAsia="Times New Roman" w:cs="Times New Roman"/>
          <w:color w:val="000000"/>
          <w:spacing w:val="-1"/>
          <w:szCs w:val="28"/>
          <w:lang w:eastAsia="ru-RU"/>
        </w:rPr>
      </w:pPr>
      <w:r w:rsidRPr="00EF43F9">
        <w:rPr>
          <w:rFonts w:eastAsia="Times New Roman" w:cs="Times New Roman"/>
          <w:b/>
          <w:color w:val="000000"/>
          <w:spacing w:val="-1"/>
          <w:szCs w:val="28"/>
          <w:lang w:eastAsia="ru-RU"/>
        </w:rPr>
        <w:t xml:space="preserve">МОДЕЛЬ </w:t>
      </w:r>
      <w:r w:rsidR="00191258">
        <w:rPr>
          <w:rFonts w:eastAsia="Times New Roman" w:cs="Times New Roman"/>
          <w:b/>
          <w:color w:val="000000"/>
          <w:spacing w:val="-1"/>
          <w:szCs w:val="28"/>
          <w:lang w:eastAsia="ru-RU"/>
        </w:rPr>
        <w:t>ВЫПУСКНИКА</w:t>
      </w:r>
    </w:p>
    <w:p w:rsidR="0051417B" w:rsidRPr="00191258" w:rsidRDefault="0051417B" w:rsidP="00191258">
      <w:pPr>
        <w:shd w:val="clear" w:color="auto" w:fill="FFFFFF"/>
        <w:spacing w:after="0" w:line="240" w:lineRule="auto"/>
        <w:ind w:firstLine="709"/>
        <w:jc w:val="both"/>
        <w:rPr>
          <w:rFonts w:eastAsia="Times New Roman" w:cs="Times New Roman"/>
          <w:b/>
          <w:i/>
          <w:color w:val="000000"/>
          <w:sz w:val="32"/>
          <w:szCs w:val="28"/>
          <w:lang w:eastAsia="ru-RU"/>
        </w:rPr>
      </w:pPr>
    </w:p>
    <w:p w:rsidR="00F73A90" w:rsidRPr="00F73A90" w:rsidRDefault="00F73A90" w:rsidP="00F73A90">
      <w:pPr>
        <w:spacing w:after="0" w:line="240" w:lineRule="auto"/>
        <w:contextualSpacing/>
        <w:jc w:val="both"/>
        <w:rPr>
          <w:rFonts w:eastAsia="Times New Roman" w:cs="Times New Roman"/>
          <w:szCs w:val="20"/>
        </w:rPr>
      </w:pPr>
      <w:r w:rsidRPr="00F73A90">
        <w:rPr>
          <w:rFonts w:eastAsia="Times New Roman" w:cs="Times New Roman"/>
          <w:szCs w:val="20"/>
        </w:rPr>
        <w:t xml:space="preserve">     Результат образования детей мы представляем в виде общей модели личности выпускника Центра развития творчества етей и юношества с определенными качествами в идеальном варианте. Основными составляющими портрета выпускника ЦРТДЮ являются компетенции и качества личности. Компетенции выпускника могут быть предметно-информационные, деятельностно-коммуникативные, ценностно-ориентационные:</w:t>
      </w:r>
    </w:p>
    <w:p w:rsidR="00F73A90" w:rsidRPr="00F73A90" w:rsidRDefault="00F73A90" w:rsidP="00F73A90">
      <w:pPr>
        <w:spacing w:after="0" w:line="240" w:lineRule="auto"/>
        <w:contextualSpacing/>
        <w:jc w:val="both"/>
        <w:rPr>
          <w:rFonts w:eastAsia="Times New Roman" w:cs="Times New Roman"/>
          <w:szCs w:val="20"/>
        </w:rPr>
      </w:pPr>
      <w:r w:rsidRPr="00F73A90">
        <w:rPr>
          <w:rFonts w:eastAsia="Times New Roman" w:cs="Times New Roman"/>
          <w:szCs w:val="20"/>
        </w:rPr>
        <w:t>-предметно-информационные компетенции предполагают умение работать с информацией, критическое ее восприятие и анализ;</w:t>
      </w:r>
    </w:p>
    <w:p w:rsidR="00F73A90" w:rsidRPr="00F73A90" w:rsidRDefault="00F73A90" w:rsidP="00F73A90">
      <w:pPr>
        <w:spacing w:after="0" w:line="240" w:lineRule="auto"/>
        <w:contextualSpacing/>
        <w:jc w:val="both"/>
        <w:rPr>
          <w:rFonts w:eastAsia="Times New Roman" w:cs="Times New Roman"/>
          <w:szCs w:val="20"/>
        </w:rPr>
      </w:pPr>
      <w:r w:rsidRPr="00F73A90">
        <w:rPr>
          <w:rFonts w:eastAsia="Times New Roman" w:cs="Times New Roman"/>
          <w:szCs w:val="20"/>
        </w:rPr>
        <w:t>-  деятельностно-коммуникативные компетенции проявляются в способностях субъектов образовательного процесса к сотрудничеству, к творчеству для достижения конкретных задач, в умении управлять собой, анализировать и организовывать деятельность, принимать рациональные решения;</w:t>
      </w:r>
    </w:p>
    <w:p w:rsidR="00F73A90" w:rsidRPr="00F73A90" w:rsidRDefault="00F73A90" w:rsidP="00F73A90">
      <w:pPr>
        <w:spacing w:after="0" w:line="240" w:lineRule="auto"/>
        <w:contextualSpacing/>
        <w:jc w:val="both"/>
        <w:rPr>
          <w:rFonts w:eastAsia="Times New Roman" w:cs="Times New Roman"/>
          <w:szCs w:val="20"/>
        </w:rPr>
      </w:pPr>
      <w:r w:rsidRPr="00F73A90">
        <w:rPr>
          <w:rFonts w:eastAsia="Times New Roman" w:cs="Times New Roman"/>
          <w:szCs w:val="20"/>
        </w:rPr>
        <w:t xml:space="preserve">- ценностно-ориентационные компетенции включают знания о нормах, ценностях, традициях культуры и использование их в жизни, в отношениях с людьми. </w:t>
      </w:r>
    </w:p>
    <w:p w:rsidR="00F73A90" w:rsidRPr="00F73A90" w:rsidRDefault="00F73A90" w:rsidP="00F73A90">
      <w:pPr>
        <w:spacing w:after="0" w:line="240" w:lineRule="auto"/>
        <w:contextualSpacing/>
        <w:jc w:val="both"/>
        <w:rPr>
          <w:rFonts w:eastAsia="Times New Roman" w:cs="Times New Roman"/>
          <w:szCs w:val="20"/>
        </w:rPr>
      </w:pPr>
      <w:r w:rsidRPr="00F73A90">
        <w:rPr>
          <w:rFonts w:eastAsia="Times New Roman" w:cs="Times New Roman"/>
          <w:szCs w:val="20"/>
        </w:rPr>
        <w:t xml:space="preserve">Выпускник ЦРТДЮ должен обладать такими качествами личности: </w:t>
      </w:r>
    </w:p>
    <w:p w:rsidR="00F73A90" w:rsidRPr="00F73A90" w:rsidRDefault="00F73A90" w:rsidP="00F73A90">
      <w:pPr>
        <w:spacing w:after="0" w:line="240" w:lineRule="auto"/>
        <w:contextualSpacing/>
        <w:jc w:val="both"/>
        <w:rPr>
          <w:rFonts w:eastAsia="Times New Roman" w:cs="Times New Roman"/>
          <w:szCs w:val="20"/>
        </w:rPr>
      </w:pPr>
      <w:r w:rsidRPr="00F73A90">
        <w:rPr>
          <w:rFonts w:eastAsia="Times New Roman" w:cs="Times New Roman"/>
          <w:szCs w:val="20"/>
        </w:rPr>
        <w:t xml:space="preserve">- свободная личность, обладающая развитым чувством ответственности за себя и свою семью, с высоким уровнем самосознания и самоуважения; </w:t>
      </w:r>
    </w:p>
    <w:p w:rsidR="00F73A90" w:rsidRPr="00F73A90" w:rsidRDefault="00F73A90" w:rsidP="00F73A90">
      <w:pPr>
        <w:spacing w:after="0" w:line="240" w:lineRule="auto"/>
        <w:contextualSpacing/>
        <w:jc w:val="both"/>
        <w:rPr>
          <w:rFonts w:eastAsia="Times New Roman" w:cs="Times New Roman"/>
          <w:szCs w:val="20"/>
        </w:rPr>
      </w:pPr>
      <w:r w:rsidRPr="00F73A90">
        <w:rPr>
          <w:rFonts w:eastAsia="Times New Roman" w:cs="Times New Roman"/>
          <w:szCs w:val="20"/>
        </w:rPr>
        <w:t xml:space="preserve">- личность, умеющая защищать и реализовывать свои права и уважающая права других; </w:t>
      </w:r>
    </w:p>
    <w:p w:rsidR="00F73A90" w:rsidRPr="00F73A90" w:rsidRDefault="00F73A90" w:rsidP="00F73A90">
      <w:pPr>
        <w:spacing w:after="0" w:line="240" w:lineRule="auto"/>
        <w:contextualSpacing/>
        <w:jc w:val="both"/>
        <w:rPr>
          <w:rFonts w:eastAsia="Times New Roman" w:cs="Times New Roman"/>
          <w:szCs w:val="20"/>
        </w:rPr>
      </w:pPr>
      <w:r w:rsidRPr="00F73A90">
        <w:rPr>
          <w:rFonts w:eastAsia="Times New Roman" w:cs="Times New Roman"/>
          <w:szCs w:val="20"/>
        </w:rPr>
        <w:t>- личность, осознанно относящаяся к своему физическому и психическому здоровью, человек с устойчивой потребностью к здоровому образу жизни;</w:t>
      </w:r>
    </w:p>
    <w:p w:rsidR="00F73A90" w:rsidRPr="00F73A90" w:rsidRDefault="00F73A90" w:rsidP="00F73A90">
      <w:pPr>
        <w:spacing w:after="0" w:line="240" w:lineRule="auto"/>
        <w:contextualSpacing/>
        <w:jc w:val="both"/>
        <w:rPr>
          <w:rFonts w:eastAsia="Times New Roman" w:cs="Times New Roman"/>
          <w:szCs w:val="20"/>
        </w:rPr>
      </w:pPr>
      <w:r w:rsidRPr="00F73A90">
        <w:rPr>
          <w:rFonts w:eastAsia="Times New Roman" w:cs="Times New Roman"/>
          <w:szCs w:val="20"/>
        </w:rPr>
        <w:lastRenderedPageBreak/>
        <w:t xml:space="preserve"> - личность, со сформированными нравственными понятиями, личность, осознающая себя членом общества;</w:t>
      </w:r>
    </w:p>
    <w:p w:rsidR="00F73A90" w:rsidRPr="00F73A90" w:rsidRDefault="00F73A90" w:rsidP="00F73A90">
      <w:pPr>
        <w:spacing w:after="0" w:line="240" w:lineRule="auto"/>
        <w:contextualSpacing/>
        <w:jc w:val="both"/>
        <w:rPr>
          <w:rFonts w:eastAsia="Times New Roman" w:cs="Times New Roman"/>
          <w:b/>
          <w:szCs w:val="20"/>
        </w:rPr>
      </w:pPr>
      <w:r w:rsidRPr="00F73A90">
        <w:rPr>
          <w:rFonts w:eastAsia="Times New Roman" w:cs="Times New Roman"/>
          <w:szCs w:val="20"/>
        </w:rPr>
        <w:t>- личность, способная к непрерывному процессу саморазвития и самосовершенствования.</w:t>
      </w:r>
    </w:p>
    <w:p w:rsidR="007B7B7C" w:rsidRPr="00191258" w:rsidRDefault="007B7B7C" w:rsidP="00191258">
      <w:pPr>
        <w:shd w:val="clear" w:color="auto" w:fill="FFFFFF"/>
        <w:spacing w:after="0" w:line="240" w:lineRule="auto"/>
        <w:ind w:right="-65"/>
        <w:jc w:val="both"/>
        <w:rPr>
          <w:rFonts w:eastAsia="Times New Roman" w:cs="Times New Roman"/>
          <w:color w:val="000000"/>
          <w:sz w:val="32"/>
          <w:szCs w:val="28"/>
          <w:lang w:eastAsia="ru-RU"/>
        </w:rPr>
      </w:pPr>
    </w:p>
    <w:p w:rsidR="007B7B7C" w:rsidRPr="00491DBF" w:rsidRDefault="007B7B7C" w:rsidP="00150295">
      <w:pPr>
        <w:pStyle w:val="a3"/>
        <w:numPr>
          <w:ilvl w:val="1"/>
          <w:numId w:val="19"/>
        </w:numPr>
        <w:shd w:val="clear" w:color="auto" w:fill="FFFFFF"/>
        <w:spacing w:after="0" w:line="240" w:lineRule="auto"/>
        <w:ind w:left="567" w:right="-65" w:hanging="567"/>
        <w:rPr>
          <w:rFonts w:eastAsia="Times New Roman" w:cs="Times New Roman"/>
          <w:color w:val="000000"/>
          <w:szCs w:val="28"/>
          <w:lang w:eastAsia="ru-RU"/>
        </w:rPr>
      </w:pPr>
      <w:r w:rsidRPr="00491DBF">
        <w:rPr>
          <w:rFonts w:eastAsia="Times New Roman" w:cs="Times New Roman"/>
          <w:b/>
          <w:color w:val="000000"/>
          <w:spacing w:val="-1"/>
          <w:szCs w:val="28"/>
          <w:lang w:eastAsia="ru-RU"/>
        </w:rPr>
        <w:t>Работа с семьей</w:t>
      </w:r>
    </w:p>
    <w:p w:rsidR="007B7B7C" w:rsidRDefault="007B7B7C" w:rsidP="007B7B7C">
      <w:pPr>
        <w:shd w:val="clear" w:color="auto" w:fill="FFFFFF"/>
        <w:spacing w:after="0" w:line="240" w:lineRule="auto"/>
        <w:ind w:right="-65" w:firstLine="709"/>
        <w:jc w:val="both"/>
        <w:rPr>
          <w:rFonts w:eastAsia="Times New Roman" w:cs="Times New Roman"/>
          <w:color w:val="000000"/>
          <w:szCs w:val="28"/>
          <w:lang w:eastAsia="ru-RU"/>
        </w:rPr>
      </w:pPr>
    </w:p>
    <w:p w:rsidR="007B7B7C" w:rsidRDefault="007B7B7C" w:rsidP="007B7B7C">
      <w:pPr>
        <w:shd w:val="clear" w:color="auto" w:fill="FFFFFF"/>
        <w:spacing w:after="0" w:line="240" w:lineRule="auto"/>
        <w:ind w:right="-65" w:firstLine="709"/>
        <w:jc w:val="both"/>
        <w:rPr>
          <w:rFonts w:eastAsia="Times New Roman" w:cs="Times New Roman"/>
          <w:color w:val="000000"/>
          <w:szCs w:val="28"/>
          <w:lang w:eastAsia="ru-RU"/>
        </w:rPr>
      </w:pPr>
      <w:r w:rsidRPr="00E06D3B">
        <w:rPr>
          <w:rFonts w:eastAsia="Times New Roman" w:cs="Times New Roman"/>
          <w:szCs w:val="24"/>
          <w:lang w:eastAsia="ru-RU"/>
        </w:rPr>
        <w:t>Отношения между обучающимися, и</w:t>
      </w:r>
      <w:r>
        <w:rPr>
          <w:rFonts w:eastAsia="Times New Roman" w:cs="Times New Roman"/>
          <w:szCs w:val="24"/>
          <w:lang w:eastAsia="ru-RU"/>
        </w:rPr>
        <w:t>х родителями и педагогами в ЦРТДЮ</w:t>
      </w:r>
      <w:r w:rsidRPr="00E06D3B">
        <w:rPr>
          <w:rFonts w:eastAsia="Times New Roman" w:cs="Times New Roman"/>
          <w:szCs w:val="24"/>
          <w:lang w:eastAsia="ru-RU"/>
        </w:rPr>
        <w:t xml:space="preserve"> построены на основе свободы выбора. </w:t>
      </w:r>
      <w:r w:rsidR="00491DBF">
        <w:rPr>
          <w:rFonts w:eastAsia="Times New Roman" w:cs="Times New Roman"/>
          <w:szCs w:val="24"/>
          <w:lang w:eastAsia="ru-RU"/>
        </w:rPr>
        <w:t>Б</w:t>
      </w:r>
      <w:r w:rsidRPr="00E06D3B">
        <w:rPr>
          <w:rFonts w:eastAsia="Times New Roman" w:cs="Times New Roman"/>
          <w:szCs w:val="24"/>
          <w:lang w:eastAsia="ru-RU"/>
        </w:rPr>
        <w:t>ольшинство род</w:t>
      </w:r>
      <w:r w:rsidR="00491DBF">
        <w:rPr>
          <w:rFonts w:eastAsia="Times New Roman" w:cs="Times New Roman"/>
          <w:szCs w:val="24"/>
          <w:lang w:eastAsia="ru-RU"/>
        </w:rPr>
        <w:t>ителей детей</w:t>
      </w:r>
      <w:r w:rsidRPr="00E06D3B">
        <w:rPr>
          <w:rFonts w:eastAsia="Times New Roman" w:cs="Times New Roman"/>
          <w:szCs w:val="24"/>
          <w:lang w:eastAsia="ru-RU"/>
        </w:rPr>
        <w:t xml:space="preserve"> не обременены обязанностью систематически общаться с педагогами, вследствие чего обнаруживается проблема неэффективного взаимодей</w:t>
      </w:r>
      <w:r>
        <w:rPr>
          <w:rFonts w:eastAsia="Times New Roman" w:cs="Times New Roman"/>
          <w:szCs w:val="24"/>
          <w:lang w:eastAsia="ru-RU"/>
        </w:rPr>
        <w:t xml:space="preserve">ствия </w:t>
      </w:r>
      <w:r w:rsidR="00491DBF">
        <w:rPr>
          <w:rFonts w:eastAsia="Times New Roman" w:cs="Times New Roman"/>
          <w:szCs w:val="24"/>
          <w:lang w:eastAsia="ru-RU"/>
        </w:rPr>
        <w:t xml:space="preserve">образовательной организации </w:t>
      </w:r>
      <w:r>
        <w:rPr>
          <w:rFonts w:eastAsia="Times New Roman" w:cs="Times New Roman"/>
          <w:szCs w:val="24"/>
          <w:lang w:eastAsia="ru-RU"/>
        </w:rPr>
        <w:t xml:space="preserve">с семьей ребенка. </w:t>
      </w:r>
      <w:r w:rsidRPr="00E06D3B">
        <w:rPr>
          <w:rFonts w:eastAsia="Times New Roman" w:cs="Times New Roman"/>
          <w:szCs w:val="24"/>
          <w:lang w:eastAsia="ru-RU"/>
        </w:rPr>
        <w:t>Однако установление доверительных отношений между обучающимися, родителями и педагогами, объединение их в одну команду может привести к положительным результатам в области возможностей своего личностного развития. Поэтому привлечение родителей к решению этой важной задачи</w:t>
      </w:r>
      <w:r w:rsidR="00491DBF">
        <w:rPr>
          <w:rFonts w:eastAsia="Times New Roman" w:cs="Times New Roman"/>
          <w:szCs w:val="24"/>
          <w:lang w:eastAsia="ru-RU"/>
        </w:rPr>
        <w:t>,</w:t>
      </w:r>
      <w:r w:rsidRPr="00E06D3B">
        <w:rPr>
          <w:rFonts w:eastAsia="Times New Roman" w:cs="Times New Roman"/>
          <w:szCs w:val="24"/>
          <w:lang w:eastAsia="ru-RU"/>
        </w:rPr>
        <w:t xml:space="preserve"> </w:t>
      </w:r>
      <w:r w:rsidR="00491DBF">
        <w:rPr>
          <w:rFonts w:eastAsia="Times New Roman" w:cs="Times New Roman"/>
          <w:szCs w:val="24"/>
          <w:lang w:eastAsia="ru-RU"/>
        </w:rPr>
        <w:t xml:space="preserve"> педагогический коллектив ЦРТДЮ считает</w:t>
      </w:r>
      <w:r w:rsidRPr="00E06D3B">
        <w:rPr>
          <w:rFonts w:eastAsia="Times New Roman" w:cs="Times New Roman"/>
          <w:szCs w:val="24"/>
          <w:lang w:eastAsia="ru-RU"/>
        </w:rPr>
        <w:t xml:space="preserve"> приоритетным направлением своей деятельности </w:t>
      </w:r>
      <w:r>
        <w:rPr>
          <w:rFonts w:eastAsia="Times New Roman" w:cs="Times New Roman"/>
          <w:szCs w:val="24"/>
          <w:lang w:eastAsia="ru-RU"/>
        </w:rPr>
        <w:t>д</w:t>
      </w:r>
      <w:r w:rsidRPr="00E06D3B">
        <w:rPr>
          <w:rFonts w:eastAsia="Times New Roman" w:cs="Times New Roman"/>
          <w:szCs w:val="24"/>
          <w:lang w:eastAsia="ru-RU"/>
        </w:rPr>
        <w:t>ля создания эфф</w:t>
      </w:r>
      <w:r>
        <w:rPr>
          <w:rFonts w:eastAsia="Times New Roman" w:cs="Times New Roman"/>
          <w:szCs w:val="24"/>
          <w:lang w:eastAsia="ru-RU"/>
        </w:rPr>
        <w:t xml:space="preserve">ективных форм взаимодействия </w:t>
      </w:r>
      <w:r w:rsidR="00491DBF">
        <w:rPr>
          <w:rFonts w:eastAsia="Times New Roman" w:cs="Times New Roman"/>
          <w:szCs w:val="24"/>
          <w:lang w:eastAsia="ru-RU"/>
        </w:rPr>
        <w:t>с семьей. Для того, чтобы между семьей и ЦРТДЮ</w:t>
      </w:r>
      <w:r w:rsidRPr="00E06D3B">
        <w:rPr>
          <w:rFonts w:eastAsia="Times New Roman" w:cs="Times New Roman"/>
          <w:szCs w:val="24"/>
          <w:lang w:eastAsia="ru-RU"/>
        </w:rPr>
        <w:t xml:space="preserve"> установились доверительные, теплые, «родственные» отношения взаимного притяжения, понимания и сотрудничества, нужно поставить их в такие условия, которые бы способствовали их свободному сближению. </w:t>
      </w:r>
      <w:r>
        <w:rPr>
          <w:rFonts w:eastAsia="Times New Roman" w:cs="Times New Roman"/>
          <w:szCs w:val="24"/>
          <w:lang w:eastAsia="ru-RU"/>
        </w:rPr>
        <w:t>В</w:t>
      </w:r>
      <w:r w:rsidRPr="00E06D3B">
        <w:rPr>
          <w:rFonts w:eastAsia="Times New Roman" w:cs="Times New Roman"/>
          <w:szCs w:val="24"/>
          <w:lang w:eastAsia="ru-RU"/>
        </w:rPr>
        <w:t xml:space="preserve">ажнейшей задачей </w:t>
      </w:r>
      <w:r>
        <w:rPr>
          <w:rFonts w:eastAsia="Times New Roman" w:cs="Times New Roman"/>
          <w:szCs w:val="24"/>
          <w:lang w:eastAsia="ru-RU"/>
        </w:rPr>
        <w:t xml:space="preserve">в работе с родителями </w:t>
      </w:r>
      <w:r w:rsidR="00491DBF">
        <w:rPr>
          <w:rFonts w:eastAsia="Times New Roman" w:cs="Times New Roman"/>
          <w:szCs w:val="24"/>
          <w:lang w:eastAsia="ru-RU"/>
        </w:rPr>
        <w:t>является</w:t>
      </w:r>
      <w:r w:rsidRPr="00E06D3B">
        <w:rPr>
          <w:rFonts w:eastAsia="Times New Roman" w:cs="Times New Roman"/>
          <w:szCs w:val="24"/>
          <w:lang w:eastAsia="ru-RU"/>
        </w:rPr>
        <w:t xml:space="preserve"> вовлечение родителей в орбиту совместной деятельн</w:t>
      </w:r>
      <w:r w:rsidR="00491DBF">
        <w:rPr>
          <w:rFonts w:eastAsia="Times New Roman" w:cs="Times New Roman"/>
          <w:szCs w:val="24"/>
          <w:lang w:eastAsia="ru-RU"/>
        </w:rPr>
        <w:t>ости для достижения общей цели –</w:t>
      </w:r>
      <w:r w:rsidRPr="00E06D3B">
        <w:rPr>
          <w:rFonts w:eastAsia="Times New Roman" w:cs="Times New Roman"/>
          <w:szCs w:val="24"/>
          <w:lang w:eastAsia="ru-RU"/>
        </w:rPr>
        <w:t xml:space="preserve"> счастья детей.</w:t>
      </w:r>
      <w:r w:rsidRPr="00E06D3B">
        <w:rPr>
          <w:rFonts w:eastAsia="Times New Roman" w:cs="Times New Roman"/>
          <w:color w:val="FF0000"/>
          <w:szCs w:val="24"/>
          <w:lang w:eastAsia="ru-RU"/>
        </w:rPr>
        <w:t xml:space="preserve"> </w:t>
      </w:r>
    </w:p>
    <w:p w:rsidR="007B7B7C" w:rsidRPr="007B7B7C" w:rsidRDefault="00491DBF" w:rsidP="007B7B7C">
      <w:pPr>
        <w:shd w:val="clear" w:color="auto" w:fill="FFFFFF"/>
        <w:spacing w:after="0" w:line="240" w:lineRule="auto"/>
        <w:ind w:right="-65" w:firstLine="709"/>
        <w:jc w:val="both"/>
        <w:rPr>
          <w:rFonts w:eastAsia="Times New Roman" w:cs="Times New Roman"/>
          <w:color w:val="000000"/>
          <w:szCs w:val="28"/>
          <w:lang w:eastAsia="ru-RU"/>
        </w:rPr>
      </w:pPr>
      <w:r>
        <w:rPr>
          <w:rFonts w:eastAsia="Times New Roman" w:cs="Times New Roman"/>
          <w:szCs w:val="24"/>
          <w:lang w:eastAsia="ru-RU"/>
        </w:rPr>
        <w:t>Сегодня</w:t>
      </w:r>
      <w:r w:rsidR="007B7B7C" w:rsidRPr="00E06D3B">
        <w:rPr>
          <w:rFonts w:eastAsia="Times New Roman" w:cs="Times New Roman"/>
          <w:szCs w:val="24"/>
          <w:lang w:eastAsia="ru-RU"/>
        </w:rPr>
        <w:t>, наряду с использованием общеизвестных традиционных форм работы с родителями (родительские советы, собрания, лектории, индивидуальные и групповые консульта</w:t>
      </w:r>
      <w:r>
        <w:rPr>
          <w:rFonts w:eastAsia="Times New Roman" w:cs="Times New Roman"/>
          <w:szCs w:val="24"/>
          <w:lang w:eastAsia="ru-RU"/>
        </w:rPr>
        <w:t>ции, семейные праздники и др.), используются новые эффективные</w:t>
      </w:r>
      <w:r w:rsidR="007B7B7C" w:rsidRPr="00E06D3B">
        <w:rPr>
          <w:rFonts w:eastAsia="Times New Roman" w:cs="Times New Roman"/>
          <w:szCs w:val="24"/>
          <w:lang w:eastAsia="ru-RU"/>
        </w:rPr>
        <w:t xml:space="preserve"> форм</w:t>
      </w:r>
      <w:r>
        <w:rPr>
          <w:rFonts w:eastAsia="Times New Roman" w:cs="Times New Roman"/>
          <w:szCs w:val="24"/>
          <w:lang w:eastAsia="ru-RU"/>
        </w:rPr>
        <w:t>ы</w:t>
      </w:r>
      <w:r w:rsidR="007B7B7C" w:rsidRPr="00E06D3B">
        <w:rPr>
          <w:rFonts w:eastAsia="Times New Roman" w:cs="Times New Roman"/>
          <w:szCs w:val="24"/>
          <w:lang w:eastAsia="ru-RU"/>
        </w:rPr>
        <w:t xml:space="preserve"> работы. </w:t>
      </w:r>
    </w:p>
    <w:p w:rsidR="007B7B7C" w:rsidRDefault="007B7B7C" w:rsidP="003F747E">
      <w:pPr>
        <w:shd w:val="clear" w:color="auto" w:fill="FFFFFF"/>
        <w:spacing w:after="0" w:line="240" w:lineRule="auto"/>
        <w:jc w:val="both"/>
        <w:rPr>
          <w:rFonts w:eastAsia="Times New Roman" w:cs="Times New Roman"/>
          <w:color w:val="000000"/>
          <w:szCs w:val="28"/>
          <w:lang w:eastAsia="ru-RU"/>
        </w:rPr>
      </w:pPr>
    </w:p>
    <w:p w:rsidR="00E06D3B" w:rsidRPr="00E35D5F" w:rsidRDefault="00E06D3B" w:rsidP="003F747E">
      <w:pPr>
        <w:spacing w:after="0" w:line="240" w:lineRule="auto"/>
        <w:jc w:val="center"/>
        <w:rPr>
          <w:rFonts w:eastAsia="Times New Roman" w:cs="Times New Roman"/>
          <w:szCs w:val="24"/>
          <w:highlight w:val="yellow"/>
          <w:lang w:eastAsia="ru-RU"/>
        </w:rPr>
      </w:pPr>
      <w:r w:rsidRPr="000D6BFC">
        <w:rPr>
          <w:rFonts w:eastAsia="Times New Roman" w:cs="Times New Roman"/>
          <w:szCs w:val="24"/>
          <w:lang w:eastAsia="ru-RU"/>
        </w:rPr>
        <w:t>Мероприятия</w:t>
      </w:r>
      <w:r w:rsidR="00D039C9" w:rsidRPr="000D6BFC">
        <w:rPr>
          <w:rFonts w:eastAsia="Times New Roman" w:cs="Times New Roman"/>
          <w:szCs w:val="24"/>
          <w:lang w:eastAsia="ru-RU"/>
        </w:rPr>
        <w:t xml:space="preserve"> по работе с родителями</w:t>
      </w:r>
      <w:r w:rsidRPr="000D6BFC">
        <w:rPr>
          <w:rFonts w:eastAsia="Times New Roman" w:cs="Times New Roman"/>
          <w:szCs w:val="24"/>
          <w:lang w:eastAsia="ru-RU"/>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820"/>
        <w:gridCol w:w="1900"/>
        <w:gridCol w:w="2352"/>
      </w:tblGrid>
      <w:tr w:rsidR="00E06D3B" w:rsidRPr="00E35D5F" w:rsidTr="000D6BFC">
        <w:tc>
          <w:tcPr>
            <w:tcW w:w="567" w:type="dxa"/>
          </w:tcPr>
          <w:p w:rsidR="00E06D3B" w:rsidRPr="000D6BFC" w:rsidRDefault="00E06D3B" w:rsidP="003F747E">
            <w:pPr>
              <w:spacing w:after="0" w:line="240" w:lineRule="auto"/>
              <w:jc w:val="center"/>
              <w:rPr>
                <w:rFonts w:eastAsia="Times New Roman" w:cs="Times New Roman"/>
                <w:szCs w:val="24"/>
                <w:lang w:eastAsia="ru-RU"/>
              </w:rPr>
            </w:pPr>
            <w:r w:rsidRPr="000D6BFC">
              <w:rPr>
                <w:rFonts w:eastAsia="Times New Roman" w:cs="Times New Roman"/>
                <w:szCs w:val="24"/>
                <w:lang w:eastAsia="ru-RU"/>
              </w:rPr>
              <w:t>№</w:t>
            </w:r>
          </w:p>
        </w:tc>
        <w:tc>
          <w:tcPr>
            <w:tcW w:w="4820" w:type="dxa"/>
          </w:tcPr>
          <w:p w:rsidR="00E06D3B" w:rsidRPr="000D6BFC" w:rsidRDefault="00E06D3B" w:rsidP="003F747E">
            <w:pPr>
              <w:spacing w:after="0" w:line="240" w:lineRule="auto"/>
              <w:jc w:val="center"/>
              <w:rPr>
                <w:rFonts w:eastAsia="Times New Roman" w:cs="Times New Roman"/>
                <w:szCs w:val="24"/>
                <w:lang w:eastAsia="ru-RU"/>
              </w:rPr>
            </w:pPr>
            <w:r w:rsidRPr="000D6BFC">
              <w:rPr>
                <w:rFonts w:eastAsia="Times New Roman" w:cs="Times New Roman"/>
                <w:szCs w:val="24"/>
                <w:lang w:eastAsia="ru-RU"/>
              </w:rPr>
              <w:t>Мероприятие</w:t>
            </w:r>
          </w:p>
        </w:tc>
        <w:tc>
          <w:tcPr>
            <w:tcW w:w="1900" w:type="dxa"/>
          </w:tcPr>
          <w:p w:rsidR="00E06D3B" w:rsidRPr="000D6BFC" w:rsidRDefault="00E06D3B" w:rsidP="003F747E">
            <w:pPr>
              <w:spacing w:after="0" w:line="240" w:lineRule="auto"/>
              <w:jc w:val="center"/>
              <w:rPr>
                <w:rFonts w:eastAsia="Times New Roman" w:cs="Times New Roman"/>
                <w:szCs w:val="24"/>
                <w:lang w:eastAsia="ru-RU"/>
              </w:rPr>
            </w:pPr>
            <w:r w:rsidRPr="000D6BFC">
              <w:rPr>
                <w:rFonts w:eastAsia="Times New Roman" w:cs="Times New Roman"/>
                <w:szCs w:val="24"/>
                <w:lang w:eastAsia="ru-RU"/>
              </w:rPr>
              <w:t>сроки</w:t>
            </w:r>
          </w:p>
        </w:tc>
        <w:tc>
          <w:tcPr>
            <w:tcW w:w="2352" w:type="dxa"/>
          </w:tcPr>
          <w:p w:rsidR="00E06D3B" w:rsidRPr="000D6BFC" w:rsidRDefault="00E06D3B" w:rsidP="003F747E">
            <w:pPr>
              <w:spacing w:after="0" w:line="240" w:lineRule="auto"/>
              <w:jc w:val="center"/>
              <w:rPr>
                <w:rFonts w:eastAsia="Times New Roman" w:cs="Times New Roman"/>
                <w:szCs w:val="24"/>
                <w:lang w:eastAsia="ru-RU"/>
              </w:rPr>
            </w:pPr>
            <w:r w:rsidRPr="000D6BFC">
              <w:rPr>
                <w:rFonts w:eastAsia="Times New Roman" w:cs="Times New Roman"/>
                <w:szCs w:val="24"/>
                <w:lang w:eastAsia="ru-RU"/>
              </w:rPr>
              <w:t>ответственные</w:t>
            </w:r>
          </w:p>
        </w:tc>
      </w:tr>
      <w:tr w:rsidR="000D6BFC" w:rsidRPr="00E35D5F" w:rsidTr="000D6BFC">
        <w:tc>
          <w:tcPr>
            <w:tcW w:w="567" w:type="dxa"/>
          </w:tcPr>
          <w:p w:rsidR="000D6BFC" w:rsidRPr="000D6BFC" w:rsidRDefault="005C1C40" w:rsidP="003F747E">
            <w:pPr>
              <w:spacing w:after="0" w:line="240" w:lineRule="auto"/>
              <w:jc w:val="center"/>
              <w:rPr>
                <w:rFonts w:eastAsia="Times New Roman" w:cs="Times New Roman"/>
                <w:szCs w:val="24"/>
                <w:lang w:eastAsia="ru-RU"/>
              </w:rPr>
            </w:pPr>
            <w:r>
              <w:rPr>
                <w:rFonts w:eastAsia="Times New Roman" w:cs="Times New Roman"/>
                <w:szCs w:val="24"/>
                <w:lang w:eastAsia="ru-RU"/>
              </w:rPr>
              <w:t>1</w:t>
            </w:r>
          </w:p>
        </w:tc>
        <w:tc>
          <w:tcPr>
            <w:tcW w:w="4820" w:type="dxa"/>
          </w:tcPr>
          <w:p w:rsidR="000D6BFC" w:rsidRPr="000D6BFC" w:rsidRDefault="000D6BFC" w:rsidP="000D6BFC">
            <w:pPr>
              <w:spacing w:after="0" w:line="240" w:lineRule="auto"/>
              <w:rPr>
                <w:rFonts w:eastAsia="Times New Roman" w:cs="Times New Roman"/>
                <w:szCs w:val="24"/>
                <w:lang w:eastAsia="ru-RU"/>
              </w:rPr>
            </w:pPr>
            <w:r w:rsidRPr="00E06D3B">
              <w:rPr>
                <w:rFonts w:eastAsia="Times New Roman" w:cs="Times New Roman"/>
                <w:szCs w:val="24"/>
                <w:lang w:eastAsia="ru-RU"/>
              </w:rPr>
              <w:t>Дни открытых дверей «</w:t>
            </w:r>
            <w:r>
              <w:rPr>
                <w:rFonts w:eastAsia="Times New Roman" w:cs="Times New Roman"/>
                <w:szCs w:val="24"/>
                <w:lang w:eastAsia="ru-RU"/>
              </w:rPr>
              <w:t>В мир творчества мы открываем двери</w:t>
            </w:r>
            <w:r w:rsidRPr="00E06D3B">
              <w:rPr>
                <w:rFonts w:eastAsia="Times New Roman" w:cs="Times New Roman"/>
                <w:szCs w:val="24"/>
                <w:lang w:eastAsia="ru-RU"/>
              </w:rPr>
              <w:t>»</w:t>
            </w:r>
          </w:p>
        </w:tc>
        <w:tc>
          <w:tcPr>
            <w:tcW w:w="1900" w:type="dxa"/>
          </w:tcPr>
          <w:p w:rsidR="000D6BFC" w:rsidRPr="000D6BFC" w:rsidRDefault="000D6BFC" w:rsidP="003F747E">
            <w:pPr>
              <w:spacing w:after="0" w:line="240" w:lineRule="auto"/>
              <w:jc w:val="center"/>
              <w:rPr>
                <w:rFonts w:eastAsia="Times New Roman" w:cs="Times New Roman"/>
                <w:szCs w:val="24"/>
                <w:lang w:eastAsia="ru-RU"/>
              </w:rPr>
            </w:pPr>
            <w:r w:rsidRPr="00E06D3B">
              <w:rPr>
                <w:rFonts w:eastAsia="Times New Roman" w:cs="Times New Roman"/>
                <w:szCs w:val="24"/>
                <w:lang w:eastAsia="ru-RU"/>
              </w:rPr>
              <w:t>сентябр</w:t>
            </w:r>
            <w:r>
              <w:rPr>
                <w:rFonts w:eastAsia="Times New Roman" w:cs="Times New Roman"/>
                <w:szCs w:val="24"/>
                <w:lang w:eastAsia="ru-RU"/>
              </w:rPr>
              <w:t>ь</w:t>
            </w:r>
          </w:p>
        </w:tc>
        <w:tc>
          <w:tcPr>
            <w:tcW w:w="2352" w:type="dxa"/>
          </w:tcPr>
          <w:p w:rsidR="000D6BFC" w:rsidRPr="000D6BFC" w:rsidRDefault="000D6BFC" w:rsidP="003F747E">
            <w:pPr>
              <w:spacing w:after="0" w:line="240" w:lineRule="auto"/>
              <w:jc w:val="center"/>
              <w:rPr>
                <w:rFonts w:eastAsia="Times New Roman" w:cs="Times New Roman"/>
                <w:szCs w:val="24"/>
                <w:lang w:eastAsia="ru-RU"/>
              </w:rPr>
            </w:pPr>
            <w:r>
              <w:rPr>
                <w:rFonts w:eastAsia="Times New Roman" w:cs="Times New Roman"/>
                <w:szCs w:val="24"/>
                <w:lang w:eastAsia="ru-RU"/>
              </w:rPr>
              <w:t>директор</w:t>
            </w:r>
          </w:p>
        </w:tc>
      </w:tr>
      <w:tr w:rsidR="00E06D3B" w:rsidRPr="00E35D5F" w:rsidTr="000D6BFC">
        <w:tc>
          <w:tcPr>
            <w:tcW w:w="567" w:type="dxa"/>
          </w:tcPr>
          <w:p w:rsidR="00E06D3B" w:rsidRPr="000D6BFC"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2</w:t>
            </w:r>
          </w:p>
        </w:tc>
        <w:tc>
          <w:tcPr>
            <w:tcW w:w="4820" w:type="dxa"/>
          </w:tcPr>
          <w:p w:rsidR="00E06D3B" w:rsidRPr="000D6BFC" w:rsidRDefault="00E06D3B" w:rsidP="003F747E">
            <w:pPr>
              <w:spacing w:after="0" w:line="240" w:lineRule="auto"/>
              <w:rPr>
                <w:rFonts w:eastAsia="Times New Roman" w:cs="Times New Roman"/>
                <w:szCs w:val="24"/>
                <w:lang w:eastAsia="ru-RU"/>
              </w:rPr>
            </w:pPr>
            <w:r w:rsidRPr="000D6BFC">
              <w:rPr>
                <w:rFonts w:eastAsia="Times New Roman" w:cs="Times New Roman"/>
                <w:szCs w:val="24"/>
                <w:lang w:eastAsia="ru-RU"/>
              </w:rPr>
              <w:t>Походы выходного дня</w:t>
            </w:r>
          </w:p>
        </w:tc>
        <w:tc>
          <w:tcPr>
            <w:tcW w:w="1900" w:type="dxa"/>
          </w:tcPr>
          <w:p w:rsidR="00E06D3B" w:rsidRPr="000D6BFC" w:rsidRDefault="00E06D3B" w:rsidP="003F747E">
            <w:pPr>
              <w:spacing w:after="0" w:line="240" w:lineRule="auto"/>
              <w:rPr>
                <w:rFonts w:eastAsia="Times New Roman" w:cs="Times New Roman"/>
                <w:szCs w:val="24"/>
                <w:lang w:eastAsia="ru-RU"/>
              </w:rPr>
            </w:pPr>
            <w:r w:rsidRPr="000D6BFC">
              <w:rPr>
                <w:rFonts w:eastAsia="Times New Roman" w:cs="Times New Roman"/>
                <w:szCs w:val="24"/>
                <w:lang w:eastAsia="ru-RU"/>
              </w:rPr>
              <w:t>Осень-весна</w:t>
            </w:r>
          </w:p>
        </w:tc>
        <w:tc>
          <w:tcPr>
            <w:tcW w:w="2352" w:type="dxa"/>
          </w:tcPr>
          <w:p w:rsidR="00E06D3B" w:rsidRPr="000D6BFC" w:rsidRDefault="00E06D3B" w:rsidP="003F747E">
            <w:pPr>
              <w:spacing w:after="0" w:line="240" w:lineRule="auto"/>
              <w:rPr>
                <w:rFonts w:eastAsia="Times New Roman" w:cs="Times New Roman"/>
                <w:szCs w:val="24"/>
                <w:lang w:eastAsia="ru-RU"/>
              </w:rPr>
            </w:pPr>
            <w:r w:rsidRPr="000D6BFC">
              <w:rPr>
                <w:rFonts w:eastAsia="Times New Roman" w:cs="Times New Roman"/>
                <w:szCs w:val="24"/>
                <w:lang w:eastAsia="ru-RU"/>
              </w:rPr>
              <w:t>педагоги</w:t>
            </w:r>
          </w:p>
        </w:tc>
      </w:tr>
      <w:tr w:rsidR="00E06D3B" w:rsidRPr="00E35D5F" w:rsidTr="000D6BFC">
        <w:tc>
          <w:tcPr>
            <w:tcW w:w="567" w:type="dxa"/>
          </w:tcPr>
          <w:p w:rsidR="00E06D3B" w:rsidRPr="000D6BFC"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3</w:t>
            </w:r>
          </w:p>
        </w:tc>
        <w:tc>
          <w:tcPr>
            <w:tcW w:w="4820" w:type="dxa"/>
          </w:tcPr>
          <w:p w:rsidR="00E06D3B" w:rsidRPr="000D6BFC" w:rsidRDefault="000D6BFC" w:rsidP="000D6BFC">
            <w:pPr>
              <w:spacing w:after="0" w:line="240" w:lineRule="auto"/>
              <w:rPr>
                <w:rFonts w:eastAsia="Times New Roman" w:cs="Times New Roman"/>
                <w:szCs w:val="24"/>
                <w:lang w:eastAsia="ru-RU"/>
              </w:rPr>
            </w:pPr>
            <w:r>
              <w:rPr>
                <w:rFonts w:eastAsia="Times New Roman" w:cs="Times New Roman"/>
                <w:szCs w:val="24"/>
                <w:lang w:eastAsia="ru-RU"/>
              </w:rPr>
              <w:t>«Осень листопадная, самая нарядная!»</w:t>
            </w:r>
            <w:r w:rsidRPr="000D6BFC">
              <w:rPr>
                <w:rFonts w:eastAsia="Times New Roman" w:cs="Times New Roman"/>
                <w:szCs w:val="24"/>
                <w:lang w:eastAsia="ru-RU"/>
              </w:rPr>
              <w:t xml:space="preserve"> </w:t>
            </w:r>
            <w:r>
              <w:rPr>
                <w:rFonts w:eastAsia="Times New Roman" w:cs="Times New Roman"/>
                <w:szCs w:val="24"/>
                <w:lang w:eastAsia="ru-RU"/>
              </w:rPr>
              <w:t>- праздничная программа</w:t>
            </w:r>
            <w:r w:rsidRPr="000D6BFC">
              <w:rPr>
                <w:rFonts w:eastAsia="Times New Roman" w:cs="Times New Roman"/>
                <w:szCs w:val="24"/>
                <w:lang w:eastAsia="ru-RU"/>
              </w:rPr>
              <w:t xml:space="preserve"> для дошкольных групп «Почемучки» и «Филиппок</w:t>
            </w:r>
            <w:r>
              <w:rPr>
                <w:rFonts w:eastAsia="Times New Roman" w:cs="Times New Roman"/>
                <w:szCs w:val="24"/>
                <w:lang w:eastAsia="ru-RU"/>
              </w:rPr>
              <w:t xml:space="preserve">». </w:t>
            </w:r>
          </w:p>
        </w:tc>
        <w:tc>
          <w:tcPr>
            <w:tcW w:w="1900" w:type="dxa"/>
          </w:tcPr>
          <w:p w:rsidR="00E06D3B" w:rsidRPr="000D6BFC" w:rsidRDefault="000D6BFC" w:rsidP="003F747E">
            <w:pPr>
              <w:spacing w:after="0" w:line="240" w:lineRule="auto"/>
              <w:rPr>
                <w:rFonts w:eastAsia="Times New Roman" w:cs="Times New Roman"/>
                <w:szCs w:val="24"/>
                <w:lang w:eastAsia="ru-RU"/>
              </w:rPr>
            </w:pPr>
            <w:r>
              <w:rPr>
                <w:rFonts w:eastAsia="Times New Roman" w:cs="Times New Roman"/>
                <w:szCs w:val="24"/>
                <w:lang w:eastAsia="ru-RU"/>
              </w:rPr>
              <w:t>Октябрь</w:t>
            </w:r>
          </w:p>
        </w:tc>
        <w:tc>
          <w:tcPr>
            <w:tcW w:w="2352" w:type="dxa"/>
          </w:tcPr>
          <w:p w:rsidR="00F26D01" w:rsidRPr="000D6BFC" w:rsidRDefault="000D6BFC" w:rsidP="003F747E">
            <w:pPr>
              <w:spacing w:after="0" w:line="240" w:lineRule="auto"/>
              <w:rPr>
                <w:rFonts w:eastAsia="Times New Roman" w:cs="Times New Roman"/>
                <w:szCs w:val="24"/>
                <w:lang w:eastAsia="ru-RU"/>
              </w:rPr>
            </w:pPr>
            <w:r w:rsidRPr="000D6BFC">
              <w:rPr>
                <w:rFonts w:eastAsia="Times New Roman" w:cs="Times New Roman"/>
                <w:szCs w:val="24"/>
                <w:lang w:eastAsia="ru-RU"/>
              </w:rPr>
              <w:t>Педагог-организатор</w:t>
            </w:r>
          </w:p>
        </w:tc>
      </w:tr>
      <w:tr w:rsidR="00E06D3B" w:rsidRPr="00E35D5F" w:rsidTr="000D6BFC">
        <w:tc>
          <w:tcPr>
            <w:tcW w:w="567" w:type="dxa"/>
          </w:tcPr>
          <w:p w:rsidR="00E06D3B" w:rsidRPr="000D6BFC"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4</w:t>
            </w:r>
          </w:p>
        </w:tc>
        <w:tc>
          <w:tcPr>
            <w:tcW w:w="4820" w:type="dxa"/>
          </w:tcPr>
          <w:p w:rsidR="00E06D3B" w:rsidRPr="000D6BFC" w:rsidRDefault="000D6BFC" w:rsidP="000D6BFC">
            <w:pPr>
              <w:spacing w:after="0" w:line="240" w:lineRule="auto"/>
              <w:rPr>
                <w:rFonts w:eastAsia="Times New Roman" w:cs="Times New Roman"/>
                <w:szCs w:val="24"/>
                <w:lang w:eastAsia="ru-RU"/>
              </w:rPr>
            </w:pPr>
            <w:r>
              <w:rPr>
                <w:rFonts w:eastAsia="Times New Roman" w:cs="Times New Roman"/>
                <w:szCs w:val="24"/>
                <w:lang w:eastAsia="ru-RU"/>
              </w:rPr>
              <w:t xml:space="preserve">«Мама, мамочка моя!» -праздничная программа для дошкольных групп </w:t>
            </w:r>
            <w:r w:rsidRPr="000D6BFC">
              <w:rPr>
                <w:rFonts w:eastAsia="Times New Roman" w:cs="Times New Roman"/>
                <w:szCs w:val="24"/>
                <w:lang w:eastAsia="ru-RU"/>
              </w:rPr>
              <w:t>«</w:t>
            </w:r>
            <w:r>
              <w:rPr>
                <w:rFonts w:eastAsia="Times New Roman" w:cs="Times New Roman"/>
                <w:szCs w:val="24"/>
                <w:lang w:eastAsia="ru-RU"/>
              </w:rPr>
              <w:t>Почемучки</w:t>
            </w:r>
            <w:r w:rsidRPr="000D6BFC">
              <w:rPr>
                <w:rFonts w:eastAsia="Times New Roman" w:cs="Times New Roman"/>
                <w:szCs w:val="24"/>
                <w:lang w:eastAsia="ru-RU"/>
              </w:rPr>
              <w:t>»</w:t>
            </w:r>
            <w:r>
              <w:rPr>
                <w:rFonts w:eastAsia="Times New Roman" w:cs="Times New Roman"/>
                <w:szCs w:val="24"/>
                <w:lang w:eastAsia="ru-RU"/>
              </w:rPr>
              <w:t xml:space="preserve"> и </w:t>
            </w:r>
            <w:r w:rsidRPr="000D6BFC">
              <w:rPr>
                <w:rFonts w:eastAsia="Times New Roman" w:cs="Times New Roman"/>
                <w:szCs w:val="24"/>
                <w:lang w:eastAsia="ru-RU"/>
              </w:rPr>
              <w:t>«Филиппок»</w:t>
            </w:r>
            <w:r>
              <w:rPr>
                <w:rFonts w:eastAsia="Times New Roman" w:cs="Times New Roman"/>
                <w:szCs w:val="24"/>
                <w:lang w:eastAsia="ru-RU"/>
              </w:rPr>
              <w:t>, посвящённая Дню матери</w:t>
            </w:r>
          </w:p>
        </w:tc>
        <w:tc>
          <w:tcPr>
            <w:tcW w:w="1900" w:type="dxa"/>
          </w:tcPr>
          <w:p w:rsidR="00E06D3B" w:rsidRPr="000D6BFC" w:rsidRDefault="000D6BFC" w:rsidP="003F747E">
            <w:pPr>
              <w:spacing w:after="0" w:line="240" w:lineRule="auto"/>
              <w:rPr>
                <w:rFonts w:eastAsia="Times New Roman" w:cs="Times New Roman"/>
                <w:szCs w:val="24"/>
                <w:lang w:eastAsia="ru-RU"/>
              </w:rPr>
            </w:pPr>
            <w:r>
              <w:rPr>
                <w:rFonts w:eastAsia="Times New Roman" w:cs="Times New Roman"/>
                <w:szCs w:val="24"/>
                <w:lang w:eastAsia="ru-RU"/>
              </w:rPr>
              <w:t>ноябрь</w:t>
            </w:r>
          </w:p>
        </w:tc>
        <w:tc>
          <w:tcPr>
            <w:tcW w:w="2352" w:type="dxa"/>
          </w:tcPr>
          <w:p w:rsidR="00F26D01" w:rsidRPr="000D6BFC" w:rsidRDefault="000D6BFC" w:rsidP="003F747E">
            <w:pPr>
              <w:spacing w:after="0" w:line="240" w:lineRule="auto"/>
              <w:rPr>
                <w:rFonts w:eastAsia="Times New Roman" w:cs="Times New Roman"/>
                <w:szCs w:val="24"/>
                <w:lang w:eastAsia="ru-RU"/>
              </w:rPr>
            </w:pPr>
            <w:r w:rsidRPr="000D6BFC">
              <w:rPr>
                <w:rFonts w:eastAsia="Times New Roman" w:cs="Times New Roman"/>
                <w:szCs w:val="24"/>
                <w:lang w:eastAsia="ru-RU"/>
              </w:rPr>
              <w:t>Педагог-организатор</w:t>
            </w:r>
          </w:p>
        </w:tc>
      </w:tr>
      <w:tr w:rsidR="00E06D3B" w:rsidRPr="00E35D5F" w:rsidTr="000D6BFC">
        <w:tc>
          <w:tcPr>
            <w:tcW w:w="567" w:type="dxa"/>
          </w:tcPr>
          <w:p w:rsidR="00E06D3B" w:rsidRPr="000D6BFC"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5</w:t>
            </w:r>
          </w:p>
        </w:tc>
        <w:tc>
          <w:tcPr>
            <w:tcW w:w="4820" w:type="dxa"/>
          </w:tcPr>
          <w:p w:rsidR="00E06D3B" w:rsidRPr="000D6BFC" w:rsidRDefault="000D6BFC" w:rsidP="000D6BFC">
            <w:pPr>
              <w:spacing w:after="0" w:line="240" w:lineRule="auto"/>
              <w:rPr>
                <w:rFonts w:eastAsia="Times New Roman" w:cs="Times New Roman"/>
                <w:szCs w:val="24"/>
                <w:lang w:eastAsia="ru-RU"/>
              </w:rPr>
            </w:pPr>
            <w:r>
              <w:rPr>
                <w:rFonts w:eastAsia="Times New Roman" w:cs="Times New Roman"/>
                <w:szCs w:val="24"/>
                <w:lang w:eastAsia="ru-RU"/>
              </w:rPr>
              <w:t>Новогодние утренники для учащихся младших классов</w:t>
            </w:r>
          </w:p>
        </w:tc>
        <w:tc>
          <w:tcPr>
            <w:tcW w:w="1900" w:type="dxa"/>
          </w:tcPr>
          <w:p w:rsidR="00E06D3B" w:rsidRPr="000D6BFC" w:rsidRDefault="000D6BFC" w:rsidP="000D6BFC">
            <w:pPr>
              <w:spacing w:after="0" w:line="240" w:lineRule="auto"/>
              <w:rPr>
                <w:rFonts w:eastAsia="Times New Roman" w:cs="Times New Roman"/>
                <w:szCs w:val="24"/>
                <w:lang w:eastAsia="ru-RU"/>
              </w:rPr>
            </w:pPr>
            <w:r>
              <w:rPr>
                <w:rFonts w:eastAsia="Times New Roman" w:cs="Times New Roman"/>
                <w:szCs w:val="24"/>
                <w:lang w:eastAsia="ru-RU"/>
              </w:rPr>
              <w:t>декабрь</w:t>
            </w:r>
            <w:r w:rsidR="00E06D3B" w:rsidRPr="000D6BFC">
              <w:rPr>
                <w:rFonts w:eastAsia="Times New Roman" w:cs="Times New Roman"/>
                <w:szCs w:val="24"/>
                <w:lang w:eastAsia="ru-RU"/>
              </w:rPr>
              <w:t xml:space="preserve"> </w:t>
            </w:r>
          </w:p>
        </w:tc>
        <w:tc>
          <w:tcPr>
            <w:tcW w:w="2352" w:type="dxa"/>
          </w:tcPr>
          <w:p w:rsidR="00E06D3B" w:rsidRPr="000D6BFC" w:rsidRDefault="005C1C40" w:rsidP="005C1C40">
            <w:pPr>
              <w:spacing w:after="0" w:line="240" w:lineRule="auto"/>
              <w:rPr>
                <w:rFonts w:eastAsia="Times New Roman" w:cs="Times New Roman"/>
                <w:szCs w:val="24"/>
                <w:lang w:eastAsia="ru-RU"/>
              </w:rPr>
            </w:pPr>
            <w:r>
              <w:rPr>
                <w:rFonts w:eastAsia="Times New Roman" w:cs="Times New Roman"/>
                <w:szCs w:val="24"/>
                <w:lang w:eastAsia="ru-RU"/>
              </w:rPr>
              <w:t>Методист, п</w:t>
            </w:r>
            <w:r w:rsidR="000D6BFC" w:rsidRPr="000D6BFC">
              <w:rPr>
                <w:rFonts w:eastAsia="Times New Roman" w:cs="Times New Roman"/>
                <w:szCs w:val="24"/>
                <w:lang w:eastAsia="ru-RU"/>
              </w:rPr>
              <w:t>едагог-организатор</w:t>
            </w:r>
          </w:p>
        </w:tc>
      </w:tr>
      <w:tr w:rsidR="00E06D3B" w:rsidRPr="00E06D3B" w:rsidTr="000D6BFC">
        <w:tc>
          <w:tcPr>
            <w:tcW w:w="567" w:type="dxa"/>
          </w:tcPr>
          <w:p w:rsidR="00E06D3B" w:rsidRPr="00E35D5F" w:rsidRDefault="005C1C40" w:rsidP="003F747E">
            <w:pPr>
              <w:spacing w:after="0" w:line="240" w:lineRule="auto"/>
              <w:rPr>
                <w:rFonts w:eastAsia="Times New Roman" w:cs="Times New Roman"/>
                <w:szCs w:val="24"/>
                <w:highlight w:val="yellow"/>
                <w:lang w:eastAsia="ru-RU"/>
              </w:rPr>
            </w:pPr>
            <w:r w:rsidRPr="005C1C40">
              <w:rPr>
                <w:rFonts w:eastAsia="Times New Roman" w:cs="Times New Roman"/>
                <w:szCs w:val="24"/>
                <w:lang w:eastAsia="ru-RU"/>
              </w:rPr>
              <w:t>6</w:t>
            </w:r>
          </w:p>
        </w:tc>
        <w:tc>
          <w:tcPr>
            <w:tcW w:w="4820" w:type="dxa"/>
          </w:tcPr>
          <w:p w:rsidR="00E06D3B" w:rsidRPr="00E35D5F" w:rsidRDefault="000D6BFC" w:rsidP="003F747E">
            <w:pPr>
              <w:tabs>
                <w:tab w:val="left" w:pos="6990"/>
              </w:tabs>
              <w:spacing w:after="0" w:line="240" w:lineRule="auto"/>
              <w:rPr>
                <w:rFonts w:eastAsia="Times New Roman" w:cs="Times New Roman"/>
                <w:szCs w:val="24"/>
                <w:highlight w:val="yellow"/>
                <w:lang w:eastAsia="ru-RU"/>
              </w:rPr>
            </w:pPr>
            <w:r w:rsidRPr="000D6BFC">
              <w:rPr>
                <w:rFonts w:eastAsia="Times New Roman" w:cs="Times New Roman"/>
                <w:szCs w:val="24"/>
                <w:lang w:eastAsia="ru-RU"/>
              </w:rPr>
              <w:t>Катание на лыжах</w:t>
            </w:r>
            <w:r>
              <w:rPr>
                <w:rFonts w:eastAsia="Times New Roman" w:cs="Times New Roman"/>
                <w:szCs w:val="24"/>
                <w:lang w:eastAsia="ru-RU"/>
              </w:rPr>
              <w:t xml:space="preserve"> и </w:t>
            </w:r>
            <w:r w:rsidR="005C1C40">
              <w:rPr>
                <w:rFonts w:eastAsia="Times New Roman" w:cs="Times New Roman"/>
                <w:szCs w:val="24"/>
                <w:lang w:eastAsia="ru-RU"/>
              </w:rPr>
              <w:t>с</w:t>
            </w:r>
            <w:r>
              <w:rPr>
                <w:rFonts w:eastAsia="Times New Roman" w:cs="Times New Roman"/>
                <w:szCs w:val="24"/>
                <w:lang w:eastAsia="ru-RU"/>
              </w:rPr>
              <w:t>ноубордах</w:t>
            </w:r>
          </w:p>
        </w:tc>
        <w:tc>
          <w:tcPr>
            <w:tcW w:w="1900" w:type="dxa"/>
          </w:tcPr>
          <w:p w:rsidR="00E06D3B" w:rsidRPr="00E35D5F" w:rsidRDefault="000D6BFC" w:rsidP="003F747E">
            <w:pPr>
              <w:spacing w:after="0" w:line="240" w:lineRule="auto"/>
              <w:rPr>
                <w:rFonts w:eastAsia="Times New Roman" w:cs="Times New Roman"/>
                <w:szCs w:val="24"/>
                <w:highlight w:val="yellow"/>
                <w:lang w:eastAsia="ru-RU"/>
              </w:rPr>
            </w:pPr>
            <w:r w:rsidRPr="000D6BFC">
              <w:rPr>
                <w:rFonts w:eastAsia="Times New Roman" w:cs="Times New Roman"/>
                <w:szCs w:val="24"/>
                <w:lang w:eastAsia="ru-RU"/>
              </w:rPr>
              <w:t>Январь-март</w:t>
            </w:r>
          </w:p>
        </w:tc>
        <w:tc>
          <w:tcPr>
            <w:tcW w:w="2352" w:type="dxa"/>
          </w:tcPr>
          <w:p w:rsidR="00F26D01" w:rsidRPr="00E06D3B" w:rsidRDefault="002C7592" w:rsidP="003F747E">
            <w:pPr>
              <w:spacing w:after="0" w:line="240" w:lineRule="auto"/>
              <w:rPr>
                <w:rFonts w:eastAsia="Times New Roman" w:cs="Times New Roman"/>
                <w:szCs w:val="24"/>
                <w:lang w:eastAsia="ru-RU"/>
              </w:rPr>
            </w:pPr>
            <w:r>
              <w:rPr>
                <w:rFonts w:eastAsia="Times New Roman" w:cs="Times New Roman"/>
                <w:szCs w:val="24"/>
                <w:lang w:eastAsia="ru-RU"/>
              </w:rPr>
              <w:t>Морозов Н.Ю.</w:t>
            </w:r>
          </w:p>
        </w:tc>
      </w:tr>
      <w:tr w:rsidR="00E06D3B" w:rsidRPr="00E06D3B" w:rsidTr="000D6BFC">
        <w:tc>
          <w:tcPr>
            <w:tcW w:w="567"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lastRenderedPageBreak/>
              <w:t>7</w:t>
            </w:r>
          </w:p>
        </w:tc>
        <w:tc>
          <w:tcPr>
            <w:tcW w:w="4820"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color w:val="000000"/>
                <w:szCs w:val="24"/>
                <w:lang w:eastAsia="ru-RU"/>
              </w:rPr>
              <w:t>«Папа, мама, я – спортивная семья» - спортивная программа, посвящённая Дню защитника Отечества</w:t>
            </w:r>
          </w:p>
        </w:tc>
        <w:tc>
          <w:tcPr>
            <w:tcW w:w="1900"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февраль</w:t>
            </w:r>
          </w:p>
        </w:tc>
        <w:tc>
          <w:tcPr>
            <w:tcW w:w="2352" w:type="dxa"/>
          </w:tcPr>
          <w:p w:rsidR="00E06D3B" w:rsidRPr="00E06D3B" w:rsidRDefault="005C1C40" w:rsidP="003F747E">
            <w:pPr>
              <w:spacing w:after="0" w:line="240" w:lineRule="auto"/>
              <w:rPr>
                <w:rFonts w:eastAsia="Times New Roman" w:cs="Times New Roman"/>
                <w:szCs w:val="24"/>
                <w:lang w:eastAsia="ru-RU"/>
              </w:rPr>
            </w:pPr>
            <w:r w:rsidRPr="005C1C40">
              <w:rPr>
                <w:rFonts w:eastAsia="Times New Roman" w:cs="Times New Roman"/>
                <w:szCs w:val="24"/>
                <w:lang w:eastAsia="ru-RU"/>
              </w:rPr>
              <w:t>Педагог-организатор</w:t>
            </w:r>
          </w:p>
        </w:tc>
      </w:tr>
      <w:tr w:rsidR="00E06D3B" w:rsidRPr="00E06D3B" w:rsidTr="000D6BFC">
        <w:tc>
          <w:tcPr>
            <w:tcW w:w="567"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8</w:t>
            </w:r>
          </w:p>
        </w:tc>
        <w:tc>
          <w:tcPr>
            <w:tcW w:w="4820" w:type="dxa"/>
          </w:tcPr>
          <w:p w:rsidR="00E06D3B" w:rsidRPr="00E06D3B" w:rsidRDefault="00E06D3B" w:rsidP="0079467D">
            <w:pPr>
              <w:spacing w:after="0" w:line="240" w:lineRule="auto"/>
              <w:rPr>
                <w:rFonts w:eastAsia="Times New Roman" w:cs="Times New Roman"/>
                <w:szCs w:val="24"/>
                <w:lang w:eastAsia="ru-RU"/>
              </w:rPr>
            </w:pPr>
            <w:r w:rsidRPr="00E06D3B">
              <w:rPr>
                <w:rFonts w:eastAsia="Times New Roman" w:cs="Times New Roman"/>
                <w:szCs w:val="24"/>
                <w:lang w:eastAsia="ru-RU"/>
              </w:rPr>
              <w:t>Итоговый концерт</w:t>
            </w:r>
            <w:r w:rsidR="00F26D01">
              <w:rPr>
                <w:rFonts w:eastAsia="Times New Roman" w:cs="Times New Roman"/>
                <w:szCs w:val="24"/>
                <w:lang w:eastAsia="ru-RU"/>
              </w:rPr>
              <w:t xml:space="preserve"> «</w:t>
            </w:r>
            <w:r w:rsidR="00433E01">
              <w:rPr>
                <w:rFonts w:eastAsia="Times New Roman" w:cs="Times New Roman"/>
                <w:szCs w:val="24"/>
                <w:lang w:eastAsia="ru-RU"/>
              </w:rPr>
              <w:t>Зажги свою з</w:t>
            </w:r>
            <w:r w:rsidR="0079467D">
              <w:rPr>
                <w:rFonts w:eastAsia="Times New Roman" w:cs="Times New Roman"/>
                <w:szCs w:val="24"/>
                <w:lang w:eastAsia="ru-RU"/>
              </w:rPr>
              <w:t>везду</w:t>
            </w:r>
            <w:r w:rsidRPr="00E06D3B">
              <w:rPr>
                <w:rFonts w:eastAsia="Times New Roman" w:cs="Times New Roman"/>
                <w:szCs w:val="24"/>
                <w:lang w:eastAsia="ru-RU"/>
              </w:rPr>
              <w:t xml:space="preserve">». </w:t>
            </w:r>
          </w:p>
        </w:tc>
        <w:tc>
          <w:tcPr>
            <w:tcW w:w="1900" w:type="dxa"/>
          </w:tcPr>
          <w:p w:rsidR="00E06D3B" w:rsidRPr="00E06D3B" w:rsidRDefault="00433E01" w:rsidP="00B423DF">
            <w:pPr>
              <w:spacing w:after="0" w:line="240" w:lineRule="auto"/>
              <w:rPr>
                <w:rFonts w:eastAsia="Times New Roman" w:cs="Times New Roman"/>
                <w:szCs w:val="24"/>
                <w:lang w:eastAsia="ru-RU"/>
              </w:rPr>
            </w:pPr>
            <w:r>
              <w:rPr>
                <w:rFonts w:eastAsia="Times New Roman" w:cs="Times New Roman"/>
                <w:szCs w:val="24"/>
                <w:lang w:eastAsia="ru-RU"/>
              </w:rPr>
              <w:t>Май</w:t>
            </w:r>
          </w:p>
        </w:tc>
        <w:tc>
          <w:tcPr>
            <w:tcW w:w="2352"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 xml:space="preserve">Методист </w:t>
            </w:r>
          </w:p>
        </w:tc>
      </w:tr>
      <w:tr w:rsidR="00E06D3B" w:rsidRPr="00E06D3B" w:rsidTr="000D6BFC">
        <w:tc>
          <w:tcPr>
            <w:tcW w:w="567"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9</w:t>
            </w:r>
          </w:p>
        </w:tc>
        <w:tc>
          <w:tcPr>
            <w:tcW w:w="4820" w:type="dxa"/>
          </w:tcPr>
          <w:p w:rsidR="00E06D3B" w:rsidRPr="00E06D3B" w:rsidRDefault="005C1C40" w:rsidP="003F747E">
            <w:pPr>
              <w:spacing w:after="0" w:line="240" w:lineRule="auto"/>
              <w:rPr>
                <w:rFonts w:eastAsia="Times New Roman" w:cs="Times New Roman"/>
                <w:szCs w:val="24"/>
                <w:lang w:eastAsia="ru-RU"/>
              </w:rPr>
            </w:pPr>
            <w:r w:rsidRPr="00E06D3B">
              <w:rPr>
                <w:rFonts w:eastAsia="Times New Roman" w:cs="Times New Roman"/>
                <w:szCs w:val="24"/>
                <w:lang w:eastAsia="ru-RU"/>
              </w:rPr>
              <w:t xml:space="preserve"> «Моя мама лучшая на свете»</w:t>
            </w:r>
            <w:r>
              <w:rPr>
                <w:rFonts w:eastAsia="Times New Roman" w:cs="Times New Roman"/>
                <w:szCs w:val="24"/>
                <w:lang w:eastAsia="ru-RU"/>
              </w:rPr>
              <w:t xml:space="preserve"> - праздничная программа , посвящённая Международному женскому дню</w:t>
            </w:r>
          </w:p>
        </w:tc>
        <w:tc>
          <w:tcPr>
            <w:tcW w:w="1900" w:type="dxa"/>
          </w:tcPr>
          <w:p w:rsidR="00E06D3B" w:rsidRPr="00E06D3B" w:rsidRDefault="005C1C40" w:rsidP="00B423DF">
            <w:pPr>
              <w:spacing w:after="0" w:line="240" w:lineRule="auto"/>
              <w:rPr>
                <w:rFonts w:eastAsia="Times New Roman" w:cs="Times New Roman"/>
                <w:szCs w:val="24"/>
                <w:lang w:eastAsia="ru-RU"/>
              </w:rPr>
            </w:pPr>
            <w:r>
              <w:rPr>
                <w:rFonts w:eastAsia="Times New Roman" w:cs="Times New Roman"/>
                <w:szCs w:val="24"/>
                <w:lang w:eastAsia="ru-RU"/>
              </w:rPr>
              <w:t>март</w:t>
            </w:r>
          </w:p>
        </w:tc>
        <w:tc>
          <w:tcPr>
            <w:tcW w:w="2352" w:type="dxa"/>
          </w:tcPr>
          <w:p w:rsidR="00E06D3B" w:rsidRPr="00E06D3B" w:rsidRDefault="005C1C40" w:rsidP="003F747E">
            <w:pPr>
              <w:spacing w:after="0" w:line="240" w:lineRule="auto"/>
              <w:rPr>
                <w:rFonts w:eastAsia="Times New Roman" w:cs="Times New Roman"/>
                <w:szCs w:val="24"/>
                <w:lang w:eastAsia="ru-RU"/>
              </w:rPr>
            </w:pPr>
            <w:r w:rsidRPr="005C1C40">
              <w:rPr>
                <w:rFonts w:eastAsia="Times New Roman" w:cs="Times New Roman"/>
                <w:szCs w:val="24"/>
                <w:lang w:eastAsia="ru-RU"/>
              </w:rPr>
              <w:t>Педагог-организатор</w:t>
            </w:r>
          </w:p>
        </w:tc>
      </w:tr>
      <w:tr w:rsidR="005C1C40" w:rsidRPr="00E06D3B" w:rsidTr="000D6BFC">
        <w:tc>
          <w:tcPr>
            <w:tcW w:w="567" w:type="dxa"/>
          </w:tcPr>
          <w:p w:rsidR="005C1C40"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10</w:t>
            </w:r>
          </w:p>
        </w:tc>
        <w:tc>
          <w:tcPr>
            <w:tcW w:w="4820" w:type="dxa"/>
          </w:tcPr>
          <w:p w:rsidR="005C1C40"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 xml:space="preserve">«До свидания, «Филиппок»  - праздничное мероприятие </w:t>
            </w:r>
          </w:p>
        </w:tc>
        <w:tc>
          <w:tcPr>
            <w:tcW w:w="1900" w:type="dxa"/>
          </w:tcPr>
          <w:p w:rsidR="005C1C40" w:rsidRDefault="005C1C40" w:rsidP="00B423DF">
            <w:pPr>
              <w:spacing w:after="0" w:line="240" w:lineRule="auto"/>
              <w:rPr>
                <w:rFonts w:eastAsia="Times New Roman" w:cs="Times New Roman"/>
                <w:szCs w:val="24"/>
                <w:lang w:eastAsia="ru-RU"/>
              </w:rPr>
            </w:pPr>
            <w:r>
              <w:rPr>
                <w:rFonts w:eastAsia="Times New Roman" w:cs="Times New Roman"/>
                <w:szCs w:val="24"/>
                <w:lang w:eastAsia="ru-RU"/>
              </w:rPr>
              <w:t>май</w:t>
            </w:r>
          </w:p>
        </w:tc>
        <w:tc>
          <w:tcPr>
            <w:tcW w:w="2352" w:type="dxa"/>
          </w:tcPr>
          <w:p w:rsidR="005C1C40" w:rsidRPr="005C1C40" w:rsidRDefault="005C1C40" w:rsidP="003F747E">
            <w:pPr>
              <w:spacing w:after="0" w:line="240" w:lineRule="auto"/>
              <w:rPr>
                <w:rFonts w:eastAsia="Times New Roman" w:cs="Times New Roman"/>
                <w:szCs w:val="24"/>
                <w:lang w:eastAsia="ru-RU"/>
              </w:rPr>
            </w:pPr>
            <w:r w:rsidRPr="005C1C40">
              <w:rPr>
                <w:rFonts w:eastAsia="Times New Roman" w:cs="Times New Roman"/>
                <w:szCs w:val="24"/>
                <w:lang w:eastAsia="ru-RU"/>
              </w:rPr>
              <w:t>Педагог-организатор</w:t>
            </w:r>
          </w:p>
        </w:tc>
      </w:tr>
      <w:tr w:rsidR="00E06D3B" w:rsidRPr="00E06D3B" w:rsidTr="000D6BFC">
        <w:tc>
          <w:tcPr>
            <w:tcW w:w="567"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11</w:t>
            </w:r>
          </w:p>
        </w:tc>
        <w:tc>
          <w:tcPr>
            <w:tcW w:w="4820" w:type="dxa"/>
          </w:tcPr>
          <w:p w:rsidR="00E06D3B" w:rsidRPr="00E06D3B" w:rsidRDefault="00E06D3B" w:rsidP="003F747E">
            <w:pPr>
              <w:spacing w:after="0" w:line="240" w:lineRule="auto"/>
              <w:rPr>
                <w:rFonts w:eastAsia="Times New Roman" w:cs="Times New Roman"/>
                <w:szCs w:val="24"/>
                <w:lang w:eastAsia="ru-RU"/>
              </w:rPr>
            </w:pPr>
            <w:r w:rsidRPr="00E06D3B">
              <w:rPr>
                <w:rFonts w:eastAsia="Times New Roman" w:cs="Times New Roman"/>
                <w:szCs w:val="24"/>
                <w:lang w:eastAsia="ru-RU"/>
              </w:rPr>
              <w:t>Проведение родительских собраний</w:t>
            </w:r>
          </w:p>
        </w:tc>
        <w:tc>
          <w:tcPr>
            <w:tcW w:w="1900" w:type="dxa"/>
          </w:tcPr>
          <w:p w:rsidR="00E06D3B" w:rsidRPr="00E06D3B" w:rsidRDefault="00433E01" w:rsidP="003F747E">
            <w:pPr>
              <w:spacing w:after="0" w:line="240" w:lineRule="auto"/>
              <w:rPr>
                <w:rFonts w:eastAsia="Times New Roman" w:cs="Times New Roman"/>
                <w:szCs w:val="24"/>
                <w:lang w:eastAsia="ru-RU"/>
              </w:rPr>
            </w:pPr>
            <w:r>
              <w:rPr>
                <w:rFonts w:eastAsia="Times New Roman" w:cs="Times New Roman"/>
                <w:szCs w:val="24"/>
                <w:lang w:eastAsia="ru-RU"/>
              </w:rPr>
              <w:t>В течении года</w:t>
            </w:r>
          </w:p>
        </w:tc>
        <w:tc>
          <w:tcPr>
            <w:tcW w:w="2352" w:type="dxa"/>
          </w:tcPr>
          <w:p w:rsidR="00E06D3B" w:rsidRPr="00E06D3B" w:rsidRDefault="00D039C9" w:rsidP="003F747E">
            <w:pPr>
              <w:spacing w:after="0" w:line="240" w:lineRule="auto"/>
              <w:rPr>
                <w:rFonts w:eastAsia="Times New Roman" w:cs="Times New Roman"/>
                <w:szCs w:val="24"/>
                <w:lang w:eastAsia="ru-RU"/>
              </w:rPr>
            </w:pPr>
            <w:r>
              <w:rPr>
                <w:rFonts w:eastAsia="Times New Roman" w:cs="Times New Roman"/>
                <w:szCs w:val="24"/>
                <w:lang w:eastAsia="ru-RU"/>
              </w:rPr>
              <w:t>педагоги</w:t>
            </w:r>
          </w:p>
        </w:tc>
      </w:tr>
      <w:tr w:rsidR="00E06D3B" w:rsidRPr="00E06D3B" w:rsidTr="000D6BFC">
        <w:tc>
          <w:tcPr>
            <w:tcW w:w="567"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12</w:t>
            </w:r>
          </w:p>
        </w:tc>
        <w:tc>
          <w:tcPr>
            <w:tcW w:w="4820" w:type="dxa"/>
          </w:tcPr>
          <w:p w:rsidR="00E06D3B" w:rsidRPr="00E06D3B" w:rsidRDefault="00E06D3B" w:rsidP="003F747E">
            <w:pPr>
              <w:spacing w:after="0" w:line="240" w:lineRule="auto"/>
              <w:rPr>
                <w:rFonts w:eastAsia="Times New Roman" w:cs="Times New Roman"/>
                <w:szCs w:val="24"/>
                <w:lang w:eastAsia="ru-RU"/>
              </w:rPr>
            </w:pPr>
            <w:r w:rsidRPr="00E06D3B">
              <w:rPr>
                <w:rFonts w:eastAsia="Times New Roman" w:cs="Times New Roman"/>
                <w:szCs w:val="24"/>
                <w:lang w:eastAsia="ru-RU"/>
              </w:rPr>
              <w:t>Посещение открытых занятий</w:t>
            </w:r>
          </w:p>
        </w:tc>
        <w:tc>
          <w:tcPr>
            <w:tcW w:w="1900" w:type="dxa"/>
          </w:tcPr>
          <w:p w:rsidR="00E06D3B" w:rsidRPr="00E06D3B" w:rsidRDefault="00433E01" w:rsidP="003F747E">
            <w:pPr>
              <w:spacing w:after="0" w:line="240" w:lineRule="auto"/>
              <w:rPr>
                <w:rFonts w:eastAsia="Times New Roman" w:cs="Times New Roman"/>
                <w:szCs w:val="24"/>
                <w:lang w:eastAsia="ru-RU"/>
              </w:rPr>
            </w:pPr>
            <w:r>
              <w:rPr>
                <w:rFonts w:eastAsia="Times New Roman" w:cs="Times New Roman"/>
                <w:szCs w:val="24"/>
                <w:lang w:eastAsia="ru-RU"/>
              </w:rPr>
              <w:t>По графику</w:t>
            </w:r>
          </w:p>
        </w:tc>
        <w:tc>
          <w:tcPr>
            <w:tcW w:w="2352"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Педагоги, методист</w:t>
            </w:r>
            <w:r w:rsidR="00335A2F">
              <w:rPr>
                <w:rFonts w:eastAsia="Times New Roman" w:cs="Times New Roman"/>
                <w:szCs w:val="24"/>
                <w:lang w:eastAsia="ru-RU"/>
              </w:rPr>
              <w:t>, администрация</w:t>
            </w:r>
          </w:p>
        </w:tc>
      </w:tr>
      <w:tr w:rsidR="00E06D3B" w:rsidRPr="00E06D3B" w:rsidTr="000D6BFC">
        <w:tc>
          <w:tcPr>
            <w:tcW w:w="567"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13</w:t>
            </w:r>
          </w:p>
        </w:tc>
        <w:tc>
          <w:tcPr>
            <w:tcW w:w="4820" w:type="dxa"/>
          </w:tcPr>
          <w:p w:rsidR="00E06D3B" w:rsidRPr="00E06D3B" w:rsidRDefault="005C1C40" w:rsidP="005C1C40">
            <w:pPr>
              <w:spacing w:after="0" w:line="240" w:lineRule="auto"/>
              <w:rPr>
                <w:rFonts w:eastAsia="Times New Roman" w:cs="Times New Roman"/>
                <w:szCs w:val="24"/>
                <w:lang w:eastAsia="ru-RU"/>
              </w:rPr>
            </w:pPr>
            <w:r w:rsidRPr="00E06D3B">
              <w:rPr>
                <w:rFonts w:eastAsia="Times New Roman" w:cs="Times New Roman"/>
                <w:color w:val="000000"/>
                <w:szCs w:val="24"/>
                <w:lang w:eastAsia="ru-RU"/>
              </w:rPr>
              <w:t>Проведение мастер-классов для родителей</w:t>
            </w:r>
            <w:r>
              <w:rPr>
                <w:rFonts w:eastAsia="Times New Roman" w:cs="Times New Roman"/>
                <w:szCs w:val="24"/>
                <w:lang w:eastAsia="ru-RU"/>
              </w:rPr>
              <w:t xml:space="preserve"> </w:t>
            </w:r>
          </w:p>
        </w:tc>
        <w:tc>
          <w:tcPr>
            <w:tcW w:w="1900"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По графику</w:t>
            </w:r>
          </w:p>
        </w:tc>
        <w:tc>
          <w:tcPr>
            <w:tcW w:w="2352"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 xml:space="preserve">Методист, </w:t>
            </w:r>
            <w:r w:rsidR="00D039C9">
              <w:rPr>
                <w:rFonts w:eastAsia="Times New Roman" w:cs="Times New Roman"/>
                <w:szCs w:val="24"/>
                <w:lang w:eastAsia="ru-RU"/>
              </w:rPr>
              <w:t>педагоги</w:t>
            </w:r>
          </w:p>
        </w:tc>
      </w:tr>
      <w:tr w:rsidR="00E06D3B" w:rsidRPr="00E06D3B" w:rsidTr="000D6BFC">
        <w:tc>
          <w:tcPr>
            <w:tcW w:w="567" w:type="dxa"/>
          </w:tcPr>
          <w:p w:rsidR="00E06D3B" w:rsidRPr="00E06D3B"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14</w:t>
            </w:r>
          </w:p>
        </w:tc>
        <w:tc>
          <w:tcPr>
            <w:tcW w:w="4820" w:type="dxa"/>
          </w:tcPr>
          <w:p w:rsidR="00E06D3B" w:rsidRPr="00E06D3B" w:rsidRDefault="009653D5" w:rsidP="003F747E">
            <w:pPr>
              <w:spacing w:after="0" w:line="240" w:lineRule="auto"/>
              <w:rPr>
                <w:rFonts w:eastAsia="Times New Roman" w:cs="Times New Roman"/>
                <w:szCs w:val="24"/>
                <w:lang w:eastAsia="ru-RU"/>
              </w:rPr>
            </w:pPr>
            <w:r>
              <w:rPr>
                <w:rFonts w:eastAsia="Times New Roman" w:cs="Times New Roman"/>
                <w:szCs w:val="24"/>
                <w:lang w:eastAsia="ru-RU"/>
              </w:rPr>
              <w:t>Анкетирование родителей по качеству образовательных услуг</w:t>
            </w:r>
            <w:r w:rsidR="00E06D3B" w:rsidRPr="00E06D3B">
              <w:rPr>
                <w:rFonts w:eastAsia="Times New Roman" w:cs="Times New Roman"/>
                <w:szCs w:val="24"/>
                <w:lang w:eastAsia="ru-RU"/>
              </w:rPr>
              <w:t xml:space="preserve"> </w:t>
            </w:r>
          </w:p>
        </w:tc>
        <w:tc>
          <w:tcPr>
            <w:tcW w:w="1900" w:type="dxa"/>
          </w:tcPr>
          <w:p w:rsidR="00E06D3B" w:rsidRPr="00E06D3B" w:rsidRDefault="00433E01" w:rsidP="00B423DF">
            <w:pPr>
              <w:spacing w:after="0" w:line="240" w:lineRule="auto"/>
              <w:rPr>
                <w:rFonts w:eastAsia="Times New Roman" w:cs="Times New Roman"/>
                <w:szCs w:val="24"/>
                <w:lang w:eastAsia="ru-RU"/>
              </w:rPr>
            </w:pPr>
            <w:r>
              <w:rPr>
                <w:rFonts w:eastAsia="Times New Roman" w:cs="Times New Roman"/>
                <w:szCs w:val="24"/>
                <w:lang w:eastAsia="ru-RU"/>
              </w:rPr>
              <w:t xml:space="preserve">Апрель </w:t>
            </w:r>
          </w:p>
        </w:tc>
        <w:tc>
          <w:tcPr>
            <w:tcW w:w="2352" w:type="dxa"/>
          </w:tcPr>
          <w:p w:rsidR="00E06D3B" w:rsidRPr="00E06D3B" w:rsidRDefault="00D039C9" w:rsidP="003F747E">
            <w:pPr>
              <w:spacing w:after="0" w:line="240" w:lineRule="auto"/>
              <w:rPr>
                <w:rFonts w:eastAsia="Times New Roman" w:cs="Times New Roman"/>
                <w:szCs w:val="24"/>
                <w:lang w:eastAsia="ru-RU"/>
              </w:rPr>
            </w:pPr>
            <w:r>
              <w:rPr>
                <w:rFonts w:eastAsia="Times New Roman" w:cs="Times New Roman"/>
                <w:szCs w:val="24"/>
                <w:lang w:eastAsia="ru-RU"/>
              </w:rPr>
              <w:t>методисты</w:t>
            </w:r>
          </w:p>
        </w:tc>
      </w:tr>
      <w:tr w:rsidR="00EF5777" w:rsidRPr="00E06D3B" w:rsidTr="000D6BFC">
        <w:tc>
          <w:tcPr>
            <w:tcW w:w="567" w:type="dxa"/>
          </w:tcPr>
          <w:p w:rsidR="00EF5777" w:rsidRDefault="005C1C40" w:rsidP="003F747E">
            <w:pPr>
              <w:spacing w:after="0" w:line="240" w:lineRule="auto"/>
              <w:rPr>
                <w:rFonts w:eastAsia="Times New Roman" w:cs="Times New Roman"/>
                <w:szCs w:val="24"/>
                <w:lang w:eastAsia="ru-RU"/>
              </w:rPr>
            </w:pPr>
            <w:r>
              <w:rPr>
                <w:rFonts w:eastAsia="Times New Roman" w:cs="Times New Roman"/>
                <w:szCs w:val="24"/>
                <w:lang w:eastAsia="ru-RU"/>
              </w:rPr>
              <w:t>15</w:t>
            </w:r>
          </w:p>
        </w:tc>
        <w:tc>
          <w:tcPr>
            <w:tcW w:w="4820" w:type="dxa"/>
          </w:tcPr>
          <w:p w:rsidR="00EF5777" w:rsidRPr="00E06D3B" w:rsidRDefault="00EF5777" w:rsidP="003F747E">
            <w:pPr>
              <w:spacing w:after="0" w:line="240" w:lineRule="auto"/>
              <w:rPr>
                <w:rFonts w:eastAsia="Times New Roman" w:cs="Times New Roman"/>
                <w:color w:val="000000"/>
                <w:szCs w:val="24"/>
                <w:lang w:eastAsia="ru-RU"/>
              </w:rPr>
            </w:pPr>
            <w:r>
              <w:rPr>
                <w:rFonts w:eastAsia="Times New Roman" w:cs="Times New Roman"/>
                <w:color w:val="000000"/>
                <w:szCs w:val="24"/>
                <w:lang w:eastAsia="ru-RU"/>
              </w:rPr>
              <w:t>Консультативная помощь в подаче заявок на обучение через Навигатор дополнительного образования Оренбургской области</w:t>
            </w:r>
          </w:p>
        </w:tc>
        <w:tc>
          <w:tcPr>
            <w:tcW w:w="1900" w:type="dxa"/>
          </w:tcPr>
          <w:p w:rsidR="00EF5777" w:rsidRPr="00E06D3B" w:rsidRDefault="00EF5777" w:rsidP="003F747E">
            <w:pPr>
              <w:spacing w:after="0" w:line="240" w:lineRule="auto"/>
              <w:rPr>
                <w:rFonts w:eastAsia="Times New Roman" w:cs="Times New Roman"/>
                <w:szCs w:val="24"/>
                <w:lang w:eastAsia="ru-RU"/>
              </w:rPr>
            </w:pPr>
            <w:r>
              <w:rPr>
                <w:rFonts w:eastAsia="Times New Roman" w:cs="Times New Roman"/>
                <w:szCs w:val="24"/>
                <w:lang w:eastAsia="ru-RU"/>
              </w:rPr>
              <w:t>Август-октябрь</w:t>
            </w:r>
          </w:p>
        </w:tc>
        <w:tc>
          <w:tcPr>
            <w:tcW w:w="2352" w:type="dxa"/>
          </w:tcPr>
          <w:p w:rsidR="00EF5777" w:rsidRDefault="00EF5777" w:rsidP="003F747E">
            <w:pPr>
              <w:spacing w:after="0" w:line="240" w:lineRule="auto"/>
              <w:rPr>
                <w:rFonts w:eastAsia="Times New Roman" w:cs="Times New Roman"/>
                <w:szCs w:val="24"/>
                <w:lang w:eastAsia="ru-RU"/>
              </w:rPr>
            </w:pPr>
            <w:r>
              <w:rPr>
                <w:rFonts w:eastAsia="Times New Roman" w:cs="Times New Roman"/>
                <w:szCs w:val="24"/>
                <w:lang w:eastAsia="ru-RU"/>
              </w:rPr>
              <w:t>Замдиректора, педагоги</w:t>
            </w:r>
          </w:p>
        </w:tc>
      </w:tr>
    </w:tbl>
    <w:p w:rsidR="00E06D3B" w:rsidRPr="00E06D3B" w:rsidRDefault="00E06D3B" w:rsidP="003F747E">
      <w:pPr>
        <w:spacing w:after="0" w:line="240" w:lineRule="auto"/>
        <w:rPr>
          <w:rFonts w:eastAsia="Times New Roman" w:cs="Times New Roman"/>
          <w:szCs w:val="24"/>
          <w:lang w:eastAsia="ru-RU"/>
        </w:rPr>
      </w:pPr>
    </w:p>
    <w:p w:rsidR="001F2A1D" w:rsidRPr="00491DBF" w:rsidRDefault="001F2A1D" w:rsidP="00150295">
      <w:pPr>
        <w:pStyle w:val="a3"/>
        <w:numPr>
          <w:ilvl w:val="1"/>
          <w:numId w:val="19"/>
        </w:numPr>
        <w:spacing w:line="240" w:lineRule="auto"/>
        <w:ind w:left="567" w:hanging="567"/>
        <w:rPr>
          <w:rFonts w:eastAsia="Times New Roman" w:cs="Times New Roman"/>
          <w:szCs w:val="28"/>
          <w:lang w:eastAsia="ru-RU"/>
        </w:rPr>
      </w:pPr>
      <w:r w:rsidRPr="00491DBF">
        <w:rPr>
          <w:rFonts w:eastAsia="Times New Roman" w:cs="Times New Roman"/>
          <w:b/>
          <w:szCs w:val="28"/>
          <w:lang w:eastAsia="ru-RU"/>
        </w:rPr>
        <w:t>Взаимодействие и сотрудничество</w:t>
      </w:r>
    </w:p>
    <w:p w:rsidR="001F2A1D" w:rsidRDefault="001F2A1D" w:rsidP="007B7B7C">
      <w:pPr>
        <w:spacing w:after="0" w:line="240" w:lineRule="auto"/>
        <w:ind w:firstLine="709"/>
        <w:jc w:val="both"/>
        <w:rPr>
          <w:rFonts w:eastAsia="Times New Roman" w:cs="Times New Roman"/>
          <w:szCs w:val="28"/>
          <w:lang w:eastAsia="ru-RU"/>
        </w:rPr>
      </w:pPr>
      <w:r>
        <w:rPr>
          <w:rFonts w:eastAsia="Times New Roman" w:cs="Times New Roman"/>
          <w:szCs w:val="28"/>
          <w:lang w:eastAsia="ru-RU"/>
        </w:rPr>
        <w:t xml:space="preserve">В </w:t>
      </w:r>
      <w:r w:rsidR="00CC775C">
        <w:rPr>
          <w:rFonts w:eastAsia="Times New Roman" w:cs="Times New Roman"/>
          <w:szCs w:val="28"/>
          <w:lang w:eastAsia="ru-RU"/>
        </w:rPr>
        <w:t>2024-2025</w:t>
      </w:r>
      <w:r>
        <w:rPr>
          <w:rFonts w:eastAsia="Times New Roman" w:cs="Times New Roman"/>
          <w:szCs w:val="28"/>
          <w:lang w:eastAsia="ru-RU"/>
        </w:rPr>
        <w:t xml:space="preserve"> учебном году ЦРТДЮ </w:t>
      </w:r>
      <w:r w:rsidRPr="001F2A1D">
        <w:rPr>
          <w:rFonts w:eastAsia="Times New Roman" w:cs="Times New Roman"/>
          <w:szCs w:val="28"/>
          <w:lang w:eastAsia="ru-RU"/>
        </w:rPr>
        <w:t xml:space="preserve"> </w:t>
      </w:r>
      <w:r>
        <w:rPr>
          <w:rFonts w:eastAsia="Times New Roman" w:cs="Times New Roman"/>
          <w:szCs w:val="28"/>
          <w:lang w:eastAsia="ru-RU"/>
        </w:rPr>
        <w:t>осуществля</w:t>
      </w:r>
      <w:r w:rsidR="00491DBF">
        <w:rPr>
          <w:rFonts w:eastAsia="Times New Roman" w:cs="Times New Roman"/>
          <w:szCs w:val="28"/>
          <w:lang w:eastAsia="ru-RU"/>
        </w:rPr>
        <w:t>ет</w:t>
      </w:r>
      <w:r w:rsidRPr="001F2A1D">
        <w:rPr>
          <w:rFonts w:eastAsia="Times New Roman" w:cs="Times New Roman"/>
          <w:szCs w:val="28"/>
          <w:lang w:eastAsia="ru-RU"/>
        </w:rPr>
        <w:t xml:space="preserve"> сотрудничество с </w:t>
      </w:r>
      <w:r>
        <w:rPr>
          <w:rFonts w:eastAsia="Times New Roman" w:cs="Times New Roman"/>
          <w:szCs w:val="28"/>
          <w:lang w:eastAsia="ru-RU"/>
        </w:rPr>
        <w:t xml:space="preserve"> 13</w:t>
      </w:r>
      <w:r w:rsidRPr="001F2A1D">
        <w:rPr>
          <w:rFonts w:eastAsia="Times New Roman" w:cs="Times New Roman"/>
          <w:szCs w:val="28"/>
          <w:lang w:eastAsia="ru-RU"/>
        </w:rPr>
        <w:t xml:space="preserve"> образовате</w:t>
      </w:r>
      <w:r>
        <w:rPr>
          <w:rFonts w:eastAsia="Times New Roman" w:cs="Times New Roman"/>
          <w:szCs w:val="28"/>
          <w:lang w:eastAsia="ru-RU"/>
        </w:rPr>
        <w:t xml:space="preserve">льными школами районами, </w:t>
      </w:r>
      <w:r w:rsidRPr="001F2A1D">
        <w:rPr>
          <w:rFonts w:eastAsia="Times New Roman" w:cs="Times New Roman"/>
          <w:szCs w:val="28"/>
          <w:lang w:eastAsia="ru-RU"/>
        </w:rPr>
        <w:t>музеем</w:t>
      </w:r>
      <w:r w:rsidR="00D72554">
        <w:rPr>
          <w:rFonts w:eastAsia="Times New Roman" w:cs="Times New Roman"/>
          <w:szCs w:val="28"/>
          <w:lang w:eastAsia="ru-RU"/>
        </w:rPr>
        <w:t>,</w:t>
      </w:r>
      <w:r w:rsidRPr="001F2A1D">
        <w:rPr>
          <w:rFonts w:eastAsia="Times New Roman" w:cs="Times New Roman"/>
          <w:szCs w:val="28"/>
          <w:lang w:eastAsia="ru-RU"/>
        </w:rPr>
        <w:t xml:space="preserve"> общественными организациями, органами опеки и попечительства</w:t>
      </w:r>
      <w:r>
        <w:rPr>
          <w:rFonts w:eastAsia="Times New Roman" w:cs="Times New Roman"/>
          <w:szCs w:val="28"/>
          <w:lang w:eastAsia="ru-RU"/>
        </w:rPr>
        <w:t>, отдел</w:t>
      </w:r>
      <w:r w:rsidR="00D72554">
        <w:rPr>
          <w:rFonts w:eastAsia="Times New Roman" w:cs="Times New Roman"/>
          <w:szCs w:val="28"/>
          <w:lang w:eastAsia="ru-RU"/>
        </w:rPr>
        <w:t>о</w:t>
      </w:r>
      <w:r>
        <w:rPr>
          <w:rFonts w:eastAsia="Times New Roman" w:cs="Times New Roman"/>
          <w:szCs w:val="28"/>
          <w:lang w:eastAsia="ru-RU"/>
        </w:rPr>
        <w:t>м молодежи, отделом культуры.</w:t>
      </w:r>
    </w:p>
    <w:p w:rsidR="007B7B7C" w:rsidRDefault="001F2A1D" w:rsidP="007B7B7C">
      <w:pPr>
        <w:spacing w:after="0" w:line="240" w:lineRule="auto"/>
        <w:ind w:firstLine="709"/>
        <w:jc w:val="both"/>
        <w:rPr>
          <w:rFonts w:eastAsia="Times New Roman" w:cs="Times New Roman"/>
          <w:szCs w:val="28"/>
          <w:lang w:eastAsia="ru-RU"/>
        </w:rPr>
      </w:pPr>
      <w:r w:rsidRPr="001F2A1D">
        <w:rPr>
          <w:rFonts w:eastAsia="Times New Roman" w:cs="Times New Roman"/>
          <w:szCs w:val="28"/>
          <w:lang w:eastAsia="ru-RU"/>
        </w:rPr>
        <w:t>Работа ведется по следующим направлени</w:t>
      </w:r>
      <w:r w:rsidR="007B7B7C">
        <w:rPr>
          <w:rFonts w:eastAsia="Times New Roman" w:cs="Times New Roman"/>
          <w:szCs w:val="28"/>
          <w:lang w:eastAsia="ru-RU"/>
        </w:rPr>
        <w:t>ям:</w:t>
      </w:r>
    </w:p>
    <w:p w:rsidR="007B7B7C" w:rsidRDefault="007B7B7C" w:rsidP="00F4541A">
      <w:pPr>
        <w:pStyle w:val="a3"/>
        <w:numPr>
          <w:ilvl w:val="0"/>
          <w:numId w:val="13"/>
        </w:numPr>
        <w:spacing w:after="0" w:line="240" w:lineRule="auto"/>
        <w:jc w:val="both"/>
        <w:rPr>
          <w:rFonts w:eastAsia="Times New Roman" w:cs="Times New Roman"/>
          <w:szCs w:val="28"/>
          <w:lang w:eastAsia="ru-RU"/>
        </w:rPr>
      </w:pPr>
      <w:r w:rsidRPr="007B7B7C">
        <w:rPr>
          <w:rFonts w:eastAsia="Times New Roman" w:cs="Times New Roman"/>
          <w:szCs w:val="28"/>
          <w:lang w:eastAsia="ru-RU"/>
        </w:rPr>
        <w:t>в</w:t>
      </w:r>
      <w:r w:rsidR="001F2A1D" w:rsidRPr="007B7B7C">
        <w:rPr>
          <w:rFonts w:eastAsia="Times New Roman" w:cs="Times New Roman"/>
          <w:szCs w:val="28"/>
          <w:lang w:eastAsia="ru-RU"/>
        </w:rPr>
        <w:t>ыявление интересов и потребностей детей в занятиях различными видами художественно-эстетическими, социально-педагог</w:t>
      </w:r>
      <w:r>
        <w:rPr>
          <w:rFonts w:eastAsia="Times New Roman" w:cs="Times New Roman"/>
          <w:szCs w:val="28"/>
          <w:lang w:eastAsia="ru-RU"/>
        </w:rPr>
        <w:t>ическими видами деятельности;</w:t>
      </w:r>
    </w:p>
    <w:p w:rsidR="007B7B7C" w:rsidRDefault="007B7B7C" w:rsidP="00F4541A">
      <w:pPr>
        <w:pStyle w:val="a3"/>
        <w:numPr>
          <w:ilvl w:val="0"/>
          <w:numId w:val="13"/>
        </w:numPr>
        <w:spacing w:after="0" w:line="240" w:lineRule="auto"/>
        <w:jc w:val="both"/>
        <w:rPr>
          <w:rFonts w:eastAsia="Times New Roman" w:cs="Times New Roman"/>
          <w:szCs w:val="28"/>
          <w:lang w:eastAsia="ru-RU"/>
        </w:rPr>
      </w:pPr>
      <w:r w:rsidRPr="007B7B7C">
        <w:rPr>
          <w:rFonts w:eastAsia="Times New Roman" w:cs="Times New Roman"/>
          <w:szCs w:val="28"/>
          <w:lang w:eastAsia="ru-RU"/>
        </w:rPr>
        <w:t>в</w:t>
      </w:r>
      <w:r w:rsidR="001F2A1D" w:rsidRPr="007B7B7C">
        <w:rPr>
          <w:rFonts w:eastAsia="Times New Roman" w:cs="Times New Roman"/>
          <w:szCs w:val="28"/>
          <w:lang w:eastAsia="ru-RU"/>
        </w:rPr>
        <w:t>ыявление заинтересованности родителей в ука</w:t>
      </w:r>
      <w:r>
        <w:rPr>
          <w:rFonts w:eastAsia="Times New Roman" w:cs="Times New Roman"/>
          <w:szCs w:val="28"/>
          <w:lang w:eastAsia="ru-RU"/>
        </w:rPr>
        <w:t>занных видах занятости детей;</w:t>
      </w:r>
    </w:p>
    <w:p w:rsidR="001F2A1D" w:rsidRPr="007B7B7C" w:rsidRDefault="007B7B7C" w:rsidP="00F4541A">
      <w:pPr>
        <w:pStyle w:val="a3"/>
        <w:numPr>
          <w:ilvl w:val="0"/>
          <w:numId w:val="13"/>
        </w:numPr>
        <w:spacing w:after="0" w:line="240" w:lineRule="auto"/>
        <w:jc w:val="both"/>
        <w:rPr>
          <w:rFonts w:eastAsia="Times New Roman" w:cs="Times New Roman"/>
          <w:szCs w:val="28"/>
          <w:lang w:eastAsia="ru-RU"/>
        </w:rPr>
      </w:pPr>
      <w:r w:rsidRPr="007B7B7C">
        <w:rPr>
          <w:rFonts w:eastAsia="Times New Roman" w:cs="Times New Roman"/>
          <w:szCs w:val="28"/>
          <w:lang w:eastAsia="ru-RU"/>
        </w:rPr>
        <w:t>о</w:t>
      </w:r>
      <w:r w:rsidR="001F2A1D" w:rsidRPr="007B7B7C">
        <w:rPr>
          <w:rFonts w:eastAsia="Times New Roman" w:cs="Times New Roman"/>
          <w:szCs w:val="28"/>
          <w:lang w:eastAsia="ru-RU"/>
        </w:rPr>
        <w:t>рганизация досуга детей в каникулярное и св</w:t>
      </w:r>
      <w:r w:rsidR="00D72554">
        <w:rPr>
          <w:rFonts w:eastAsia="Times New Roman" w:cs="Times New Roman"/>
          <w:szCs w:val="28"/>
          <w:lang w:eastAsia="ru-RU"/>
        </w:rPr>
        <w:t>ободное от основной учебы время.</w:t>
      </w:r>
    </w:p>
    <w:p w:rsidR="001F2A1D" w:rsidRPr="001F2A1D" w:rsidRDefault="001F2A1D" w:rsidP="003F747E">
      <w:pPr>
        <w:spacing w:after="0" w:line="240" w:lineRule="auto"/>
        <w:rPr>
          <w:rFonts w:eastAsia="Times New Roman" w:cs="Times New Roman"/>
          <w:sz w:val="24"/>
          <w:szCs w:val="24"/>
          <w:lang w:eastAsia="ru-RU"/>
        </w:rPr>
      </w:pPr>
    </w:p>
    <w:tbl>
      <w:tblPr>
        <w:tblW w:w="9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387"/>
        <w:gridCol w:w="2082"/>
      </w:tblGrid>
      <w:tr w:rsidR="001F2A1D" w:rsidRPr="001F2A1D" w:rsidTr="00D72554">
        <w:tc>
          <w:tcPr>
            <w:tcW w:w="2268" w:type="dxa"/>
          </w:tcPr>
          <w:p w:rsidR="001F2A1D" w:rsidRPr="00D72554" w:rsidRDefault="001F2A1D" w:rsidP="00D72554">
            <w:pPr>
              <w:spacing w:after="0" w:line="240" w:lineRule="auto"/>
              <w:jc w:val="center"/>
              <w:rPr>
                <w:rFonts w:eastAsia="Times New Roman" w:cs="Times New Roman"/>
                <w:bCs/>
                <w:szCs w:val="28"/>
                <w:lang w:eastAsia="ru-RU"/>
              </w:rPr>
            </w:pPr>
            <w:r w:rsidRPr="00D72554">
              <w:rPr>
                <w:rFonts w:eastAsia="Times New Roman" w:cs="Times New Roman"/>
                <w:bCs/>
                <w:szCs w:val="28"/>
                <w:lang w:eastAsia="ru-RU"/>
              </w:rPr>
              <w:t>Наименование учреждения, организации</w:t>
            </w:r>
          </w:p>
        </w:tc>
        <w:tc>
          <w:tcPr>
            <w:tcW w:w="5387" w:type="dxa"/>
          </w:tcPr>
          <w:p w:rsidR="001F2A1D" w:rsidRPr="00D72554" w:rsidRDefault="001F2A1D" w:rsidP="00D72554">
            <w:pPr>
              <w:spacing w:after="0" w:line="240" w:lineRule="auto"/>
              <w:jc w:val="center"/>
              <w:rPr>
                <w:rFonts w:eastAsia="Times New Roman" w:cs="Times New Roman"/>
                <w:bCs/>
                <w:szCs w:val="28"/>
                <w:lang w:eastAsia="ru-RU"/>
              </w:rPr>
            </w:pPr>
            <w:r w:rsidRPr="00D72554">
              <w:rPr>
                <w:rFonts w:eastAsia="Times New Roman" w:cs="Times New Roman"/>
                <w:bCs/>
                <w:szCs w:val="28"/>
                <w:lang w:eastAsia="ru-RU"/>
              </w:rPr>
              <w:t>Предмет сотрудничества</w:t>
            </w:r>
          </w:p>
        </w:tc>
        <w:tc>
          <w:tcPr>
            <w:tcW w:w="2082" w:type="dxa"/>
          </w:tcPr>
          <w:p w:rsidR="001F2A1D" w:rsidRPr="00D72554" w:rsidRDefault="001F2A1D" w:rsidP="00D72554">
            <w:pPr>
              <w:spacing w:after="0" w:line="240" w:lineRule="auto"/>
              <w:jc w:val="center"/>
              <w:rPr>
                <w:rFonts w:eastAsia="Times New Roman" w:cs="Times New Roman"/>
                <w:bCs/>
                <w:szCs w:val="28"/>
                <w:lang w:eastAsia="ru-RU"/>
              </w:rPr>
            </w:pPr>
            <w:r w:rsidRPr="00D72554">
              <w:rPr>
                <w:rFonts w:eastAsia="Times New Roman" w:cs="Times New Roman"/>
                <w:bCs/>
                <w:szCs w:val="28"/>
                <w:lang w:eastAsia="ru-RU"/>
              </w:rPr>
              <w:t>Документ</w:t>
            </w:r>
          </w:p>
        </w:tc>
      </w:tr>
      <w:tr w:rsidR="001F2A1D" w:rsidRPr="001F2A1D" w:rsidTr="00D72554">
        <w:tc>
          <w:tcPr>
            <w:tcW w:w="2268" w:type="dxa"/>
          </w:tcPr>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Образователь</w:t>
            </w:r>
            <w:r w:rsidR="00D72554">
              <w:rPr>
                <w:rFonts w:eastAsia="Times New Roman" w:cs="Times New Roman"/>
                <w:szCs w:val="28"/>
                <w:lang w:eastAsia="ru-RU"/>
              </w:rPr>
              <w:t>-</w:t>
            </w:r>
            <w:r w:rsidRPr="001F2A1D">
              <w:rPr>
                <w:rFonts w:eastAsia="Times New Roman" w:cs="Times New Roman"/>
                <w:szCs w:val="28"/>
                <w:lang w:eastAsia="ru-RU"/>
              </w:rPr>
              <w:t xml:space="preserve">ные учреждения района </w:t>
            </w:r>
          </w:p>
        </w:tc>
        <w:tc>
          <w:tcPr>
            <w:tcW w:w="5387" w:type="dxa"/>
          </w:tcPr>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Реализация дополнительных образовательных программ.</w:t>
            </w:r>
          </w:p>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 xml:space="preserve">Информация о проводимых </w:t>
            </w:r>
            <w:r w:rsidRPr="001F2A1D">
              <w:rPr>
                <w:rFonts w:eastAsia="Times New Roman" w:cs="Times New Roman"/>
                <w:szCs w:val="28"/>
                <w:lang w:eastAsia="ru-RU"/>
              </w:rPr>
              <w:lastRenderedPageBreak/>
              <w:t>организацонно-массовых мероприятиях, организация и проведение районных конкурсов, фестивалей, конференций и других мероприятий. Предложение сотрудничества.</w:t>
            </w:r>
          </w:p>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Организация работы  по созданию единого воспитательного пространства района.</w:t>
            </w:r>
          </w:p>
        </w:tc>
        <w:tc>
          <w:tcPr>
            <w:tcW w:w="2082" w:type="dxa"/>
          </w:tcPr>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lastRenderedPageBreak/>
              <w:t>План работы</w:t>
            </w:r>
          </w:p>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Положения</w:t>
            </w:r>
          </w:p>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Приказы</w:t>
            </w:r>
          </w:p>
          <w:p w:rsidR="001F2A1D" w:rsidRPr="001F2A1D" w:rsidRDefault="00D72554" w:rsidP="00D72554">
            <w:pPr>
              <w:spacing w:after="0" w:line="240" w:lineRule="auto"/>
              <w:jc w:val="both"/>
              <w:rPr>
                <w:rFonts w:eastAsia="Times New Roman" w:cs="Times New Roman"/>
                <w:szCs w:val="28"/>
                <w:lang w:eastAsia="ru-RU"/>
              </w:rPr>
            </w:pPr>
            <w:r>
              <w:rPr>
                <w:rFonts w:eastAsia="Times New Roman" w:cs="Times New Roman"/>
                <w:szCs w:val="28"/>
                <w:lang w:eastAsia="ru-RU"/>
              </w:rPr>
              <w:lastRenderedPageBreak/>
              <w:t>Заявки ОУ</w:t>
            </w:r>
          </w:p>
          <w:p w:rsidR="001F2A1D" w:rsidRPr="001F2A1D" w:rsidRDefault="001F2A1D" w:rsidP="00D72554">
            <w:pPr>
              <w:spacing w:after="0" w:line="240" w:lineRule="auto"/>
              <w:jc w:val="both"/>
              <w:rPr>
                <w:rFonts w:eastAsia="Times New Roman" w:cs="Times New Roman"/>
                <w:szCs w:val="28"/>
                <w:lang w:eastAsia="ru-RU"/>
              </w:rPr>
            </w:pPr>
          </w:p>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План работы</w:t>
            </w:r>
          </w:p>
        </w:tc>
      </w:tr>
      <w:tr w:rsidR="001F2A1D" w:rsidRPr="001F2A1D" w:rsidTr="00D72554">
        <w:tc>
          <w:tcPr>
            <w:tcW w:w="2268" w:type="dxa"/>
          </w:tcPr>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lastRenderedPageBreak/>
              <w:t>Отдел обра</w:t>
            </w:r>
            <w:r>
              <w:rPr>
                <w:rFonts w:eastAsia="Times New Roman" w:cs="Times New Roman"/>
                <w:szCs w:val="28"/>
                <w:lang w:eastAsia="ru-RU"/>
              </w:rPr>
              <w:t xml:space="preserve">зования МО «Грачевский </w:t>
            </w:r>
            <w:r w:rsidRPr="001F2A1D">
              <w:rPr>
                <w:rFonts w:eastAsia="Times New Roman" w:cs="Times New Roman"/>
                <w:szCs w:val="28"/>
                <w:lang w:eastAsia="ru-RU"/>
              </w:rPr>
              <w:t xml:space="preserve"> район»</w:t>
            </w:r>
          </w:p>
        </w:tc>
        <w:tc>
          <w:tcPr>
            <w:tcW w:w="5387" w:type="dxa"/>
          </w:tcPr>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Получение информации и нормативных документов</w:t>
            </w:r>
            <w:r w:rsidRPr="001F2A1D">
              <w:rPr>
                <w:rFonts w:eastAsia="Times New Roman" w:cs="Times New Roman"/>
                <w:color w:val="FF0000"/>
                <w:szCs w:val="28"/>
                <w:lang w:eastAsia="ru-RU"/>
              </w:rPr>
              <w:t xml:space="preserve"> </w:t>
            </w:r>
            <w:r w:rsidRPr="001F2A1D">
              <w:rPr>
                <w:rFonts w:eastAsia="Times New Roman" w:cs="Times New Roman"/>
                <w:szCs w:val="28"/>
                <w:lang w:eastAsia="ru-RU"/>
              </w:rPr>
              <w:t>Подписание положений, смет, приказов, командировочных</w:t>
            </w:r>
            <w:r w:rsidRPr="001F2A1D">
              <w:rPr>
                <w:rFonts w:eastAsia="Times New Roman" w:cs="Times New Roman"/>
                <w:color w:val="FF0000"/>
                <w:szCs w:val="28"/>
                <w:lang w:eastAsia="ru-RU"/>
              </w:rPr>
              <w:t>.</w:t>
            </w:r>
          </w:p>
        </w:tc>
        <w:tc>
          <w:tcPr>
            <w:tcW w:w="2082" w:type="dxa"/>
          </w:tcPr>
          <w:p w:rsidR="001F2A1D" w:rsidRPr="001F2A1D" w:rsidRDefault="001F2A1D" w:rsidP="00D72554">
            <w:pPr>
              <w:spacing w:after="0" w:line="240" w:lineRule="auto"/>
              <w:jc w:val="both"/>
              <w:rPr>
                <w:rFonts w:eastAsia="Times New Roman" w:cs="Times New Roman"/>
                <w:szCs w:val="28"/>
                <w:lang w:eastAsia="ru-RU"/>
              </w:rPr>
            </w:pPr>
          </w:p>
        </w:tc>
      </w:tr>
      <w:tr w:rsidR="001F2A1D" w:rsidRPr="001F2A1D" w:rsidTr="00D72554">
        <w:tc>
          <w:tcPr>
            <w:tcW w:w="2268" w:type="dxa"/>
          </w:tcPr>
          <w:p w:rsidR="001F2A1D" w:rsidRPr="001F2A1D" w:rsidRDefault="001F2A1D" w:rsidP="00D72554">
            <w:pPr>
              <w:spacing w:after="0" w:line="240" w:lineRule="auto"/>
              <w:jc w:val="both"/>
              <w:rPr>
                <w:rFonts w:eastAsia="Times New Roman" w:cs="Times New Roman"/>
                <w:szCs w:val="28"/>
                <w:lang w:eastAsia="ru-RU"/>
              </w:rPr>
            </w:pPr>
          </w:p>
        </w:tc>
        <w:tc>
          <w:tcPr>
            <w:tcW w:w="5387" w:type="dxa"/>
          </w:tcPr>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Ведение бухгалтерского учета</w:t>
            </w:r>
          </w:p>
        </w:tc>
        <w:tc>
          <w:tcPr>
            <w:tcW w:w="2082" w:type="dxa"/>
          </w:tcPr>
          <w:p w:rsidR="001F2A1D" w:rsidRPr="001F2A1D" w:rsidRDefault="001F2A1D"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Договор</w:t>
            </w:r>
          </w:p>
        </w:tc>
      </w:tr>
      <w:tr w:rsidR="003B25B3" w:rsidRPr="001F2A1D" w:rsidTr="00D72554">
        <w:tc>
          <w:tcPr>
            <w:tcW w:w="2268" w:type="dxa"/>
          </w:tcPr>
          <w:p w:rsidR="003B25B3" w:rsidRDefault="003B25B3" w:rsidP="00D72554">
            <w:pPr>
              <w:spacing w:after="0" w:line="240" w:lineRule="auto"/>
              <w:jc w:val="both"/>
              <w:rPr>
                <w:rFonts w:eastAsia="Times New Roman" w:cs="Times New Roman"/>
                <w:szCs w:val="28"/>
                <w:lang w:eastAsia="ru-RU"/>
              </w:rPr>
            </w:pPr>
            <w:r>
              <w:rPr>
                <w:rFonts w:eastAsia="Times New Roman" w:cs="Times New Roman"/>
                <w:szCs w:val="28"/>
                <w:lang w:eastAsia="ru-RU"/>
              </w:rPr>
              <w:t>Педагогический колледж г.Бузулук</w:t>
            </w:r>
          </w:p>
        </w:tc>
        <w:tc>
          <w:tcPr>
            <w:tcW w:w="5387" w:type="dxa"/>
          </w:tcPr>
          <w:p w:rsidR="003B25B3" w:rsidRPr="001F2A1D" w:rsidRDefault="003B25B3" w:rsidP="00101852">
            <w:pPr>
              <w:spacing w:after="0" w:line="240" w:lineRule="auto"/>
              <w:jc w:val="both"/>
              <w:rPr>
                <w:rFonts w:eastAsia="Times New Roman" w:cs="Times New Roman"/>
                <w:szCs w:val="28"/>
                <w:lang w:eastAsia="ru-RU"/>
              </w:rPr>
            </w:pPr>
            <w:r w:rsidRPr="001F2A1D">
              <w:rPr>
                <w:rFonts w:eastAsia="Times New Roman" w:cs="Times New Roman"/>
                <w:szCs w:val="28"/>
                <w:lang w:eastAsia="ru-RU"/>
              </w:rPr>
              <w:t>Курсы повышения квалификации</w:t>
            </w:r>
            <w:r>
              <w:rPr>
                <w:rFonts w:eastAsia="Times New Roman" w:cs="Times New Roman"/>
                <w:szCs w:val="28"/>
                <w:lang w:eastAsia="ru-RU"/>
              </w:rPr>
              <w:t xml:space="preserve"> и профессиональной переподготовки</w:t>
            </w:r>
            <w:r w:rsidRPr="001F2A1D">
              <w:rPr>
                <w:rFonts w:eastAsia="Times New Roman" w:cs="Times New Roman"/>
                <w:szCs w:val="28"/>
                <w:lang w:eastAsia="ru-RU"/>
              </w:rPr>
              <w:t xml:space="preserve"> педагогических работников</w:t>
            </w:r>
          </w:p>
        </w:tc>
        <w:tc>
          <w:tcPr>
            <w:tcW w:w="2082" w:type="dxa"/>
          </w:tcPr>
          <w:p w:rsidR="003B25B3" w:rsidRPr="001F2A1D" w:rsidRDefault="003B25B3" w:rsidP="00101852">
            <w:pPr>
              <w:spacing w:after="0" w:line="240" w:lineRule="auto"/>
              <w:jc w:val="both"/>
              <w:rPr>
                <w:rFonts w:eastAsia="Times New Roman" w:cs="Times New Roman"/>
                <w:szCs w:val="28"/>
                <w:lang w:eastAsia="ru-RU"/>
              </w:rPr>
            </w:pPr>
            <w:r w:rsidRPr="001F2A1D">
              <w:rPr>
                <w:rFonts w:eastAsia="Times New Roman" w:cs="Times New Roman"/>
                <w:szCs w:val="28"/>
                <w:lang w:eastAsia="ru-RU"/>
              </w:rPr>
              <w:t>по плану-графику, по договору</w:t>
            </w:r>
          </w:p>
        </w:tc>
      </w:tr>
      <w:tr w:rsidR="003B25B3" w:rsidRPr="001F2A1D" w:rsidTr="00D72554">
        <w:tc>
          <w:tcPr>
            <w:tcW w:w="2268" w:type="dxa"/>
          </w:tcPr>
          <w:p w:rsidR="003B25B3" w:rsidRPr="001F2A1D" w:rsidRDefault="003B25B3" w:rsidP="00D72554">
            <w:pPr>
              <w:spacing w:after="0" w:line="240" w:lineRule="auto"/>
              <w:jc w:val="both"/>
              <w:rPr>
                <w:rFonts w:eastAsia="Times New Roman" w:cs="Times New Roman"/>
                <w:szCs w:val="28"/>
                <w:lang w:eastAsia="ru-RU"/>
              </w:rPr>
            </w:pPr>
            <w:r>
              <w:rPr>
                <w:rFonts w:eastAsia="Times New Roman" w:cs="Times New Roman"/>
                <w:szCs w:val="28"/>
                <w:lang w:eastAsia="ru-RU"/>
              </w:rPr>
              <w:t>ООДТДМ им.В.П. Поляничко</w:t>
            </w:r>
          </w:p>
        </w:tc>
        <w:tc>
          <w:tcPr>
            <w:tcW w:w="5387" w:type="dxa"/>
          </w:tcPr>
          <w:p w:rsidR="003B25B3" w:rsidRPr="001F2A1D" w:rsidRDefault="003B25B3" w:rsidP="00D72554">
            <w:pPr>
              <w:spacing w:after="0" w:line="240" w:lineRule="auto"/>
              <w:jc w:val="both"/>
              <w:rPr>
                <w:rFonts w:eastAsia="Times New Roman" w:cs="Times New Roman"/>
                <w:szCs w:val="28"/>
                <w:lang w:eastAsia="ru-RU"/>
              </w:rPr>
            </w:pPr>
            <w:r>
              <w:rPr>
                <w:rFonts w:eastAsia="Times New Roman" w:cs="Times New Roman"/>
                <w:szCs w:val="28"/>
                <w:lang w:eastAsia="ru-RU"/>
              </w:rPr>
              <w:t>Получение</w:t>
            </w:r>
            <w:r w:rsidRPr="001F2A1D">
              <w:rPr>
                <w:rFonts w:eastAsia="Times New Roman" w:cs="Times New Roman"/>
                <w:szCs w:val="28"/>
                <w:lang w:eastAsia="ru-RU"/>
              </w:rPr>
              <w:t xml:space="preserve">, методической литературы, разработок по направлениям деятельности. Информационные письма о проводимых организационно-массовых мероприятиях. </w:t>
            </w:r>
          </w:p>
        </w:tc>
        <w:tc>
          <w:tcPr>
            <w:tcW w:w="2082"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Приказы</w:t>
            </w:r>
          </w:p>
        </w:tc>
      </w:tr>
      <w:tr w:rsidR="003B25B3" w:rsidRPr="001F2A1D" w:rsidTr="00D72554">
        <w:tc>
          <w:tcPr>
            <w:tcW w:w="2268" w:type="dxa"/>
          </w:tcPr>
          <w:p w:rsidR="003B25B3" w:rsidRPr="001F2A1D" w:rsidRDefault="00CE0407" w:rsidP="00D72554">
            <w:pPr>
              <w:spacing w:after="0" w:line="240" w:lineRule="auto"/>
              <w:jc w:val="both"/>
              <w:rPr>
                <w:rFonts w:eastAsia="Times New Roman" w:cs="Times New Roman"/>
                <w:szCs w:val="28"/>
                <w:lang w:eastAsia="ru-RU"/>
              </w:rPr>
            </w:pPr>
            <w:r w:rsidRPr="00CE0407">
              <w:rPr>
                <w:rFonts w:eastAsia="Times New Roman" w:cs="Times New Roman"/>
                <w:szCs w:val="28"/>
                <w:lang w:eastAsia="ru-RU"/>
              </w:rPr>
              <w:t xml:space="preserve">Российского движения детей и молодёжи </w:t>
            </w:r>
            <w:r>
              <w:rPr>
                <w:rFonts w:eastAsia="Times New Roman" w:cs="Times New Roman"/>
                <w:szCs w:val="28"/>
                <w:lang w:eastAsia="ru-RU"/>
              </w:rPr>
              <w:t>«Движение первых»</w:t>
            </w:r>
          </w:p>
        </w:tc>
        <w:tc>
          <w:tcPr>
            <w:tcW w:w="5387"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w:t>
            </w:r>
            <w:r w:rsidR="00CE0407">
              <w:rPr>
                <w:rFonts w:eastAsia="Times New Roman" w:cs="Times New Roman"/>
                <w:szCs w:val="28"/>
                <w:lang w:eastAsia="ru-RU"/>
              </w:rPr>
              <w:t>р</w:t>
            </w:r>
            <w:r w:rsidRPr="001F2A1D">
              <w:rPr>
                <w:rFonts w:eastAsia="Times New Roman" w:cs="Times New Roman"/>
                <w:szCs w:val="28"/>
                <w:lang w:eastAsia="ru-RU"/>
              </w:rPr>
              <w:t>оведение совместных акций. Совместное сотрудничество</w:t>
            </w:r>
          </w:p>
        </w:tc>
        <w:tc>
          <w:tcPr>
            <w:tcW w:w="2082" w:type="dxa"/>
          </w:tcPr>
          <w:p w:rsidR="003B25B3" w:rsidRPr="001F2A1D" w:rsidRDefault="00CE0407" w:rsidP="00D72554">
            <w:pPr>
              <w:spacing w:after="0" w:line="240" w:lineRule="auto"/>
              <w:jc w:val="both"/>
              <w:rPr>
                <w:rFonts w:eastAsia="Times New Roman" w:cs="Times New Roman"/>
                <w:szCs w:val="28"/>
                <w:lang w:eastAsia="ru-RU"/>
              </w:rPr>
            </w:pPr>
            <w:r>
              <w:rPr>
                <w:rFonts w:eastAsia="Times New Roman" w:cs="Times New Roman"/>
                <w:szCs w:val="28"/>
                <w:lang w:eastAsia="ru-RU"/>
              </w:rPr>
              <w:t>По согласованию, по плану-графику</w:t>
            </w:r>
          </w:p>
        </w:tc>
      </w:tr>
      <w:tr w:rsidR="003B25B3" w:rsidRPr="001F2A1D" w:rsidTr="00D72554">
        <w:tc>
          <w:tcPr>
            <w:tcW w:w="2268"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 xml:space="preserve">Районный музей </w:t>
            </w:r>
          </w:p>
        </w:tc>
        <w:tc>
          <w:tcPr>
            <w:tcW w:w="5387"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 xml:space="preserve">Работа с архивами. Посещение </w:t>
            </w:r>
            <w:r>
              <w:rPr>
                <w:rFonts w:eastAsia="Times New Roman" w:cs="Times New Roman"/>
                <w:szCs w:val="28"/>
                <w:lang w:eastAsia="ru-RU"/>
              </w:rPr>
              <w:t xml:space="preserve">районных </w:t>
            </w:r>
            <w:r w:rsidRPr="001F2A1D">
              <w:rPr>
                <w:rFonts w:eastAsia="Times New Roman" w:cs="Times New Roman"/>
                <w:szCs w:val="28"/>
                <w:lang w:eastAsia="ru-RU"/>
              </w:rPr>
              <w:t>выставок в музее, участие в них с целью  приобщения детей к</w:t>
            </w:r>
            <w:r>
              <w:rPr>
                <w:rFonts w:eastAsia="Times New Roman" w:cs="Times New Roman"/>
                <w:szCs w:val="28"/>
                <w:lang w:eastAsia="ru-RU"/>
              </w:rPr>
              <w:t xml:space="preserve"> традициям культуры и искусства</w:t>
            </w:r>
            <w:r w:rsidRPr="001F2A1D">
              <w:rPr>
                <w:rFonts w:eastAsia="Times New Roman" w:cs="Times New Roman"/>
                <w:szCs w:val="28"/>
                <w:lang w:eastAsia="ru-RU"/>
              </w:rPr>
              <w:t>. Участие в конкурсах, выставках. Обмен опытом работы.</w:t>
            </w:r>
          </w:p>
        </w:tc>
        <w:tc>
          <w:tcPr>
            <w:tcW w:w="2082"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Приказы</w:t>
            </w:r>
          </w:p>
        </w:tc>
      </w:tr>
      <w:tr w:rsidR="003B25B3" w:rsidRPr="001F2A1D" w:rsidTr="00D72554">
        <w:tc>
          <w:tcPr>
            <w:tcW w:w="2268"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Пожарная часть</w:t>
            </w:r>
          </w:p>
        </w:tc>
        <w:tc>
          <w:tcPr>
            <w:tcW w:w="5387"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Проведение инструктивных бесед .</w:t>
            </w:r>
          </w:p>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Подготовка актов. Участие в конкурсах по пожарной безопасности</w:t>
            </w:r>
            <w:r w:rsidR="003775FC">
              <w:rPr>
                <w:rFonts w:eastAsia="Times New Roman" w:cs="Times New Roman"/>
                <w:szCs w:val="28"/>
                <w:lang w:eastAsia="ru-RU"/>
              </w:rPr>
              <w:t>. Экскурсии в пожарную часть.</w:t>
            </w:r>
          </w:p>
        </w:tc>
        <w:tc>
          <w:tcPr>
            <w:tcW w:w="2082" w:type="dxa"/>
          </w:tcPr>
          <w:p w:rsidR="003B25B3" w:rsidRPr="001F2A1D" w:rsidRDefault="003B25B3" w:rsidP="00D72554">
            <w:pPr>
              <w:spacing w:after="0" w:line="240" w:lineRule="auto"/>
              <w:jc w:val="both"/>
              <w:rPr>
                <w:rFonts w:eastAsia="Times New Roman" w:cs="Times New Roman"/>
                <w:szCs w:val="28"/>
                <w:lang w:eastAsia="ru-RU"/>
              </w:rPr>
            </w:pPr>
          </w:p>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Положения</w:t>
            </w:r>
          </w:p>
        </w:tc>
      </w:tr>
      <w:tr w:rsidR="003B25B3" w:rsidRPr="001F2A1D" w:rsidTr="00D72554">
        <w:tc>
          <w:tcPr>
            <w:tcW w:w="2268"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 xml:space="preserve">РОВД </w:t>
            </w:r>
          </w:p>
        </w:tc>
        <w:tc>
          <w:tcPr>
            <w:tcW w:w="5387" w:type="dxa"/>
          </w:tcPr>
          <w:p w:rsidR="003B25B3" w:rsidRPr="001F2A1D" w:rsidRDefault="003B25B3" w:rsidP="00EF5777">
            <w:pPr>
              <w:spacing w:after="0" w:line="240" w:lineRule="auto"/>
              <w:jc w:val="both"/>
              <w:rPr>
                <w:rFonts w:eastAsia="Times New Roman" w:cs="Times New Roman"/>
                <w:szCs w:val="28"/>
                <w:lang w:eastAsia="ru-RU"/>
              </w:rPr>
            </w:pPr>
            <w:r w:rsidRPr="001F2A1D">
              <w:rPr>
                <w:rFonts w:eastAsia="Times New Roman" w:cs="Times New Roman"/>
                <w:szCs w:val="28"/>
                <w:lang w:eastAsia="ru-RU"/>
              </w:rPr>
              <w:t>Обеспечение правопорядка при проведении массовых мероприятий, проведение инструктажа при проведении лагерей</w:t>
            </w:r>
            <w:r w:rsidR="00EF5777">
              <w:rPr>
                <w:rFonts w:eastAsia="Times New Roman" w:cs="Times New Roman"/>
                <w:szCs w:val="28"/>
                <w:lang w:eastAsia="ru-RU"/>
              </w:rPr>
              <w:t xml:space="preserve"> дневного пребывания</w:t>
            </w:r>
            <w:r w:rsidRPr="001F2A1D">
              <w:rPr>
                <w:rFonts w:eastAsia="Times New Roman" w:cs="Times New Roman"/>
                <w:szCs w:val="28"/>
                <w:lang w:eastAsia="ru-RU"/>
              </w:rPr>
              <w:t>, проведение совместных акций «Безопасное колесо»</w:t>
            </w:r>
          </w:p>
        </w:tc>
        <w:tc>
          <w:tcPr>
            <w:tcW w:w="2082"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Заявка</w:t>
            </w:r>
          </w:p>
        </w:tc>
      </w:tr>
      <w:tr w:rsidR="003B25B3" w:rsidRPr="001F2A1D" w:rsidTr="00D72554">
        <w:tc>
          <w:tcPr>
            <w:tcW w:w="2268"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Комитет по делам молодежи</w:t>
            </w:r>
          </w:p>
        </w:tc>
        <w:tc>
          <w:tcPr>
            <w:tcW w:w="5387"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Информация о проводимых организационно-массовых мероприятиях</w:t>
            </w:r>
            <w:r>
              <w:rPr>
                <w:rFonts w:eastAsia="Times New Roman" w:cs="Times New Roman"/>
                <w:szCs w:val="28"/>
                <w:lang w:eastAsia="ru-RU"/>
              </w:rPr>
              <w:t>, совместное участие в акциях</w:t>
            </w:r>
          </w:p>
        </w:tc>
        <w:tc>
          <w:tcPr>
            <w:tcW w:w="2082" w:type="dxa"/>
          </w:tcPr>
          <w:p w:rsidR="003B25B3" w:rsidRPr="001F2A1D" w:rsidRDefault="004A4568" w:rsidP="00D72554">
            <w:pPr>
              <w:spacing w:after="0" w:line="240" w:lineRule="auto"/>
              <w:jc w:val="both"/>
              <w:rPr>
                <w:rFonts w:eastAsia="Times New Roman" w:cs="Times New Roman"/>
                <w:szCs w:val="28"/>
                <w:lang w:eastAsia="ru-RU"/>
              </w:rPr>
            </w:pPr>
            <w:r>
              <w:rPr>
                <w:rFonts w:eastAsia="Times New Roman" w:cs="Times New Roman"/>
                <w:szCs w:val="28"/>
                <w:lang w:eastAsia="ru-RU"/>
              </w:rPr>
              <w:t>Приказы, положения</w:t>
            </w:r>
          </w:p>
        </w:tc>
      </w:tr>
      <w:tr w:rsidR="003B25B3" w:rsidRPr="001F2A1D" w:rsidTr="00D72554">
        <w:tc>
          <w:tcPr>
            <w:tcW w:w="2268"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Центр Госсанэпид</w:t>
            </w:r>
            <w:r>
              <w:rPr>
                <w:rFonts w:eastAsia="Times New Roman" w:cs="Times New Roman"/>
                <w:szCs w:val="28"/>
                <w:lang w:eastAsia="ru-RU"/>
              </w:rPr>
              <w:t>-</w:t>
            </w:r>
            <w:r w:rsidRPr="001F2A1D">
              <w:rPr>
                <w:rFonts w:eastAsia="Times New Roman" w:cs="Times New Roman"/>
                <w:szCs w:val="28"/>
                <w:lang w:eastAsia="ru-RU"/>
              </w:rPr>
              <w:t>надзора</w:t>
            </w:r>
          </w:p>
        </w:tc>
        <w:tc>
          <w:tcPr>
            <w:tcW w:w="5387" w:type="dxa"/>
          </w:tcPr>
          <w:p w:rsidR="003B25B3" w:rsidRPr="001F2A1D" w:rsidRDefault="003B25B3" w:rsidP="00335A2F">
            <w:pPr>
              <w:spacing w:after="0" w:line="240" w:lineRule="auto"/>
              <w:jc w:val="both"/>
              <w:rPr>
                <w:rFonts w:eastAsia="Times New Roman" w:cs="Times New Roman"/>
                <w:szCs w:val="28"/>
                <w:lang w:eastAsia="ru-RU"/>
              </w:rPr>
            </w:pPr>
            <w:r w:rsidRPr="001F2A1D">
              <w:rPr>
                <w:rFonts w:eastAsia="Times New Roman" w:cs="Times New Roman"/>
                <w:szCs w:val="28"/>
                <w:lang w:eastAsia="ru-RU"/>
              </w:rPr>
              <w:t>Информация об эпидем</w:t>
            </w:r>
            <w:r>
              <w:rPr>
                <w:rFonts w:eastAsia="Times New Roman" w:cs="Times New Roman"/>
                <w:szCs w:val="28"/>
                <w:lang w:eastAsia="ru-RU"/>
              </w:rPr>
              <w:t>иологической обстановке в районе</w:t>
            </w:r>
            <w:r w:rsidRPr="001F2A1D">
              <w:rPr>
                <w:rFonts w:eastAsia="Times New Roman" w:cs="Times New Roman"/>
                <w:szCs w:val="28"/>
                <w:lang w:eastAsia="ru-RU"/>
              </w:rPr>
              <w:t>. Подготовка  актов. Проведение учебы педагогических кадров.</w:t>
            </w:r>
          </w:p>
        </w:tc>
        <w:tc>
          <w:tcPr>
            <w:tcW w:w="2082" w:type="dxa"/>
          </w:tcPr>
          <w:p w:rsidR="003B25B3" w:rsidRPr="001F2A1D" w:rsidRDefault="003B25B3" w:rsidP="00D72554">
            <w:pPr>
              <w:spacing w:after="0" w:line="240" w:lineRule="auto"/>
              <w:jc w:val="both"/>
              <w:rPr>
                <w:rFonts w:eastAsia="Times New Roman" w:cs="Times New Roman"/>
                <w:szCs w:val="28"/>
                <w:lang w:eastAsia="ru-RU"/>
              </w:rPr>
            </w:pPr>
          </w:p>
          <w:p w:rsidR="003B25B3" w:rsidRPr="001F2A1D" w:rsidRDefault="003B25B3" w:rsidP="00D72554">
            <w:pPr>
              <w:spacing w:after="0" w:line="240" w:lineRule="auto"/>
              <w:jc w:val="both"/>
              <w:rPr>
                <w:rFonts w:eastAsia="Times New Roman" w:cs="Times New Roman"/>
                <w:szCs w:val="28"/>
                <w:lang w:eastAsia="ru-RU"/>
              </w:rPr>
            </w:pPr>
          </w:p>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заявка</w:t>
            </w:r>
          </w:p>
        </w:tc>
      </w:tr>
      <w:tr w:rsidR="003B25B3" w:rsidRPr="001F2A1D" w:rsidTr="00D72554">
        <w:tc>
          <w:tcPr>
            <w:tcW w:w="2268"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lastRenderedPageBreak/>
              <w:t>МУ социальной защиты</w:t>
            </w:r>
          </w:p>
        </w:tc>
        <w:tc>
          <w:tcPr>
            <w:tcW w:w="5387"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Совместное сотрудничество</w:t>
            </w:r>
          </w:p>
        </w:tc>
        <w:tc>
          <w:tcPr>
            <w:tcW w:w="2082"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приказы</w:t>
            </w:r>
          </w:p>
        </w:tc>
      </w:tr>
      <w:tr w:rsidR="003B25B3" w:rsidRPr="001F2A1D" w:rsidTr="00D72554">
        <w:tc>
          <w:tcPr>
            <w:tcW w:w="2268" w:type="dxa"/>
          </w:tcPr>
          <w:p w:rsidR="003B25B3" w:rsidRDefault="003B25B3" w:rsidP="00D72554">
            <w:pPr>
              <w:spacing w:after="0" w:line="240" w:lineRule="auto"/>
              <w:jc w:val="both"/>
              <w:rPr>
                <w:rFonts w:eastAsia="Times New Roman" w:cs="Times New Roman"/>
                <w:szCs w:val="28"/>
                <w:lang w:eastAsia="ru-RU"/>
              </w:rPr>
            </w:pPr>
          </w:p>
          <w:p w:rsidR="003B25B3" w:rsidRPr="001F2A1D" w:rsidRDefault="003B25B3" w:rsidP="00D72554">
            <w:pPr>
              <w:spacing w:after="0" w:line="240" w:lineRule="auto"/>
              <w:jc w:val="both"/>
              <w:rPr>
                <w:rFonts w:eastAsia="Times New Roman" w:cs="Times New Roman"/>
                <w:szCs w:val="28"/>
                <w:lang w:eastAsia="ru-RU"/>
              </w:rPr>
            </w:pPr>
            <w:r>
              <w:rPr>
                <w:rFonts w:eastAsia="Times New Roman" w:cs="Times New Roman"/>
                <w:szCs w:val="28"/>
                <w:lang w:eastAsia="ru-RU"/>
              </w:rPr>
              <w:t>СМИ: редакция районной газеты</w:t>
            </w:r>
          </w:p>
          <w:p w:rsidR="003B25B3" w:rsidRPr="001F2A1D" w:rsidRDefault="003B25B3" w:rsidP="00D72554">
            <w:pPr>
              <w:spacing w:after="0" w:line="240" w:lineRule="auto"/>
              <w:jc w:val="both"/>
              <w:rPr>
                <w:rFonts w:eastAsia="Times New Roman" w:cs="Times New Roman"/>
                <w:szCs w:val="28"/>
                <w:lang w:eastAsia="ru-RU"/>
              </w:rPr>
            </w:pPr>
            <w:r>
              <w:rPr>
                <w:rFonts w:eastAsia="Times New Roman" w:cs="Times New Roman"/>
                <w:szCs w:val="28"/>
                <w:lang w:eastAsia="ru-RU"/>
              </w:rPr>
              <w:t>«Призыв»</w:t>
            </w:r>
          </w:p>
        </w:tc>
        <w:tc>
          <w:tcPr>
            <w:tcW w:w="5387"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Пропаганда и р</w:t>
            </w:r>
            <w:r>
              <w:rPr>
                <w:rFonts w:eastAsia="Times New Roman" w:cs="Times New Roman"/>
                <w:szCs w:val="28"/>
                <w:lang w:eastAsia="ru-RU"/>
              </w:rPr>
              <w:t>екламирование деятельности о ЦРТДЮ</w:t>
            </w:r>
            <w:r w:rsidRPr="001F2A1D">
              <w:rPr>
                <w:rFonts w:eastAsia="Times New Roman" w:cs="Times New Roman"/>
                <w:szCs w:val="28"/>
                <w:lang w:eastAsia="ru-RU"/>
              </w:rPr>
              <w:t>.</w:t>
            </w:r>
          </w:p>
          <w:p w:rsidR="003B25B3" w:rsidRPr="001F2A1D" w:rsidRDefault="003B25B3" w:rsidP="00D72554">
            <w:pPr>
              <w:spacing w:after="0" w:line="240" w:lineRule="auto"/>
              <w:jc w:val="both"/>
              <w:rPr>
                <w:rFonts w:eastAsia="Times New Roman" w:cs="Times New Roman"/>
                <w:szCs w:val="28"/>
                <w:lang w:eastAsia="ru-RU"/>
              </w:rPr>
            </w:pPr>
          </w:p>
        </w:tc>
        <w:tc>
          <w:tcPr>
            <w:tcW w:w="2082" w:type="dxa"/>
          </w:tcPr>
          <w:p w:rsidR="003B25B3" w:rsidRPr="001F2A1D" w:rsidRDefault="003B25B3" w:rsidP="00D72554">
            <w:pPr>
              <w:spacing w:after="0" w:line="240" w:lineRule="auto"/>
              <w:jc w:val="both"/>
              <w:rPr>
                <w:rFonts w:eastAsia="Times New Roman" w:cs="Times New Roman"/>
                <w:szCs w:val="28"/>
                <w:lang w:eastAsia="ru-RU"/>
              </w:rPr>
            </w:pPr>
          </w:p>
        </w:tc>
      </w:tr>
      <w:tr w:rsidR="003B25B3" w:rsidRPr="001F2A1D" w:rsidTr="00D72554">
        <w:tc>
          <w:tcPr>
            <w:tcW w:w="2268" w:type="dxa"/>
          </w:tcPr>
          <w:p w:rsidR="003B25B3" w:rsidRPr="001F2A1D" w:rsidRDefault="003B25B3"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РДК</w:t>
            </w:r>
          </w:p>
        </w:tc>
        <w:tc>
          <w:tcPr>
            <w:tcW w:w="5387" w:type="dxa"/>
          </w:tcPr>
          <w:p w:rsidR="003B25B3" w:rsidRPr="001F2A1D" w:rsidRDefault="003B25B3" w:rsidP="003775FC">
            <w:pPr>
              <w:spacing w:after="0" w:line="240" w:lineRule="auto"/>
              <w:jc w:val="both"/>
              <w:rPr>
                <w:rFonts w:eastAsia="Times New Roman" w:cs="Times New Roman"/>
                <w:szCs w:val="28"/>
                <w:lang w:eastAsia="ru-RU"/>
              </w:rPr>
            </w:pPr>
            <w:r w:rsidRPr="001F2A1D">
              <w:rPr>
                <w:rFonts w:eastAsia="Times New Roman" w:cs="Times New Roman"/>
                <w:szCs w:val="28"/>
                <w:lang w:eastAsia="ru-RU"/>
              </w:rPr>
              <w:t>Участие в проведении праздников, концертных программ.</w:t>
            </w:r>
          </w:p>
        </w:tc>
        <w:tc>
          <w:tcPr>
            <w:tcW w:w="2082" w:type="dxa"/>
          </w:tcPr>
          <w:p w:rsidR="003B25B3" w:rsidRPr="001F2A1D" w:rsidRDefault="00EB7CD8" w:rsidP="00D72554">
            <w:pPr>
              <w:spacing w:after="0" w:line="240" w:lineRule="auto"/>
              <w:jc w:val="both"/>
              <w:rPr>
                <w:rFonts w:eastAsia="Times New Roman" w:cs="Times New Roman"/>
                <w:szCs w:val="28"/>
                <w:lang w:eastAsia="ru-RU"/>
              </w:rPr>
            </w:pPr>
            <w:r w:rsidRPr="001F2A1D">
              <w:rPr>
                <w:rFonts w:eastAsia="Times New Roman" w:cs="Times New Roman"/>
                <w:szCs w:val="28"/>
                <w:lang w:eastAsia="ru-RU"/>
              </w:rPr>
              <w:t>Д</w:t>
            </w:r>
            <w:r w:rsidR="003B25B3" w:rsidRPr="001F2A1D">
              <w:rPr>
                <w:rFonts w:eastAsia="Times New Roman" w:cs="Times New Roman"/>
                <w:szCs w:val="28"/>
                <w:lang w:eastAsia="ru-RU"/>
              </w:rPr>
              <w:t>оговор</w:t>
            </w:r>
          </w:p>
        </w:tc>
      </w:tr>
      <w:tr w:rsidR="00EB7CD8" w:rsidRPr="001F2A1D" w:rsidTr="00D72554">
        <w:tc>
          <w:tcPr>
            <w:tcW w:w="2268" w:type="dxa"/>
          </w:tcPr>
          <w:p w:rsidR="00EB7CD8" w:rsidRPr="001F2A1D" w:rsidRDefault="00EB7CD8" w:rsidP="00D72554">
            <w:pPr>
              <w:spacing w:after="0" w:line="240" w:lineRule="auto"/>
              <w:jc w:val="both"/>
              <w:rPr>
                <w:rFonts w:eastAsia="Times New Roman" w:cs="Times New Roman"/>
                <w:szCs w:val="28"/>
                <w:lang w:eastAsia="ru-RU"/>
              </w:rPr>
            </w:pPr>
            <w:r>
              <w:rPr>
                <w:rFonts w:eastAsia="Times New Roman" w:cs="Times New Roman"/>
                <w:szCs w:val="28"/>
                <w:lang w:eastAsia="ru-RU"/>
              </w:rPr>
              <w:t xml:space="preserve">Региональный модельный центр </w:t>
            </w:r>
          </w:p>
        </w:tc>
        <w:tc>
          <w:tcPr>
            <w:tcW w:w="5387" w:type="dxa"/>
          </w:tcPr>
          <w:p w:rsidR="00EB7CD8" w:rsidRPr="001F2A1D" w:rsidRDefault="00EB7CD8" w:rsidP="003775FC">
            <w:pPr>
              <w:spacing w:after="0" w:line="240" w:lineRule="auto"/>
              <w:jc w:val="both"/>
              <w:rPr>
                <w:rFonts w:eastAsia="Times New Roman" w:cs="Times New Roman"/>
                <w:szCs w:val="28"/>
                <w:lang w:eastAsia="ru-RU"/>
              </w:rPr>
            </w:pPr>
            <w:r>
              <w:rPr>
                <w:rFonts w:eastAsia="Times New Roman" w:cs="Times New Roman"/>
                <w:szCs w:val="28"/>
                <w:lang w:eastAsia="ru-RU"/>
              </w:rPr>
              <w:t xml:space="preserve">Создание системы персонифицированного и  </w:t>
            </w:r>
            <w:r w:rsidRPr="002E368D">
              <w:rPr>
                <w:color w:val="00000A"/>
              </w:rPr>
              <w:t>перс</w:t>
            </w:r>
            <w:r>
              <w:rPr>
                <w:color w:val="00000A"/>
              </w:rPr>
              <w:t>онифицированного финансирования</w:t>
            </w:r>
          </w:p>
        </w:tc>
        <w:tc>
          <w:tcPr>
            <w:tcW w:w="2082" w:type="dxa"/>
          </w:tcPr>
          <w:p w:rsidR="00EB7CD8" w:rsidRPr="001F2A1D" w:rsidRDefault="00EB7CD8" w:rsidP="00D72554">
            <w:pPr>
              <w:spacing w:after="0" w:line="240" w:lineRule="auto"/>
              <w:jc w:val="both"/>
              <w:rPr>
                <w:rFonts w:eastAsia="Times New Roman" w:cs="Times New Roman"/>
                <w:szCs w:val="28"/>
                <w:lang w:eastAsia="ru-RU"/>
              </w:rPr>
            </w:pPr>
            <w:r>
              <w:rPr>
                <w:rFonts w:eastAsia="Times New Roman" w:cs="Times New Roman"/>
                <w:szCs w:val="28"/>
                <w:lang w:eastAsia="ru-RU"/>
              </w:rPr>
              <w:t>Директор, методист</w:t>
            </w:r>
          </w:p>
        </w:tc>
      </w:tr>
    </w:tbl>
    <w:p w:rsidR="006F7B4D" w:rsidRDefault="006F7B4D" w:rsidP="00D72554">
      <w:pPr>
        <w:pStyle w:val="a3"/>
        <w:keepNext/>
        <w:spacing w:after="0" w:line="240" w:lineRule="auto"/>
        <w:ind w:left="0" w:right="-625"/>
        <w:jc w:val="both"/>
        <w:outlineLvl w:val="0"/>
        <w:rPr>
          <w:rFonts w:eastAsia="Times New Roman" w:cs="Times New Roman"/>
          <w:b/>
          <w:szCs w:val="24"/>
          <w:lang w:eastAsia="ru-RU"/>
        </w:rPr>
      </w:pPr>
    </w:p>
    <w:p w:rsidR="001540F1" w:rsidRPr="001540F1" w:rsidRDefault="001540F1" w:rsidP="00C14911">
      <w:pPr>
        <w:spacing w:after="0" w:line="240" w:lineRule="auto"/>
        <w:rPr>
          <w:rFonts w:eastAsia="Calibri" w:cs="Times New Roman"/>
          <w:b/>
          <w:szCs w:val="28"/>
        </w:rPr>
      </w:pPr>
    </w:p>
    <w:p w:rsidR="007B7B7C" w:rsidRPr="00EB7CD8" w:rsidRDefault="006F7B4D" w:rsidP="00150295">
      <w:pPr>
        <w:pStyle w:val="a3"/>
        <w:keepNext/>
        <w:numPr>
          <w:ilvl w:val="1"/>
          <w:numId w:val="24"/>
        </w:numPr>
        <w:spacing w:before="240" w:after="60" w:line="240" w:lineRule="auto"/>
        <w:outlineLvl w:val="1"/>
        <w:rPr>
          <w:rFonts w:eastAsia="Times New Roman" w:cs="Times New Roman"/>
          <w:b/>
          <w:bCs/>
          <w:iCs/>
          <w:szCs w:val="24"/>
          <w:lang w:eastAsia="ru-RU"/>
        </w:rPr>
      </w:pPr>
      <w:r w:rsidRPr="00EB7CD8">
        <w:rPr>
          <w:rFonts w:eastAsia="Times New Roman" w:cs="Times New Roman"/>
          <w:b/>
          <w:bCs/>
          <w:iCs/>
          <w:szCs w:val="28"/>
          <w:lang w:eastAsia="ru-RU"/>
        </w:rPr>
        <w:t>Инновационная деятельность</w:t>
      </w:r>
    </w:p>
    <w:p w:rsidR="00453AAF" w:rsidRPr="00453AAF" w:rsidRDefault="00453AAF" w:rsidP="00453AAF">
      <w:pPr>
        <w:pStyle w:val="a3"/>
        <w:keepNext/>
        <w:spacing w:before="240" w:after="60" w:line="240" w:lineRule="auto"/>
        <w:outlineLvl w:val="1"/>
        <w:rPr>
          <w:rFonts w:eastAsia="Times New Roman" w:cs="Times New Roman"/>
          <w:b/>
          <w:bCs/>
          <w:iCs/>
          <w:szCs w:val="24"/>
          <w:lang w:eastAsia="ru-RU"/>
        </w:rPr>
      </w:pPr>
    </w:p>
    <w:p w:rsidR="006F7B4D" w:rsidRPr="006F7B4D" w:rsidRDefault="006F7B4D" w:rsidP="007B7B7C">
      <w:pPr>
        <w:spacing w:after="0" w:line="240" w:lineRule="auto"/>
        <w:ind w:firstLine="709"/>
        <w:jc w:val="both"/>
        <w:rPr>
          <w:rFonts w:ascii="Arial" w:eastAsia="Times New Roman" w:hAnsi="Arial" w:cs="Arial"/>
          <w:color w:val="000000"/>
          <w:sz w:val="24"/>
          <w:lang w:eastAsia="ru-RU"/>
        </w:rPr>
      </w:pPr>
      <w:r w:rsidRPr="006F7B4D">
        <w:rPr>
          <w:rFonts w:eastAsia="Times New Roman" w:cs="Times New Roman"/>
          <w:szCs w:val="24"/>
          <w:lang w:eastAsia="ru-RU"/>
        </w:rPr>
        <w:t xml:space="preserve">Педагогическим коллективом </w:t>
      </w:r>
      <w:r>
        <w:rPr>
          <w:rFonts w:eastAsia="Times New Roman" w:cs="Times New Roman"/>
          <w:szCs w:val="24"/>
          <w:lang w:eastAsia="ru-RU"/>
        </w:rPr>
        <w:t>ЦРТДЮ</w:t>
      </w:r>
      <w:r w:rsidRPr="006F7B4D">
        <w:rPr>
          <w:rFonts w:eastAsia="Times New Roman" w:cs="Times New Roman"/>
          <w:szCs w:val="24"/>
          <w:lang w:eastAsia="ru-RU"/>
        </w:rPr>
        <w:t xml:space="preserve"> в результате многолетней работы определены задачи деятельности учреждения по созданию системы дополнительного образования, которая позволила бы удовлетворить потребности детей и их родителей</w:t>
      </w:r>
      <w:r w:rsidRPr="006F7B4D">
        <w:rPr>
          <w:rFonts w:ascii="Arial" w:eastAsia="Times New Roman" w:hAnsi="Arial" w:cs="Arial"/>
          <w:color w:val="000000"/>
          <w:sz w:val="24"/>
          <w:lang w:eastAsia="ru-RU"/>
        </w:rPr>
        <w:t xml:space="preserve"> </w:t>
      </w:r>
    </w:p>
    <w:p w:rsidR="006F7B4D" w:rsidRPr="006F7B4D" w:rsidRDefault="007B7B7C" w:rsidP="007B7B7C">
      <w:pPr>
        <w:spacing w:after="0" w:line="240" w:lineRule="auto"/>
        <w:ind w:firstLine="709"/>
        <w:jc w:val="both"/>
        <w:rPr>
          <w:rFonts w:eastAsia="Times New Roman" w:cs="Times New Roman"/>
          <w:szCs w:val="24"/>
          <w:lang w:eastAsia="ru-RU"/>
        </w:rPr>
      </w:pPr>
      <w:r>
        <w:rPr>
          <w:rFonts w:eastAsia="Times New Roman" w:cs="Times New Roman"/>
          <w:szCs w:val="24"/>
          <w:lang w:eastAsia="ru-RU"/>
        </w:rPr>
        <w:t xml:space="preserve"> </w:t>
      </w:r>
      <w:r w:rsidR="006F7B4D" w:rsidRPr="006F7B4D">
        <w:rPr>
          <w:rFonts w:eastAsia="Times New Roman" w:cs="Times New Roman"/>
          <w:szCs w:val="24"/>
          <w:lang w:eastAsia="ru-RU"/>
        </w:rPr>
        <w:t xml:space="preserve">Развитие образования  выдвигает новые требования к педагогам и организации образовательного процесса. Инновационная деятельность методической службы </w:t>
      </w:r>
      <w:r w:rsidR="000D25D5">
        <w:rPr>
          <w:rFonts w:eastAsia="Times New Roman" w:cs="Times New Roman"/>
          <w:szCs w:val="24"/>
          <w:lang w:eastAsia="ru-RU"/>
        </w:rPr>
        <w:t xml:space="preserve">и педагогов ведется по </w:t>
      </w:r>
      <w:r w:rsidR="00B423DF">
        <w:rPr>
          <w:rFonts w:eastAsia="Times New Roman" w:cs="Times New Roman"/>
          <w:szCs w:val="24"/>
          <w:lang w:eastAsia="ru-RU"/>
        </w:rPr>
        <w:t>следующим направлениям:</w:t>
      </w:r>
    </w:p>
    <w:p w:rsidR="00351410" w:rsidRDefault="000D25D5" w:rsidP="007B7B7C">
      <w:pPr>
        <w:spacing w:after="0" w:line="240" w:lineRule="auto"/>
        <w:jc w:val="both"/>
        <w:rPr>
          <w:rFonts w:eastAsia="Times New Roman" w:cs="Times New Roman"/>
          <w:i/>
          <w:szCs w:val="24"/>
          <w:lang w:eastAsia="ru-RU"/>
        </w:rPr>
      </w:pPr>
      <w:r w:rsidRPr="000D25D5">
        <w:rPr>
          <w:rFonts w:eastAsia="Times New Roman" w:cs="Times New Roman"/>
          <w:i/>
          <w:szCs w:val="24"/>
          <w:lang w:eastAsia="ru-RU"/>
        </w:rPr>
        <w:t>«О</w:t>
      </w:r>
      <w:r w:rsidR="00351410" w:rsidRPr="000D25D5">
        <w:rPr>
          <w:rFonts w:eastAsia="Times New Roman" w:cs="Times New Roman"/>
          <w:i/>
          <w:szCs w:val="24"/>
          <w:lang w:eastAsia="ru-RU"/>
        </w:rPr>
        <w:t>ткрыто</w:t>
      </w:r>
      <w:r w:rsidRPr="000D25D5">
        <w:rPr>
          <w:rFonts w:eastAsia="Times New Roman" w:cs="Times New Roman"/>
          <w:i/>
          <w:szCs w:val="24"/>
          <w:lang w:eastAsia="ru-RU"/>
        </w:rPr>
        <w:t>е информационное пространство»:</w:t>
      </w:r>
    </w:p>
    <w:p w:rsidR="000D25D5" w:rsidRDefault="000D25D5" w:rsidP="007B7B7C">
      <w:pPr>
        <w:spacing w:after="0" w:line="240" w:lineRule="auto"/>
        <w:jc w:val="both"/>
        <w:rPr>
          <w:rFonts w:eastAsia="Times New Roman" w:cs="Times New Roman"/>
          <w:szCs w:val="24"/>
          <w:lang w:eastAsia="ru-RU"/>
        </w:rPr>
      </w:pPr>
      <w:r>
        <w:rPr>
          <w:rFonts w:eastAsia="Times New Roman" w:cs="Times New Roman"/>
          <w:szCs w:val="24"/>
          <w:lang w:eastAsia="ru-RU"/>
        </w:rPr>
        <w:t>-работа образовательного сайта организации в сети «Интернет»;</w:t>
      </w:r>
    </w:p>
    <w:p w:rsidR="000D25D5" w:rsidRPr="000D25D5" w:rsidRDefault="000D25D5" w:rsidP="007B7B7C">
      <w:pPr>
        <w:spacing w:after="0" w:line="240" w:lineRule="auto"/>
        <w:jc w:val="both"/>
        <w:rPr>
          <w:rFonts w:eastAsia="Times New Roman" w:cs="Times New Roman"/>
          <w:szCs w:val="24"/>
          <w:lang w:eastAsia="ru-RU"/>
        </w:rPr>
      </w:pPr>
      <w:r>
        <w:rPr>
          <w:rFonts w:eastAsia="Times New Roman" w:cs="Times New Roman"/>
          <w:szCs w:val="24"/>
          <w:lang w:eastAsia="ru-RU"/>
        </w:rPr>
        <w:t>- работа сайта закупок и сайта образовательных программ.</w:t>
      </w:r>
    </w:p>
    <w:p w:rsidR="00351410" w:rsidRDefault="000D25D5" w:rsidP="007B7B7C">
      <w:pPr>
        <w:spacing w:after="0" w:line="240" w:lineRule="auto"/>
        <w:jc w:val="both"/>
        <w:rPr>
          <w:rFonts w:eastAsia="Times New Roman" w:cs="Times New Roman"/>
          <w:i/>
          <w:szCs w:val="24"/>
          <w:lang w:eastAsia="ru-RU"/>
        </w:rPr>
      </w:pPr>
      <w:r>
        <w:rPr>
          <w:rFonts w:eastAsia="Times New Roman" w:cs="Times New Roman"/>
          <w:szCs w:val="24"/>
          <w:lang w:eastAsia="ru-RU"/>
        </w:rPr>
        <w:t xml:space="preserve"> </w:t>
      </w:r>
      <w:r w:rsidRPr="000D25D5">
        <w:rPr>
          <w:rFonts w:eastAsia="Times New Roman" w:cs="Times New Roman"/>
          <w:i/>
          <w:szCs w:val="24"/>
          <w:lang w:eastAsia="ru-RU"/>
        </w:rPr>
        <w:t>«Программное обеспечение»:</w:t>
      </w:r>
    </w:p>
    <w:p w:rsidR="000D25D5" w:rsidRDefault="000D25D5" w:rsidP="007B7B7C">
      <w:pPr>
        <w:spacing w:after="0" w:line="240" w:lineRule="auto"/>
        <w:jc w:val="both"/>
        <w:rPr>
          <w:rFonts w:eastAsia="Times New Roman" w:cs="Times New Roman"/>
          <w:szCs w:val="28"/>
          <w:lang w:eastAsia="ru-RU"/>
        </w:rPr>
      </w:pPr>
      <w:r>
        <w:rPr>
          <w:rFonts w:eastAsia="Times New Roman" w:cs="Times New Roman"/>
          <w:szCs w:val="24"/>
          <w:lang w:eastAsia="ru-RU"/>
        </w:rPr>
        <w:t xml:space="preserve">- </w:t>
      </w:r>
      <w:r w:rsidR="00247033">
        <w:rPr>
          <w:rFonts w:eastAsia="Times New Roman" w:cs="Times New Roman"/>
          <w:szCs w:val="28"/>
          <w:lang w:eastAsia="ru-RU"/>
        </w:rPr>
        <w:t>р</w:t>
      </w:r>
      <w:r w:rsidR="00247033" w:rsidRPr="00E26CBD">
        <w:rPr>
          <w:rFonts w:eastAsia="Times New Roman" w:cs="Times New Roman"/>
          <w:szCs w:val="28"/>
          <w:lang w:eastAsia="ru-RU"/>
        </w:rPr>
        <w:t xml:space="preserve">азработка и реализация программ дополнительного образования нового поколения, отвечающих запросам различных категорий детей </w:t>
      </w:r>
      <w:r w:rsidR="00247033">
        <w:rPr>
          <w:rFonts w:eastAsia="Times New Roman" w:cs="Times New Roman"/>
          <w:szCs w:val="28"/>
          <w:lang w:eastAsia="ru-RU"/>
        </w:rPr>
        <w:t>и их родителей;</w:t>
      </w:r>
    </w:p>
    <w:p w:rsidR="00247033" w:rsidRPr="000D25D5" w:rsidRDefault="00247033" w:rsidP="007B7B7C">
      <w:pPr>
        <w:spacing w:after="0" w:line="240" w:lineRule="auto"/>
        <w:jc w:val="both"/>
        <w:rPr>
          <w:rFonts w:eastAsia="Times New Roman" w:cs="Times New Roman"/>
          <w:szCs w:val="24"/>
          <w:lang w:eastAsia="ru-RU"/>
        </w:rPr>
      </w:pPr>
      <w:r>
        <w:rPr>
          <w:rFonts w:eastAsia="Times New Roman" w:cs="Times New Roman"/>
          <w:szCs w:val="28"/>
          <w:lang w:eastAsia="ru-RU"/>
        </w:rPr>
        <w:t>- п</w:t>
      </w:r>
      <w:r w:rsidRPr="004671C4">
        <w:rPr>
          <w:rFonts w:eastAsia="Times New Roman" w:cs="Times New Roman"/>
          <w:szCs w:val="28"/>
          <w:lang w:eastAsia="ru-RU"/>
        </w:rPr>
        <w:t>реемственность</w:t>
      </w:r>
      <w:r w:rsidRPr="00AB7FE4">
        <w:rPr>
          <w:rFonts w:eastAsia="Times New Roman" w:cs="Times New Roman"/>
          <w:szCs w:val="28"/>
          <w:lang w:eastAsia="ru-RU"/>
        </w:rPr>
        <w:t xml:space="preserve"> образовательных программ разного уровня</w:t>
      </w:r>
      <w:r>
        <w:rPr>
          <w:rFonts w:eastAsia="Times New Roman" w:cs="Times New Roman"/>
          <w:szCs w:val="28"/>
          <w:lang w:eastAsia="ru-RU"/>
        </w:rPr>
        <w:t>.</w:t>
      </w:r>
    </w:p>
    <w:p w:rsidR="00351410" w:rsidRDefault="000D25D5" w:rsidP="007B7B7C">
      <w:pPr>
        <w:spacing w:after="0" w:line="240" w:lineRule="auto"/>
        <w:jc w:val="both"/>
        <w:rPr>
          <w:rFonts w:eastAsia="Times New Roman" w:cs="Times New Roman"/>
          <w:i/>
          <w:szCs w:val="24"/>
          <w:lang w:eastAsia="ru-RU"/>
        </w:rPr>
      </w:pPr>
      <w:r w:rsidRPr="00847822">
        <w:rPr>
          <w:rFonts w:eastAsia="Times New Roman" w:cs="Times New Roman"/>
          <w:i/>
          <w:szCs w:val="24"/>
          <w:lang w:eastAsia="ru-RU"/>
        </w:rPr>
        <w:t xml:space="preserve"> «П</w:t>
      </w:r>
      <w:r w:rsidR="00351410" w:rsidRPr="00847822">
        <w:rPr>
          <w:rFonts w:eastAsia="Times New Roman" w:cs="Times New Roman"/>
          <w:i/>
          <w:szCs w:val="24"/>
          <w:lang w:eastAsia="ru-RU"/>
        </w:rPr>
        <w:t>роектно-исс</w:t>
      </w:r>
      <w:r w:rsidRPr="00847822">
        <w:rPr>
          <w:rFonts w:eastAsia="Times New Roman" w:cs="Times New Roman"/>
          <w:i/>
          <w:szCs w:val="24"/>
          <w:lang w:eastAsia="ru-RU"/>
        </w:rPr>
        <w:t>ледовательская работа с детьми»:</w:t>
      </w:r>
    </w:p>
    <w:p w:rsidR="00847822" w:rsidRPr="00847822" w:rsidRDefault="00847822" w:rsidP="007B7B7C">
      <w:pPr>
        <w:spacing w:after="0" w:line="240" w:lineRule="auto"/>
        <w:jc w:val="both"/>
        <w:rPr>
          <w:rFonts w:eastAsia="Times New Roman" w:cs="Times New Roman"/>
          <w:szCs w:val="28"/>
          <w:lang w:eastAsia="ru-RU"/>
        </w:rPr>
      </w:pPr>
      <w:r>
        <w:rPr>
          <w:rFonts w:eastAsia="Times New Roman" w:cs="Times New Roman"/>
          <w:szCs w:val="24"/>
          <w:lang w:eastAsia="ru-RU"/>
        </w:rPr>
        <w:t>- работа над социальными,</w:t>
      </w:r>
      <w:r w:rsidRPr="00847822">
        <w:rPr>
          <w:rFonts w:eastAsia="Times New Roman" w:cs="Times New Roman"/>
          <w:szCs w:val="28"/>
          <w:lang w:eastAsia="ru-RU"/>
        </w:rPr>
        <w:t xml:space="preserve"> </w:t>
      </w:r>
      <w:r>
        <w:rPr>
          <w:rFonts w:eastAsia="Times New Roman" w:cs="Times New Roman"/>
          <w:szCs w:val="28"/>
          <w:lang w:eastAsia="ru-RU"/>
        </w:rPr>
        <w:t>научно-исследовательскими, творческими проектами;</w:t>
      </w:r>
      <w:r>
        <w:rPr>
          <w:rFonts w:eastAsia="Times New Roman" w:cs="Times New Roman"/>
          <w:szCs w:val="24"/>
          <w:lang w:eastAsia="ru-RU"/>
        </w:rPr>
        <w:t xml:space="preserve"> </w:t>
      </w:r>
    </w:p>
    <w:p w:rsidR="00351410" w:rsidRPr="00847822" w:rsidRDefault="000D25D5" w:rsidP="007B7B7C">
      <w:pPr>
        <w:spacing w:after="0" w:line="240" w:lineRule="auto"/>
        <w:jc w:val="both"/>
        <w:rPr>
          <w:rFonts w:eastAsia="Times New Roman" w:cs="Times New Roman"/>
          <w:i/>
          <w:szCs w:val="24"/>
          <w:lang w:eastAsia="ru-RU"/>
        </w:rPr>
      </w:pPr>
      <w:r w:rsidRPr="00847822">
        <w:rPr>
          <w:rFonts w:eastAsia="Times New Roman" w:cs="Times New Roman"/>
          <w:i/>
          <w:szCs w:val="24"/>
          <w:lang w:eastAsia="ru-RU"/>
        </w:rPr>
        <w:t>«Одаренные дети»:</w:t>
      </w:r>
    </w:p>
    <w:p w:rsidR="00847822" w:rsidRDefault="00847822" w:rsidP="007B7B7C">
      <w:pPr>
        <w:spacing w:after="0" w:line="240" w:lineRule="auto"/>
        <w:jc w:val="both"/>
        <w:rPr>
          <w:rFonts w:eastAsia="Calibri" w:cs="Times New Roman"/>
          <w:szCs w:val="28"/>
        </w:rPr>
      </w:pPr>
      <w:r>
        <w:rPr>
          <w:rFonts w:eastAsia="Times New Roman" w:cs="Times New Roman"/>
          <w:szCs w:val="24"/>
          <w:lang w:eastAsia="ru-RU"/>
        </w:rPr>
        <w:t xml:space="preserve">- </w:t>
      </w:r>
      <w:r w:rsidRPr="00847822">
        <w:rPr>
          <w:rFonts w:eastAsia="Calibri" w:cs="Times New Roman"/>
          <w:szCs w:val="28"/>
        </w:rPr>
        <w:t>предоставление мотивированным и способным детям условий дл</w:t>
      </w:r>
      <w:r>
        <w:rPr>
          <w:rFonts w:eastAsia="Calibri" w:cs="Times New Roman"/>
          <w:szCs w:val="28"/>
        </w:rPr>
        <w:t>я проявления своих способностей;</w:t>
      </w:r>
    </w:p>
    <w:p w:rsidR="00847822" w:rsidRDefault="00847822" w:rsidP="007B7B7C">
      <w:pPr>
        <w:spacing w:after="0" w:line="240" w:lineRule="auto"/>
        <w:jc w:val="both"/>
        <w:rPr>
          <w:rFonts w:eastAsia="Times New Roman" w:cs="Times New Roman"/>
          <w:szCs w:val="24"/>
          <w:lang w:eastAsia="ru-RU"/>
        </w:rPr>
      </w:pPr>
      <w:r>
        <w:rPr>
          <w:rFonts w:eastAsia="Calibri" w:cs="Times New Roman"/>
          <w:szCs w:val="28"/>
        </w:rPr>
        <w:t>- поощрение</w:t>
      </w:r>
      <w:r w:rsidRPr="00847822">
        <w:rPr>
          <w:rFonts w:eastAsia="Calibri" w:cs="Times New Roman"/>
          <w:szCs w:val="28"/>
        </w:rPr>
        <w:t xml:space="preserve"> педагогов за создание развивающей образовательной среды</w:t>
      </w:r>
      <w:r>
        <w:rPr>
          <w:rFonts w:eastAsia="Calibri" w:cs="Times New Roman"/>
          <w:szCs w:val="28"/>
        </w:rPr>
        <w:t>.</w:t>
      </w:r>
    </w:p>
    <w:p w:rsidR="00351410" w:rsidRPr="00847822" w:rsidRDefault="000D25D5" w:rsidP="007B7B7C">
      <w:pPr>
        <w:spacing w:after="0" w:line="240" w:lineRule="auto"/>
        <w:jc w:val="both"/>
        <w:rPr>
          <w:rFonts w:eastAsia="Times New Roman" w:cs="Times New Roman"/>
          <w:i/>
          <w:szCs w:val="24"/>
          <w:lang w:eastAsia="ru-RU"/>
        </w:rPr>
      </w:pPr>
      <w:r w:rsidRPr="00847822">
        <w:rPr>
          <w:rFonts w:eastAsia="Times New Roman" w:cs="Times New Roman"/>
          <w:i/>
          <w:szCs w:val="24"/>
          <w:lang w:eastAsia="ru-RU"/>
        </w:rPr>
        <w:t xml:space="preserve"> «Инновационные технологии»:</w:t>
      </w:r>
    </w:p>
    <w:p w:rsidR="00847822" w:rsidRDefault="00847822" w:rsidP="007B7B7C">
      <w:pPr>
        <w:spacing w:after="0" w:line="240" w:lineRule="auto"/>
        <w:jc w:val="both"/>
        <w:rPr>
          <w:rFonts w:eastAsia="Times New Roman" w:cs="Times New Roman"/>
          <w:szCs w:val="24"/>
          <w:lang w:eastAsia="ru-RU"/>
        </w:rPr>
      </w:pPr>
      <w:r>
        <w:rPr>
          <w:rFonts w:eastAsia="Times New Roman" w:cs="Times New Roman"/>
          <w:szCs w:val="24"/>
          <w:lang w:eastAsia="ru-RU"/>
        </w:rPr>
        <w:t>- внедрение в практику работы педагогов информационных и личностно-ориентированных технологий.</w:t>
      </w:r>
    </w:p>
    <w:p w:rsidR="007B7B7C" w:rsidRDefault="006F7B4D" w:rsidP="007B7B7C">
      <w:pPr>
        <w:spacing w:after="0" w:line="240" w:lineRule="auto"/>
        <w:ind w:firstLine="709"/>
        <w:jc w:val="both"/>
        <w:rPr>
          <w:rFonts w:eastAsia="Times New Roman" w:cs="Times New Roman"/>
          <w:szCs w:val="24"/>
          <w:lang w:eastAsia="ru-RU"/>
        </w:rPr>
      </w:pPr>
      <w:r w:rsidRPr="007B7B7C">
        <w:rPr>
          <w:rFonts w:eastAsia="Times New Roman" w:cs="Times New Roman"/>
          <w:szCs w:val="24"/>
          <w:lang w:eastAsia="ru-RU"/>
        </w:rPr>
        <w:t>В учреждении  нарабатываются и реализуются иннова</w:t>
      </w:r>
      <w:r w:rsidR="007B7B7C">
        <w:rPr>
          <w:rFonts w:eastAsia="Times New Roman" w:cs="Times New Roman"/>
          <w:szCs w:val="24"/>
          <w:lang w:eastAsia="ru-RU"/>
        </w:rPr>
        <w:t>ционные модели:</w:t>
      </w:r>
      <w:r w:rsidR="007B7B7C">
        <w:rPr>
          <w:rFonts w:eastAsia="Times New Roman" w:cs="Times New Roman"/>
          <w:szCs w:val="24"/>
          <w:lang w:eastAsia="ru-RU"/>
        </w:rPr>
        <w:br/>
      </w:r>
      <w:r w:rsidRPr="007B7B7C">
        <w:rPr>
          <w:rFonts w:eastAsia="Times New Roman" w:cs="Times New Roman"/>
          <w:szCs w:val="24"/>
          <w:lang w:eastAsia="ru-RU"/>
        </w:rPr>
        <w:t>разработана программа развития ЦРТДЮ</w:t>
      </w:r>
      <w:r w:rsidR="007B7B7C">
        <w:rPr>
          <w:rFonts w:eastAsia="Times New Roman" w:cs="Times New Roman"/>
          <w:szCs w:val="24"/>
          <w:lang w:eastAsia="ru-RU"/>
        </w:rPr>
        <w:t xml:space="preserve">; </w:t>
      </w:r>
      <w:r w:rsidRPr="007B7B7C">
        <w:rPr>
          <w:rFonts w:eastAsia="Times New Roman" w:cs="Times New Roman"/>
          <w:szCs w:val="24"/>
          <w:lang w:eastAsia="ru-RU"/>
        </w:rPr>
        <w:t>реализуется программа «Досуг +»</w:t>
      </w:r>
      <w:r w:rsidR="007B7B7C">
        <w:rPr>
          <w:rFonts w:eastAsia="Times New Roman" w:cs="Times New Roman"/>
          <w:szCs w:val="24"/>
          <w:lang w:eastAsia="ru-RU"/>
        </w:rPr>
        <w:t>.</w:t>
      </w:r>
    </w:p>
    <w:p w:rsidR="007B7B7C" w:rsidRDefault="006F7B4D" w:rsidP="007B7B7C">
      <w:pPr>
        <w:spacing w:after="0" w:line="240" w:lineRule="auto"/>
        <w:ind w:firstLine="709"/>
        <w:jc w:val="both"/>
        <w:rPr>
          <w:rFonts w:eastAsia="Times New Roman" w:cs="Times New Roman"/>
          <w:szCs w:val="24"/>
          <w:lang w:eastAsia="ru-RU"/>
        </w:rPr>
      </w:pPr>
      <w:r w:rsidRPr="006F7B4D">
        <w:rPr>
          <w:rFonts w:eastAsia="Times New Roman" w:cs="Times New Roman"/>
          <w:szCs w:val="24"/>
          <w:lang w:eastAsia="ru-RU"/>
        </w:rPr>
        <w:t xml:space="preserve">На основе учета современного социального заказа и анализа результатов деятельности, как следствие, нами разработаны концептуальные подходы, приоритеты дополнительного образования, которыми руководствуется </w:t>
      </w:r>
      <w:r w:rsidRPr="006F7B4D">
        <w:rPr>
          <w:rFonts w:eastAsia="Times New Roman" w:cs="Times New Roman"/>
          <w:szCs w:val="24"/>
          <w:lang w:eastAsia="ru-RU"/>
        </w:rPr>
        <w:lastRenderedPageBreak/>
        <w:t>педагогический коллектив, одной из задач которого является пропаганда и вовлечение в творчество максимального количества детей и подростков.</w:t>
      </w:r>
    </w:p>
    <w:p w:rsidR="00D93629" w:rsidRPr="00D710B3" w:rsidRDefault="00D93629" w:rsidP="007B7B7C">
      <w:pPr>
        <w:spacing w:after="0" w:line="240" w:lineRule="auto"/>
        <w:ind w:firstLine="709"/>
        <w:jc w:val="both"/>
        <w:rPr>
          <w:rFonts w:eastAsia="Times New Roman" w:cs="Times New Roman"/>
          <w:szCs w:val="24"/>
          <w:lang w:eastAsia="ru-RU"/>
        </w:rPr>
      </w:pPr>
      <w:r>
        <w:rPr>
          <w:rFonts w:eastAsia="Times New Roman" w:cs="Times New Roman"/>
          <w:szCs w:val="24"/>
          <w:lang w:eastAsia="ru-RU"/>
        </w:rPr>
        <w:t>Таким образом, ЦРТДЮ</w:t>
      </w:r>
      <w:r w:rsidR="006F7B4D" w:rsidRPr="006F7B4D">
        <w:rPr>
          <w:rFonts w:eastAsia="Times New Roman" w:cs="Times New Roman"/>
          <w:szCs w:val="24"/>
          <w:lang w:eastAsia="ru-RU"/>
        </w:rPr>
        <w:t xml:space="preserve"> может выступать в качестве ресурсного центра </w:t>
      </w:r>
      <w:r>
        <w:rPr>
          <w:rFonts w:eastAsia="Times New Roman" w:cs="Times New Roman"/>
          <w:szCs w:val="24"/>
          <w:lang w:eastAsia="ru-RU"/>
        </w:rPr>
        <w:t xml:space="preserve">района </w:t>
      </w:r>
      <w:r w:rsidR="006F7B4D" w:rsidRPr="006F7B4D">
        <w:rPr>
          <w:rFonts w:eastAsia="Times New Roman" w:cs="Times New Roman"/>
          <w:szCs w:val="24"/>
          <w:lang w:eastAsia="ru-RU"/>
        </w:rPr>
        <w:t>для подготовки детей к школе, дополнит</w:t>
      </w:r>
      <w:r>
        <w:rPr>
          <w:rFonts w:eastAsia="Times New Roman" w:cs="Times New Roman"/>
          <w:szCs w:val="24"/>
          <w:lang w:eastAsia="ru-RU"/>
        </w:rPr>
        <w:t>ельного и основного образования.</w:t>
      </w:r>
    </w:p>
    <w:p w:rsidR="002F41F3" w:rsidRPr="00584001" w:rsidRDefault="004E3A58" w:rsidP="00443EA2">
      <w:pPr>
        <w:pStyle w:val="2"/>
        <w:rPr>
          <w:rFonts w:ascii="Times New Roman" w:hAnsi="Times New Roman" w:cs="Times New Roman"/>
          <w:i w:val="0"/>
        </w:rPr>
      </w:pPr>
      <w:r w:rsidRPr="00584001">
        <w:rPr>
          <w:rFonts w:ascii="Times New Roman" w:hAnsi="Times New Roman" w:cs="Times New Roman"/>
          <w:i w:val="0"/>
        </w:rPr>
        <w:t>3</w:t>
      </w:r>
      <w:r w:rsidR="00443EA2">
        <w:rPr>
          <w:rFonts w:ascii="Times New Roman" w:hAnsi="Times New Roman" w:cs="Times New Roman"/>
          <w:i w:val="0"/>
        </w:rPr>
        <w:t>.1</w:t>
      </w:r>
      <w:r w:rsidR="00EB7CD8">
        <w:rPr>
          <w:rFonts w:ascii="Times New Roman" w:hAnsi="Times New Roman" w:cs="Times New Roman"/>
          <w:i w:val="0"/>
        </w:rPr>
        <w:t>0</w:t>
      </w:r>
      <w:r w:rsidR="00443EA2">
        <w:rPr>
          <w:rFonts w:ascii="Times New Roman" w:hAnsi="Times New Roman" w:cs="Times New Roman"/>
          <w:i w:val="0"/>
        </w:rPr>
        <w:t>.</w:t>
      </w:r>
      <w:r w:rsidR="00C6153E" w:rsidRPr="00584001">
        <w:rPr>
          <w:rFonts w:ascii="Times New Roman" w:hAnsi="Times New Roman" w:cs="Times New Roman"/>
          <w:i w:val="0"/>
        </w:rPr>
        <w:t xml:space="preserve"> </w:t>
      </w:r>
      <w:r w:rsidR="002F41F3" w:rsidRPr="00584001">
        <w:rPr>
          <w:rFonts w:ascii="Times New Roman" w:hAnsi="Times New Roman" w:cs="Times New Roman"/>
          <w:i w:val="0"/>
        </w:rPr>
        <w:t xml:space="preserve"> Культурно-досуговая деятельность</w:t>
      </w:r>
    </w:p>
    <w:p w:rsidR="002F41F3" w:rsidRPr="002F41F3" w:rsidRDefault="002F41F3" w:rsidP="003F747E">
      <w:pPr>
        <w:spacing w:before="30" w:after="30" w:line="240" w:lineRule="auto"/>
        <w:jc w:val="both"/>
        <w:rPr>
          <w:rFonts w:ascii="Verdana" w:eastAsia="Times New Roman" w:hAnsi="Verdana" w:cs="Times New Roman"/>
          <w:b/>
          <w:color w:val="000000"/>
          <w:sz w:val="20"/>
          <w:szCs w:val="20"/>
          <w:lang w:eastAsia="ru-RU"/>
        </w:rPr>
      </w:pPr>
      <w:r w:rsidRPr="002F41F3">
        <w:rPr>
          <w:rFonts w:eastAsia="Times New Roman" w:cs="Times New Roman"/>
          <w:b/>
          <w:sz w:val="20"/>
          <w:szCs w:val="20"/>
          <w:lang w:eastAsia="ru-RU"/>
        </w:rPr>
        <w:t xml:space="preserve">   </w:t>
      </w:r>
    </w:p>
    <w:p w:rsidR="002F41F3" w:rsidRPr="002F41F3" w:rsidRDefault="002F41F3" w:rsidP="00443EA2">
      <w:pPr>
        <w:spacing w:after="0" w:line="240" w:lineRule="auto"/>
        <w:ind w:firstLine="709"/>
        <w:jc w:val="both"/>
        <w:rPr>
          <w:rFonts w:eastAsia="Times New Roman" w:cs="Times New Roman"/>
          <w:szCs w:val="24"/>
          <w:lang w:eastAsia="ru-RU"/>
        </w:rPr>
      </w:pPr>
      <w:r w:rsidRPr="002F41F3">
        <w:rPr>
          <w:rFonts w:eastAsia="Times New Roman" w:cs="Times New Roman"/>
          <w:szCs w:val="24"/>
          <w:lang w:eastAsia="ru-RU"/>
        </w:rPr>
        <w:t>Культу</w:t>
      </w:r>
      <w:r w:rsidR="00443EA2">
        <w:rPr>
          <w:rFonts w:eastAsia="Times New Roman" w:cs="Times New Roman"/>
          <w:szCs w:val="24"/>
          <w:lang w:eastAsia="ru-RU"/>
        </w:rPr>
        <w:t>рно-досуговая деятельность в ЦРТДЮ</w:t>
      </w:r>
      <w:r w:rsidRPr="002F41F3">
        <w:rPr>
          <w:rFonts w:eastAsia="Times New Roman" w:cs="Times New Roman"/>
          <w:szCs w:val="24"/>
          <w:lang w:eastAsia="ru-RU"/>
        </w:rPr>
        <w:t xml:space="preserve"> строится в двух направле</w:t>
      </w:r>
      <w:r w:rsidR="00443EA2">
        <w:rPr>
          <w:rFonts w:eastAsia="Times New Roman" w:cs="Times New Roman"/>
          <w:szCs w:val="24"/>
          <w:lang w:eastAsia="ru-RU"/>
        </w:rPr>
        <w:t>ниях, р</w:t>
      </w:r>
      <w:r w:rsidRPr="002F41F3">
        <w:rPr>
          <w:rFonts w:eastAsia="Times New Roman" w:cs="Times New Roman"/>
          <w:szCs w:val="24"/>
          <w:lang w:eastAsia="ru-RU"/>
        </w:rPr>
        <w:t>абота с учащимися строится на трех уровнях:</w:t>
      </w:r>
    </w:p>
    <w:p w:rsidR="002F41F3" w:rsidRPr="002F41F3" w:rsidRDefault="002F41F3" w:rsidP="00BE5C25">
      <w:pPr>
        <w:numPr>
          <w:ilvl w:val="0"/>
          <w:numId w:val="7"/>
        </w:numPr>
        <w:spacing w:after="0" w:line="240" w:lineRule="auto"/>
        <w:rPr>
          <w:rFonts w:eastAsia="Times New Roman" w:cs="Times New Roman"/>
          <w:szCs w:val="24"/>
          <w:lang w:eastAsia="ru-RU"/>
        </w:rPr>
      </w:pPr>
      <w:r w:rsidRPr="002F41F3">
        <w:rPr>
          <w:rFonts w:eastAsia="Times New Roman" w:cs="Times New Roman"/>
          <w:szCs w:val="24"/>
          <w:lang w:eastAsia="ru-RU"/>
        </w:rPr>
        <w:t>Работы на уровне объединений</w:t>
      </w:r>
      <w:r w:rsidR="00584001">
        <w:rPr>
          <w:rFonts w:eastAsia="Times New Roman" w:cs="Times New Roman"/>
          <w:szCs w:val="24"/>
          <w:lang w:eastAsia="ru-RU"/>
        </w:rPr>
        <w:t>,</w:t>
      </w:r>
    </w:p>
    <w:p w:rsidR="002F41F3" w:rsidRPr="002F41F3" w:rsidRDefault="00D20828" w:rsidP="00BE5C25">
      <w:pPr>
        <w:numPr>
          <w:ilvl w:val="0"/>
          <w:numId w:val="7"/>
        </w:numPr>
        <w:spacing w:after="0" w:line="240" w:lineRule="auto"/>
        <w:rPr>
          <w:rFonts w:eastAsia="Times New Roman" w:cs="Times New Roman"/>
          <w:szCs w:val="24"/>
          <w:lang w:eastAsia="ru-RU"/>
        </w:rPr>
      </w:pPr>
      <w:r>
        <w:rPr>
          <w:rFonts w:eastAsia="Times New Roman" w:cs="Times New Roman"/>
          <w:szCs w:val="24"/>
          <w:lang w:eastAsia="ru-RU"/>
        </w:rPr>
        <w:t>Работа на уровне ЦРТДЮ</w:t>
      </w:r>
      <w:r w:rsidR="00584001">
        <w:rPr>
          <w:rFonts w:eastAsia="Times New Roman" w:cs="Times New Roman"/>
          <w:szCs w:val="24"/>
          <w:lang w:eastAsia="ru-RU"/>
        </w:rPr>
        <w:t>,</w:t>
      </w:r>
    </w:p>
    <w:p w:rsidR="00584001" w:rsidRPr="00443EA2" w:rsidRDefault="00335A2F" w:rsidP="00BE5C25">
      <w:pPr>
        <w:numPr>
          <w:ilvl w:val="0"/>
          <w:numId w:val="7"/>
        </w:numPr>
        <w:spacing w:after="120" w:line="240" w:lineRule="auto"/>
        <w:ind w:left="714" w:hanging="357"/>
        <w:rPr>
          <w:rFonts w:eastAsia="Times New Roman" w:cs="Times New Roman"/>
          <w:szCs w:val="24"/>
          <w:lang w:eastAsia="ru-RU"/>
        </w:rPr>
      </w:pPr>
      <w:r>
        <w:rPr>
          <w:rFonts w:eastAsia="Times New Roman" w:cs="Times New Roman"/>
          <w:szCs w:val="24"/>
          <w:lang w:eastAsia="ru-RU"/>
        </w:rPr>
        <w:t>Работа на уровне села</w:t>
      </w:r>
      <w:r w:rsidR="002F41F3" w:rsidRPr="002F41F3">
        <w:rPr>
          <w:rFonts w:eastAsia="Times New Roman" w:cs="Times New Roman"/>
          <w:szCs w:val="24"/>
          <w:lang w:eastAsia="ru-RU"/>
        </w:rPr>
        <w:t xml:space="preserve"> и района</w:t>
      </w:r>
      <w:r w:rsidR="00584001">
        <w:rPr>
          <w:rFonts w:eastAsia="Times New Roman" w:cs="Times New Roman"/>
          <w:szCs w:val="24"/>
          <w:lang w:eastAsia="ru-RU"/>
        </w:rPr>
        <w:t>.</w:t>
      </w:r>
    </w:p>
    <w:p w:rsidR="00584001" w:rsidRDefault="00D20828" w:rsidP="00584001">
      <w:pPr>
        <w:spacing w:after="0" w:line="240" w:lineRule="auto"/>
        <w:ind w:firstLine="709"/>
        <w:jc w:val="both"/>
        <w:rPr>
          <w:rFonts w:eastAsia="Times New Roman" w:cs="Times New Roman"/>
          <w:szCs w:val="24"/>
          <w:lang w:eastAsia="ru-RU"/>
        </w:rPr>
      </w:pPr>
      <w:r w:rsidRPr="00D20828">
        <w:rPr>
          <w:rFonts w:eastAsia="Times New Roman" w:cs="Times New Roman"/>
          <w:szCs w:val="24"/>
          <w:lang w:eastAsia="ru-RU"/>
        </w:rPr>
        <w:t xml:space="preserve">Организация культурного досуга </w:t>
      </w:r>
      <w:r w:rsidR="008E4B8A">
        <w:rPr>
          <w:rFonts w:eastAsia="Times New Roman" w:cs="Times New Roman"/>
          <w:szCs w:val="24"/>
          <w:lang w:eastAsia="ru-RU"/>
        </w:rPr>
        <w:t>учащихся</w:t>
      </w:r>
      <w:r w:rsidRPr="00D20828">
        <w:rPr>
          <w:rFonts w:eastAsia="Times New Roman" w:cs="Times New Roman"/>
          <w:szCs w:val="24"/>
          <w:lang w:eastAsia="ru-RU"/>
        </w:rPr>
        <w:t xml:space="preserve"> наряду с образовательным процессом является одним из системообразующих видов деятельности в воспитательной системе Ц</w:t>
      </w:r>
      <w:r>
        <w:rPr>
          <w:rFonts w:eastAsia="Times New Roman" w:cs="Times New Roman"/>
          <w:szCs w:val="24"/>
          <w:lang w:eastAsia="ru-RU"/>
        </w:rPr>
        <w:t xml:space="preserve">РТДЮ. </w:t>
      </w:r>
      <w:r w:rsidRPr="00D20828">
        <w:rPr>
          <w:rFonts w:eastAsia="Times New Roman" w:cs="Times New Roman"/>
          <w:szCs w:val="24"/>
          <w:lang w:eastAsia="ru-RU"/>
        </w:rPr>
        <w:t>Социологические исследования последних лет свидетельствуют о том, что в условиях неорганизованного отдыха предпочтение отдается пассивным и, нередко, сомнительным досуговым формам, школьники ориентированы преимущественно на развлекательные способы проведения свободного времени, что оборачивается снижением общего уровня культуры детей, усвоением примитивных способов общения. Поэтому сегодня, как никогда, актуальна проблема овладения детьми способами организации своего свободного времени, умением содержательно и интересно проводить свой досуг. Учреждение дополнительного образования детей имеет значительные возможности в плане наполнения досуга детей социально значимым содержанием. На это нацелены обе его соста</w:t>
      </w:r>
      <w:r w:rsidR="00443EA2">
        <w:rPr>
          <w:rFonts w:eastAsia="Times New Roman" w:cs="Times New Roman"/>
          <w:szCs w:val="24"/>
          <w:lang w:eastAsia="ru-RU"/>
        </w:rPr>
        <w:t>вляющие –  образовательная и культурно-</w:t>
      </w:r>
      <w:r w:rsidRPr="00D20828">
        <w:rPr>
          <w:rFonts w:eastAsia="Times New Roman" w:cs="Times New Roman"/>
          <w:szCs w:val="24"/>
          <w:lang w:eastAsia="ru-RU"/>
        </w:rPr>
        <w:t>досуговая, при этом образовательная деятельность выполняет, прежде всего, познавательную и ор</w:t>
      </w:r>
      <w:r w:rsidR="00443EA2">
        <w:rPr>
          <w:rFonts w:eastAsia="Times New Roman" w:cs="Times New Roman"/>
          <w:szCs w:val="24"/>
          <w:lang w:eastAsia="ru-RU"/>
        </w:rPr>
        <w:t>иентационную функции, культурно- досуговая деятельность –</w:t>
      </w:r>
      <w:r w:rsidRPr="00D20828">
        <w:rPr>
          <w:rFonts w:eastAsia="Times New Roman" w:cs="Times New Roman"/>
          <w:szCs w:val="24"/>
          <w:lang w:eastAsia="ru-RU"/>
        </w:rPr>
        <w:t xml:space="preserve"> рекреационную и коммуникативную. В то же время оба вида деятельности создают реальные возможности для самопознания, самоопределения </w:t>
      </w:r>
      <w:r>
        <w:rPr>
          <w:rFonts w:eastAsia="Times New Roman" w:cs="Times New Roman"/>
          <w:szCs w:val="24"/>
          <w:lang w:eastAsia="ru-RU"/>
        </w:rPr>
        <w:t>и самореализации обучающихся ЦРТДЮ</w:t>
      </w:r>
      <w:r w:rsidRPr="00D20828">
        <w:rPr>
          <w:rFonts w:eastAsia="Times New Roman" w:cs="Times New Roman"/>
          <w:szCs w:val="24"/>
          <w:lang w:eastAsia="ru-RU"/>
        </w:rPr>
        <w:t xml:space="preserve">.  </w:t>
      </w:r>
    </w:p>
    <w:p w:rsidR="00584001" w:rsidRDefault="00D20828" w:rsidP="00584001">
      <w:pPr>
        <w:spacing w:after="0" w:line="240" w:lineRule="auto"/>
        <w:ind w:firstLine="709"/>
        <w:jc w:val="both"/>
        <w:rPr>
          <w:rFonts w:eastAsia="Times New Roman" w:cs="Times New Roman"/>
          <w:szCs w:val="24"/>
          <w:lang w:eastAsia="ru-RU"/>
        </w:rPr>
      </w:pPr>
      <w:r w:rsidRPr="00D20828">
        <w:rPr>
          <w:rFonts w:eastAsia="Times New Roman" w:cs="Times New Roman"/>
          <w:szCs w:val="24"/>
          <w:lang w:eastAsia="ru-RU"/>
        </w:rPr>
        <w:t xml:space="preserve">На работу </w:t>
      </w:r>
      <w:r>
        <w:rPr>
          <w:rFonts w:eastAsia="Times New Roman" w:cs="Times New Roman"/>
          <w:szCs w:val="24"/>
          <w:lang w:eastAsia="ru-RU"/>
        </w:rPr>
        <w:t>с</w:t>
      </w:r>
      <w:r w:rsidRPr="00D20828">
        <w:rPr>
          <w:rFonts w:eastAsia="Times New Roman" w:cs="Times New Roman"/>
          <w:szCs w:val="24"/>
          <w:lang w:eastAsia="ru-RU"/>
        </w:rPr>
        <w:t xml:space="preserve"> учащимися ориентирована подпрограмма «Досуг +», включающая   систему традиционных   дел   и мероприятий, направленных  на формирование личностной культуры обучающихся в сфере досуга.</w:t>
      </w:r>
    </w:p>
    <w:p w:rsidR="00D20828" w:rsidRPr="00D20828" w:rsidRDefault="00D20828" w:rsidP="00584001">
      <w:pPr>
        <w:spacing w:after="0" w:line="240" w:lineRule="auto"/>
        <w:ind w:firstLine="709"/>
        <w:jc w:val="both"/>
        <w:rPr>
          <w:rFonts w:eastAsia="Times New Roman" w:cs="Times New Roman"/>
          <w:szCs w:val="24"/>
          <w:lang w:eastAsia="ru-RU"/>
        </w:rPr>
      </w:pPr>
      <w:r w:rsidRPr="00D20828">
        <w:rPr>
          <w:rFonts w:eastAsia="Times New Roman" w:cs="Times New Roman"/>
          <w:szCs w:val="24"/>
        </w:rPr>
        <w:t xml:space="preserve">Среди мероприятий можно выделить три основные формы: </w:t>
      </w:r>
    </w:p>
    <w:p w:rsidR="00D20828" w:rsidRPr="00D20828" w:rsidRDefault="00D20828" w:rsidP="00BE5C25">
      <w:pPr>
        <w:widowControl w:val="0"/>
        <w:numPr>
          <w:ilvl w:val="0"/>
          <w:numId w:val="8"/>
        </w:numPr>
        <w:suppressLineNumbers/>
        <w:tabs>
          <w:tab w:val="left" w:pos="720"/>
        </w:tabs>
        <w:suppressAutoHyphens/>
        <w:spacing w:after="0" w:line="240" w:lineRule="auto"/>
        <w:jc w:val="both"/>
        <w:rPr>
          <w:rFonts w:eastAsia="Times New Roman" w:cs="Times New Roman"/>
          <w:szCs w:val="24"/>
        </w:rPr>
      </w:pPr>
      <w:r w:rsidRPr="00D20828">
        <w:rPr>
          <w:rFonts w:eastAsia="Times New Roman" w:cs="Times New Roman"/>
          <w:szCs w:val="24"/>
        </w:rPr>
        <w:t>социально-творческие массовые (для ветеранов войны и труда, для детей инвалидов и социально незащищённой группы детей; для детс</w:t>
      </w:r>
      <w:r>
        <w:rPr>
          <w:rFonts w:eastAsia="Times New Roman" w:cs="Times New Roman"/>
          <w:szCs w:val="24"/>
        </w:rPr>
        <w:t>кого и взрослого населения района</w:t>
      </w:r>
      <w:r w:rsidRPr="00D20828">
        <w:rPr>
          <w:rFonts w:eastAsia="Times New Roman" w:cs="Times New Roman"/>
          <w:szCs w:val="24"/>
        </w:rPr>
        <w:t xml:space="preserve">) </w:t>
      </w:r>
    </w:p>
    <w:p w:rsidR="00D20828" w:rsidRPr="00D20828" w:rsidRDefault="00D20828" w:rsidP="00BE5C25">
      <w:pPr>
        <w:widowControl w:val="0"/>
        <w:numPr>
          <w:ilvl w:val="0"/>
          <w:numId w:val="9"/>
        </w:numPr>
        <w:suppressLineNumbers/>
        <w:tabs>
          <w:tab w:val="left" w:pos="720"/>
        </w:tabs>
        <w:suppressAutoHyphens/>
        <w:spacing w:after="0" w:line="240" w:lineRule="auto"/>
        <w:jc w:val="both"/>
        <w:rPr>
          <w:rFonts w:eastAsia="Times New Roman" w:cs="Times New Roman"/>
          <w:szCs w:val="24"/>
        </w:rPr>
      </w:pPr>
      <w:r w:rsidRPr="00D20828">
        <w:rPr>
          <w:rFonts w:eastAsia="Times New Roman" w:cs="Times New Roman"/>
          <w:szCs w:val="24"/>
        </w:rPr>
        <w:t xml:space="preserve">досуговые (для детей и родителей </w:t>
      </w:r>
      <w:r>
        <w:rPr>
          <w:rFonts w:eastAsia="Times New Roman" w:cs="Times New Roman"/>
          <w:szCs w:val="24"/>
        </w:rPr>
        <w:t>ЦРТДЮ</w:t>
      </w:r>
      <w:r w:rsidRPr="00D20828">
        <w:rPr>
          <w:rFonts w:eastAsia="Times New Roman" w:cs="Times New Roman"/>
          <w:szCs w:val="24"/>
        </w:rPr>
        <w:t xml:space="preserve"> и школ  района). Традицией </w:t>
      </w:r>
      <w:r>
        <w:rPr>
          <w:rFonts w:eastAsia="Times New Roman" w:cs="Times New Roman"/>
          <w:szCs w:val="24"/>
        </w:rPr>
        <w:t>ЦРТДЮ</w:t>
      </w:r>
      <w:r w:rsidRPr="00D20828">
        <w:rPr>
          <w:rFonts w:eastAsia="Times New Roman" w:cs="Times New Roman"/>
          <w:szCs w:val="24"/>
        </w:rPr>
        <w:t xml:space="preserve"> является разработка и проведение фестивалей, конкурсов, соревнований и других мероприятий </w:t>
      </w:r>
    </w:p>
    <w:p w:rsidR="00D20828" w:rsidRPr="00D20828" w:rsidRDefault="00D20828" w:rsidP="00BE5C25">
      <w:pPr>
        <w:widowControl w:val="0"/>
        <w:numPr>
          <w:ilvl w:val="0"/>
          <w:numId w:val="10"/>
        </w:numPr>
        <w:suppressLineNumbers/>
        <w:tabs>
          <w:tab w:val="left" w:pos="720"/>
        </w:tabs>
        <w:suppressAutoHyphens/>
        <w:spacing w:after="0" w:line="240" w:lineRule="auto"/>
        <w:jc w:val="both"/>
        <w:rPr>
          <w:rFonts w:eastAsia="Times New Roman" w:cs="Times New Roman"/>
          <w:szCs w:val="24"/>
        </w:rPr>
      </w:pPr>
      <w:r w:rsidRPr="00D20828">
        <w:rPr>
          <w:rFonts w:eastAsia="Times New Roman" w:cs="Times New Roman"/>
          <w:szCs w:val="24"/>
        </w:rPr>
        <w:t xml:space="preserve">концертные (традиционные праздничные выступления для детского и взрослого населения  района) </w:t>
      </w:r>
    </w:p>
    <w:p w:rsidR="00584001" w:rsidRDefault="00D20828" w:rsidP="00584001">
      <w:pPr>
        <w:widowControl w:val="0"/>
        <w:suppressLineNumbers/>
        <w:tabs>
          <w:tab w:val="left" w:pos="720"/>
        </w:tabs>
        <w:suppressAutoHyphens/>
        <w:spacing w:after="0" w:line="240" w:lineRule="auto"/>
        <w:ind w:firstLine="709"/>
        <w:jc w:val="both"/>
        <w:rPr>
          <w:rFonts w:eastAsia="Times New Roman" w:cs="Times New Roman"/>
          <w:szCs w:val="24"/>
        </w:rPr>
      </w:pPr>
      <w:r w:rsidRPr="00D20828">
        <w:rPr>
          <w:rFonts w:eastAsia="Times New Roman" w:cs="Times New Roman"/>
          <w:szCs w:val="24"/>
        </w:rPr>
        <w:t xml:space="preserve">Основное содержание деятельности планируется в объединениях, </w:t>
      </w:r>
      <w:r w:rsidRPr="00D20828">
        <w:rPr>
          <w:rFonts w:eastAsia="Times New Roman" w:cs="Times New Roman"/>
          <w:szCs w:val="24"/>
        </w:rPr>
        <w:lastRenderedPageBreak/>
        <w:t xml:space="preserve">которым дается право свободного выбора в планировании и организации воспитательной работы. </w:t>
      </w:r>
      <w:r>
        <w:rPr>
          <w:rFonts w:eastAsia="Times New Roman" w:cs="Times New Roman"/>
          <w:szCs w:val="24"/>
        </w:rPr>
        <w:t>Вместе с тем, в ЦРТДЮ</w:t>
      </w:r>
      <w:r w:rsidRPr="00D20828">
        <w:rPr>
          <w:rFonts w:eastAsia="Times New Roman" w:cs="Times New Roman"/>
          <w:szCs w:val="24"/>
        </w:rPr>
        <w:t xml:space="preserve">  имеется план общих мероприятий, а также мероприятий по отдельным возрастным группам. Это учитывается педагогами при составлении планов деятельности в объединениях.</w:t>
      </w:r>
    </w:p>
    <w:p w:rsidR="00D20828" w:rsidRDefault="00D20828" w:rsidP="00584001">
      <w:pPr>
        <w:widowControl w:val="0"/>
        <w:suppressLineNumbers/>
        <w:tabs>
          <w:tab w:val="left" w:pos="720"/>
        </w:tabs>
        <w:suppressAutoHyphens/>
        <w:spacing w:after="0" w:line="240" w:lineRule="auto"/>
        <w:ind w:firstLine="709"/>
        <w:jc w:val="both"/>
        <w:rPr>
          <w:rFonts w:eastAsia="Times New Roman" w:cs="Times New Roman"/>
          <w:szCs w:val="24"/>
          <w:lang w:eastAsia="ru-RU"/>
        </w:rPr>
      </w:pPr>
      <w:r w:rsidRPr="00D20828">
        <w:rPr>
          <w:rFonts w:eastAsia="Times New Roman" w:cs="Times New Roman"/>
          <w:szCs w:val="24"/>
          <w:lang w:eastAsia="ru-RU"/>
        </w:rPr>
        <w:t xml:space="preserve">Ежегодно в каникулярное время </w:t>
      </w:r>
      <w:r>
        <w:rPr>
          <w:rFonts w:eastAsia="Times New Roman" w:cs="Times New Roman"/>
          <w:szCs w:val="24"/>
          <w:lang w:eastAsia="ru-RU"/>
        </w:rPr>
        <w:t>ЦРТДЮ</w:t>
      </w:r>
      <w:r w:rsidRPr="00D20828">
        <w:rPr>
          <w:rFonts w:eastAsia="Times New Roman" w:cs="Times New Roman"/>
          <w:szCs w:val="24"/>
          <w:lang w:eastAsia="ru-RU"/>
        </w:rPr>
        <w:t xml:space="preserve"> организует для своих детей и детей </w:t>
      </w:r>
      <w:r w:rsidR="00443EA2">
        <w:rPr>
          <w:rFonts w:eastAsia="Times New Roman" w:cs="Times New Roman"/>
          <w:szCs w:val="24"/>
          <w:lang w:eastAsia="ru-RU"/>
        </w:rPr>
        <w:t xml:space="preserve">района </w:t>
      </w:r>
      <w:r w:rsidRPr="00D20828">
        <w:rPr>
          <w:rFonts w:eastAsia="Times New Roman" w:cs="Times New Roman"/>
          <w:szCs w:val="24"/>
          <w:lang w:eastAsia="ru-RU"/>
        </w:rPr>
        <w:t>мероприятия разли</w:t>
      </w:r>
      <w:r w:rsidR="00443EA2">
        <w:rPr>
          <w:rFonts w:eastAsia="Times New Roman" w:cs="Times New Roman"/>
          <w:szCs w:val="24"/>
          <w:lang w:eastAsia="ru-RU"/>
        </w:rPr>
        <w:t>чного характера, а также реализу</w:t>
      </w:r>
      <w:r w:rsidRPr="00D20828">
        <w:rPr>
          <w:rFonts w:eastAsia="Times New Roman" w:cs="Times New Roman"/>
          <w:szCs w:val="24"/>
          <w:lang w:eastAsia="ru-RU"/>
        </w:rPr>
        <w:t>ет подпрограмму «Каникулы».</w:t>
      </w:r>
      <w:r w:rsidRPr="00D20828">
        <w:rPr>
          <w:rFonts w:eastAsia="Times New Roman" w:cs="Times New Roman"/>
          <w:b/>
          <w:szCs w:val="24"/>
          <w:lang w:eastAsia="ru-RU"/>
        </w:rPr>
        <w:t xml:space="preserve"> </w:t>
      </w:r>
      <w:r w:rsidRPr="00D20828">
        <w:rPr>
          <w:rFonts w:eastAsia="Times New Roman" w:cs="Times New Roman"/>
          <w:szCs w:val="24"/>
          <w:lang w:eastAsia="ru-RU"/>
        </w:rPr>
        <w:t xml:space="preserve"> В дни каникул дети и подростки </w:t>
      </w:r>
      <w:r w:rsidR="00443EA2">
        <w:rPr>
          <w:rFonts w:eastAsia="Times New Roman" w:cs="Times New Roman"/>
          <w:szCs w:val="24"/>
          <w:lang w:eastAsia="ru-RU"/>
        </w:rPr>
        <w:t>посещают</w:t>
      </w:r>
      <w:r w:rsidRPr="00D20828">
        <w:rPr>
          <w:rFonts w:eastAsia="Times New Roman" w:cs="Times New Roman"/>
          <w:szCs w:val="24"/>
          <w:lang w:eastAsia="ru-RU"/>
        </w:rPr>
        <w:t xml:space="preserve"> Центр, </w:t>
      </w:r>
      <w:r w:rsidR="00443EA2">
        <w:rPr>
          <w:rFonts w:eastAsia="Times New Roman" w:cs="Times New Roman"/>
          <w:szCs w:val="24"/>
          <w:lang w:eastAsia="ru-RU"/>
        </w:rPr>
        <w:t>познавательно-</w:t>
      </w:r>
      <w:r w:rsidRPr="00D20828">
        <w:rPr>
          <w:rFonts w:eastAsia="Times New Roman" w:cs="Times New Roman"/>
          <w:szCs w:val="24"/>
          <w:lang w:eastAsia="ru-RU"/>
        </w:rPr>
        <w:t>развлекательные мероприятия, тематические дискотеки, социально-ориентирующие игры, экскурсии, культпоходы, р</w:t>
      </w:r>
      <w:r>
        <w:rPr>
          <w:rFonts w:eastAsia="Times New Roman" w:cs="Times New Roman"/>
          <w:szCs w:val="24"/>
          <w:lang w:eastAsia="ru-RU"/>
        </w:rPr>
        <w:t>айонные слёты школьного актива.</w:t>
      </w:r>
      <w:r w:rsidR="00CE35FD">
        <w:rPr>
          <w:rFonts w:eastAsia="Times New Roman" w:cs="Times New Roman"/>
          <w:szCs w:val="24"/>
          <w:lang w:eastAsia="ru-RU"/>
        </w:rPr>
        <w:t xml:space="preserve"> В случае ухудшения эпидемиологической обстановки, все мероприятия проводятся в режиме онлайн в виде видеоконференций, онлайн-мероприятий, онлайн-площадок, онлайн-лагерей и т.д.</w:t>
      </w:r>
    </w:p>
    <w:p w:rsidR="00443EA2" w:rsidRPr="00D20828" w:rsidRDefault="00443EA2" w:rsidP="00584001">
      <w:pPr>
        <w:widowControl w:val="0"/>
        <w:suppressLineNumbers/>
        <w:tabs>
          <w:tab w:val="left" w:pos="720"/>
        </w:tabs>
        <w:suppressAutoHyphens/>
        <w:spacing w:after="0" w:line="240" w:lineRule="auto"/>
        <w:ind w:firstLine="709"/>
        <w:jc w:val="both"/>
        <w:rPr>
          <w:rFonts w:eastAsia="Times New Roman" w:cs="Times New Roman"/>
          <w:szCs w:val="24"/>
        </w:rPr>
      </w:pPr>
    </w:p>
    <w:p w:rsidR="006F7B4D" w:rsidRPr="00584001" w:rsidRDefault="00D20828" w:rsidP="00443EA2">
      <w:pPr>
        <w:pStyle w:val="a3"/>
        <w:keepNext/>
        <w:spacing w:after="0" w:line="240" w:lineRule="auto"/>
        <w:ind w:left="0" w:right="-625"/>
        <w:jc w:val="center"/>
        <w:outlineLvl w:val="0"/>
        <w:rPr>
          <w:rFonts w:eastAsia="Times New Roman" w:cs="Times New Roman"/>
          <w:szCs w:val="28"/>
          <w:lang w:eastAsia="ru-RU"/>
        </w:rPr>
      </w:pPr>
      <w:r w:rsidRPr="00CC775C">
        <w:rPr>
          <w:rFonts w:eastAsia="Times New Roman" w:cs="Times New Roman"/>
          <w:szCs w:val="28"/>
          <w:lang w:eastAsia="ru-RU"/>
        </w:rPr>
        <w:t>Традиционные мероприятия ЦРТДЮ</w:t>
      </w:r>
    </w:p>
    <w:p w:rsidR="00877C6B" w:rsidRDefault="00877C6B" w:rsidP="00443EA2">
      <w:pPr>
        <w:spacing w:after="0" w:line="240" w:lineRule="auto"/>
        <w:rPr>
          <w:rFonts w:eastAsia="Times New Roman" w:cs="Times New Roman"/>
          <w:b/>
          <w:szCs w:val="28"/>
          <w:lang w:eastAsia="ru-RU"/>
        </w:rPr>
      </w:pPr>
    </w:p>
    <w:p w:rsidR="000368D8" w:rsidRPr="000368D8" w:rsidRDefault="000368D8" w:rsidP="000368D8">
      <w:pPr>
        <w:spacing w:after="0"/>
        <w:jc w:val="center"/>
        <w:rPr>
          <w:rFonts w:eastAsia="Calibri" w:cs="Times New Roman"/>
          <w:b/>
          <w:szCs w:val="28"/>
        </w:rPr>
      </w:pPr>
      <w:r w:rsidRPr="000368D8">
        <w:rPr>
          <w:rFonts w:eastAsia="Calibri" w:cs="Times New Roman"/>
          <w:b/>
          <w:szCs w:val="28"/>
        </w:rPr>
        <w:t>Январь</w:t>
      </w:r>
    </w:p>
    <w:tbl>
      <w:tblPr>
        <w:tblStyle w:val="a4"/>
        <w:tblW w:w="9647" w:type="dxa"/>
        <w:tblInd w:w="817" w:type="dxa"/>
        <w:tblLook w:val="04A0" w:firstRow="1" w:lastRow="0" w:firstColumn="1" w:lastColumn="0" w:noHBand="0" w:noVBand="1"/>
      </w:tblPr>
      <w:tblGrid>
        <w:gridCol w:w="7371"/>
        <w:gridCol w:w="2276"/>
      </w:tblGrid>
      <w:tr w:rsidR="000368D8" w:rsidRPr="000368D8" w:rsidTr="000368D8">
        <w:tc>
          <w:tcPr>
            <w:tcW w:w="7371" w:type="dxa"/>
          </w:tcPr>
          <w:p w:rsidR="000368D8" w:rsidRPr="000368D8" w:rsidRDefault="000368D8" w:rsidP="000368D8">
            <w:pPr>
              <w:rPr>
                <w:rFonts w:eastAsia="Calibri" w:cs="Times New Roman"/>
                <w:szCs w:val="28"/>
              </w:rPr>
            </w:pPr>
            <w:r w:rsidRPr="000368D8">
              <w:rPr>
                <w:rFonts w:eastAsia="Calibri" w:cs="Times New Roman"/>
                <w:szCs w:val="28"/>
              </w:rPr>
              <w:t>Новогодние мероприятия, в рамках новогодних каникул</w:t>
            </w:r>
          </w:p>
        </w:tc>
        <w:tc>
          <w:tcPr>
            <w:tcW w:w="2276"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c>
          <w:tcPr>
            <w:tcW w:w="7371" w:type="dxa"/>
          </w:tcPr>
          <w:p w:rsidR="000368D8" w:rsidRPr="000368D8" w:rsidRDefault="000368D8" w:rsidP="000368D8">
            <w:pPr>
              <w:rPr>
                <w:rFonts w:eastAsia="Calibri" w:cs="Times New Roman"/>
                <w:szCs w:val="28"/>
              </w:rPr>
            </w:pPr>
            <w:r w:rsidRPr="000368D8">
              <w:rPr>
                <w:rFonts w:eastAsia="Calibri" w:cs="Times New Roman"/>
                <w:szCs w:val="28"/>
              </w:rPr>
              <w:t>Муниципальный этап областного конкурса детских социальных проектов « Я – гражданин России»</w:t>
            </w:r>
          </w:p>
          <w:p w:rsidR="000368D8" w:rsidRPr="000368D8" w:rsidRDefault="000368D8" w:rsidP="000368D8">
            <w:pPr>
              <w:rPr>
                <w:rFonts w:eastAsia="Calibri" w:cs="Times New Roman"/>
                <w:szCs w:val="28"/>
              </w:rPr>
            </w:pPr>
          </w:p>
        </w:tc>
        <w:tc>
          <w:tcPr>
            <w:tcW w:w="2276" w:type="dxa"/>
          </w:tcPr>
          <w:p w:rsidR="000368D8" w:rsidRPr="000368D8" w:rsidRDefault="000368D8" w:rsidP="000368D8">
            <w:pPr>
              <w:jc w:val="center"/>
              <w:rPr>
                <w:rFonts w:eastAsia="Calibri" w:cs="Times New Roman"/>
                <w:szCs w:val="28"/>
              </w:rPr>
            </w:pPr>
            <w:r w:rsidRPr="000368D8">
              <w:rPr>
                <w:rFonts w:eastAsia="Calibri" w:cs="Times New Roman"/>
                <w:szCs w:val="28"/>
              </w:rPr>
              <w:t xml:space="preserve">Методист </w:t>
            </w:r>
          </w:p>
        </w:tc>
      </w:tr>
      <w:tr w:rsidR="000368D8" w:rsidRPr="000368D8" w:rsidTr="000368D8">
        <w:tc>
          <w:tcPr>
            <w:tcW w:w="7371" w:type="dxa"/>
          </w:tcPr>
          <w:p w:rsidR="000368D8" w:rsidRPr="000368D8" w:rsidRDefault="000368D8" w:rsidP="000368D8">
            <w:pPr>
              <w:rPr>
                <w:rFonts w:eastAsia="Calibri" w:cs="Times New Roman"/>
                <w:szCs w:val="28"/>
              </w:rPr>
            </w:pPr>
            <w:r w:rsidRPr="000368D8">
              <w:rPr>
                <w:rFonts w:eastAsia="Calibri" w:cs="Times New Roman"/>
                <w:szCs w:val="28"/>
              </w:rPr>
              <w:t>«Уроки памяти» в объединениях ЦРТДЮ, в рамках Всероссийской акции, посвящённой Дню полного освобождения Ленинграда от фашисткой блокады</w:t>
            </w:r>
          </w:p>
          <w:p w:rsidR="000368D8" w:rsidRPr="000368D8" w:rsidRDefault="000368D8" w:rsidP="000368D8">
            <w:pPr>
              <w:rPr>
                <w:rFonts w:eastAsia="Calibri" w:cs="Times New Roman"/>
                <w:szCs w:val="28"/>
              </w:rPr>
            </w:pPr>
          </w:p>
        </w:tc>
        <w:tc>
          <w:tcPr>
            <w:tcW w:w="2276"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Педагоги д/о</w:t>
            </w:r>
          </w:p>
        </w:tc>
      </w:tr>
      <w:tr w:rsidR="000368D8" w:rsidRPr="000368D8" w:rsidTr="000368D8">
        <w:tc>
          <w:tcPr>
            <w:tcW w:w="7371" w:type="dxa"/>
          </w:tcPr>
          <w:p w:rsidR="000368D8" w:rsidRPr="000368D8" w:rsidRDefault="000368D8" w:rsidP="000368D8">
            <w:pPr>
              <w:rPr>
                <w:rFonts w:eastAsia="Calibri" w:cs="Times New Roman"/>
                <w:szCs w:val="28"/>
              </w:rPr>
            </w:pPr>
            <w:r w:rsidRPr="000368D8">
              <w:rPr>
                <w:rFonts w:eastAsia="Calibri" w:cs="Times New Roman"/>
                <w:szCs w:val="28"/>
              </w:rPr>
              <w:t>Авторская выставка учащегося объединения «Разноцветная палитра»</w:t>
            </w:r>
          </w:p>
        </w:tc>
        <w:tc>
          <w:tcPr>
            <w:tcW w:w="2276"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 руководитель объединения</w:t>
            </w:r>
          </w:p>
        </w:tc>
      </w:tr>
      <w:tr w:rsidR="000368D8" w:rsidRPr="000368D8" w:rsidTr="000368D8">
        <w:tc>
          <w:tcPr>
            <w:tcW w:w="7371" w:type="dxa"/>
          </w:tcPr>
          <w:p w:rsidR="000368D8" w:rsidRPr="000368D8" w:rsidRDefault="000368D8" w:rsidP="000368D8">
            <w:pPr>
              <w:rPr>
                <w:rFonts w:eastAsia="Calibri" w:cs="Times New Roman"/>
                <w:szCs w:val="28"/>
              </w:rPr>
            </w:pPr>
            <w:r w:rsidRPr="000368D8">
              <w:rPr>
                <w:rFonts w:eastAsia="Calibri" w:cs="Times New Roman"/>
                <w:szCs w:val="28"/>
              </w:rPr>
              <w:t>«Хочу всё уметь» - игровая обучающая лаборатория, в рамках Международного дня наставничества</w:t>
            </w:r>
          </w:p>
          <w:p w:rsidR="000368D8" w:rsidRPr="000368D8" w:rsidRDefault="000368D8" w:rsidP="000368D8">
            <w:pPr>
              <w:rPr>
                <w:rFonts w:eastAsia="Calibri" w:cs="Times New Roman"/>
                <w:szCs w:val="28"/>
              </w:rPr>
            </w:pPr>
          </w:p>
        </w:tc>
        <w:tc>
          <w:tcPr>
            <w:tcW w:w="2276"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bl>
    <w:p w:rsidR="000368D8" w:rsidRPr="000368D8" w:rsidRDefault="000368D8" w:rsidP="000368D8">
      <w:pPr>
        <w:spacing w:after="0"/>
        <w:jc w:val="center"/>
        <w:rPr>
          <w:rFonts w:eastAsia="Calibri" w:cs="Times New Roman"/>
          <w:b/>
          <w:szCs w:val="28"/>
        </w:rPr>
      </w:pPr>
    </w:p>
    <w:p w:rsidR="000368D8" w:rsidRPr="000368D8" w:rsidRDefault="000368D8" w:rsidP="000368D8">
      <w:pPr>
        <w:spacing w:after="0"/>
        <w:jc w:val="center"/>
        <w:rPr>
          <w:rFonts w:eastAsia="Calibri" w:cs="Times New Roman"/>
          <w:b/>
          <w:szCs w:val="28"/>
        </w:rPr>
      </w:pPr>
      <w:r w:rsidRPr="000368D8">
        <w:rPr>
          <w:rFonts w:eastAsia="Calibri" w:cs="Times New Roman"/>
          <w:b/>
          <w:szCs w:val="28"/>
        </w:rPr>
        <w:t>Февраль</w:t>
      </w:r>
    </w:p>
    <w:tbl>
      <w:tblPr>
        <w:tblW w:w="963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6"/>
        <w:gridCol w:w="1843"/>
      </w:tblGrid>
      <w:tr w:rsidR="000368D8" w:rsidRPr="000368D8" w:rsidTr="000368D8">
        <w:trPr>
          <w:trHeight w:val="557"/>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Участие в областном конкурсе детских социальных проектов « Я – гражданин России»</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r w:rsidR="000368D8" w:rsidRPr="000368D8" w:rsidTr="000368D8">
        <w:trPr>
          <w:trHeight w:val="557"/>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Муниципальный этап областного декоративно-прикладного творчества «Мастера и подмастерья»</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 xml:space="preserve">Методист </w:t>
            </w:r>
          </w:p>
        </w:tc>
      </w:tr>
      <w:tr w:rsidR="000368D8" w:rsidRPr="000368D8" w:rsidTr="000368D8">
        <w:trPr>
          <w:trHeight w:val="557"/>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Муниципальный этап областного конкурса изобразительного творчества «Мастера волшебной кисти»</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r w:rsidR="000368D8" w:rsidRPr="000368D8" w:rsidTr="000368D8">
        <w:trPr>
          <w:trHeight w:val="557"/>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Участие в областном конкурсе-выставке моделей-копий военной техники «Во славу Отечества!»</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r w:rsidR="000368D8" w:rsidRPr="000368D8" w:rsidTr="000368D8">
        <w:trPr>
          <w:trHeight w:val="557"/>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 xml:space="preserve">Праздничная программа «Царь Горох и Соловей-разбойник» для детей объединения «Филиппки», посвящённая Дню </w:t>
            </w:r>
            <w:r w:rsidRPr="000368D8">
              <w:rPr>
                <w:rFonts w:eastAsia="Calibri" w:cs="Times New Roman"/>
                <w:szCs w:val="28"/>
              </w:rPr>
              <w:lastRenderedPageBreak/>
              <w:t>Отечества</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lastRenderedPageBreak/>
              <w:t>Педагог-организатор</w:t>
            </w:r>
          </w:p>
        </w:tc>
      </w:tr>
      <w:tr w:rsidR="000368D8" w:rsidRPr="000368D8" w:rsidTr="000368D8">
        <w:trPr>
          <w:trHeight w:val="557"/>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«Сказочные школы» - литературное путешествие,</w:t>
            </w:r>
            <w:r w:rsidRPr="000368D8">
              <w:rPr>
                <w:rFonts w:eastAsia="Calibri" w:cs="Times New Roman"/>
                <w:lang w:bidi="en-US"/>
              </w:rPr>
              <w:t xml:space="preserve"> </w:t>
            </w:r>
            <w:r w:rsidRPr="000368D8">
              <w:rPr>
                <w:rFonts w:eastAsia="Calibri" w:cs="Times New Roman"/>
                <w:szCs w:val="28"/>
              </w:rPr>
              <w:t>в рамках мероприятий, посвящённых Году педагога и наставника</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rPr>
          <w:trHeight w:val="557"/>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Муниципальный этап областного фестиваля - конкурса военно-патриотической песни «Долг! Честь! Родина!»</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r w:rsidR="000368D8" w:rsidRPr="000368D8" w:rsidTr="000368D8">
        <w:trPr>
          <w:trHeight w:val="557"/>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Участие в областном конкурсе кормушек</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bl>
    <w:p w:rsidR="000368D8" w:rsidRPr="000368D8" w:rsidRDefault="000368D8" w:rsidP="000368D8">
      <w:pPr>
        <w:spacing w:after="0"/>
        <w:jc w:val="center"/>
        <w:rPr>
          <w:rFonts w:eastAsia="Calibri" w:cs="Times New Roman"/>
          <w:b/>
          <w:szCs w:val="28"/>
        </w:rPr>
      </w:pPr>
    </w:p>
    <w:p w:rsidR="000368D8" w:rsidRPr="000368D8" w:rsidRDefault="000368D8" w:rsidP="000368D8">
      <w:pPr>
        <w:spacing w:after="0"/>
        <w:jc w:val="center"/>
        <w:rPr>
          <w:rFonts w:eastAsia="Calibri" w:cs="Times New Roman"/>
          <w:b/>
          <w:szCs w:val="28"/>
        </w:rPr>
      </w:pPr>
      <w:r w:rsidRPr="000368D8">
        <w:rPr>
          <w:rFonts w:eastAsia="Calibri" w:cs="Times New Roman"/>
          <w:b/>
          <w:szCs w:val="28"/>
        </w:rPr>
        <w:t xml:space="preserve">Март </w:t>
      </w:r>
    </w:p>
    <w:tbl>
      <w:tblPr>
        <w:tblW w:w="9673"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30"/>
        <w:gridCol w:w="1843"/>
      </w:tblGrid>
      <w:tr w:rsidR="000368D8" w:rsidRPr="000368D8" w:rsidTr="000368D8">
        <w:trPr>
          <w:trHeight w:val="357"/>
        </w:trPr>
        <w:tc>
          <w:tcPr>
            <w:tcW w:w="7830"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Праздничная программа «Волшебные бусы»</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rPr>
          <w:trHeight w:val="648"/>
        </w:trPr>
        <w:tc>
          <w:tcPr>
            <w:tcW w:w="7830"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Муниципальный этап  областного конкурса музыкального творчества детей и юношества «Талант. Музыка. Дети»</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r w:rsidR="000368D8" w:rsidRPr="000368D8" w:rsidTr="000368D8">
        <w:trPr>
          <w:trHeight w:val="585"/>
        </w:trPr>
        <w:tc>
          <w:tcPr>
            <w:tcW w:w="7830" w:type="dxa"/>
            <w:shd w:val="clear" w:color="auto" w:fill="auto"/>
          </w:tcPr>
          <w:p w:rsidR="000368D8" w:rsidRPr="000368D8" w:rsidRDefault="000368D8" w:rsidP="000368D8">
            <w:pPr>
              <w:spacing w:after="0" w:line="240" w:lineRule="auto"/>
              <w:rPr>
                <w:rFonts w:eastAsia="Calibri" w:cs="Times New Roman"/>
                <w:szCs w:val="28"/>
              </w:rPr>
            </w:pPr>
            <w:r w:rsidRPr="000368D8">
              <w:rPr>
                <w:rFonts w:eastAsia="Calibri" w:cs="Times New Roman"/>
                <w:szCs w:val="28"/>
              </w:rPr>
              <w:t>Муниципальный этап  областного конкурса хореографического творчества детей и юношества  «Малахитовая шкатулка»</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r w:rsidR="000368D8" w:rsidRPr="000368D8" w:rsidTr="000368D8">
        <w:trPr>
          <w:trHeight w:val="554"/>
        </w:trPr>
        <w:tc>
          <w:tcPr>
            <w:tcW w:w="7830"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Муниципальный этап  областного конкурса  «Аэробик-джем»</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r w:rsidR="000368D8" w:rsidRPr="000368D8" w:rsidTr="000368D8">
        <w:trPr>
          <w:trHeight w:val="554"/>
        </w:trPr>
        <w:tc>
          <w:tcPr>
            <w:tcW w:w="7830"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«Школа в разных эпохах» - познавательное мероприятие</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Педагог д\о</w:t>
            </w:r>
          </w:p>
        </w:tc>
      </w:tr>
      <w:tr w:rsidR="000368D8" w:rsidRPr="000368D8" w:rsidTr="000368D8">
        <w:trPr>
          <w:trHeight w:val="554"/>
        </w:trPr>
        <w:tc>
          <w:tcPr>
            <w:tcW w:w="7830"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«Великие педагоги прошлого» - веб-страница из истории педагогики, в рамках мероприятий, посвящённых Году педагога и наставника</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rPr>
          <w:trHeight w:val="554"/>
        </w:trPr>
        <w:tc>
          <w:tcPr>
            <w:tcW w:w="7830"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«О тех, кто нас выводит в люди» - познавательное мероприятие</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Педагог д\о</w:t>
            </w:r>
          </w:p>
        </w:tc>
      </w:tr>
      <w:tr w:rsidR="000368D8" w:rsidRPr="000368D8" w:rsidTr="000368D8">
        <w:trPr>
          <w:trHeight w:val="554"/>
        </w:trPr>
        <w:tc>
          <w:tcPr>
            <w:tcW w:w="7830"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bCs/>
                <w:szCs w:val="28"/>
              </w:rPr>
              <w:t>Акция «Лес – наш друг»</w:t>
            </w:r>
            <w:r w:rsidRPr="000368D8">
              <w:rPr>
                <w:rFonts w:eastAsia="Calibri" w:cs="Times New Roman"/>
                <w:b/>
                <w:bCs/>
                <w:szCs w:val="28"/>
              </w:rPr>
              <w:t xml:space="preserve">, </w:t>
            </w:r>
            <w:r w:rsidRPr="000368D8">
              <w:rPr>
                <w:rFonts w:eastAsia="Calibri" w:cs="Times New Roman"/>
                <w:bCs/>
                <w:szCs w:val="28"/>
              </w:rPr>
              <w:t xml:space="preserve">посвящённая </w:t>
            </w:r>
            <w:r w:rsidRPr="000368D8">
              <w:rPr>
                <w:rFonts w:eastAsia="Calibri" w:cs="Times New Roman"/>
                <w:szCs w:val="28"/>
              </w:rPr>
              <w:t>Международному Дню леса</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rPr>
          <w:trHeight w:val="554"/>
        </w:trPr>
        <w:tc>
          <w:tcPr>
            <w:tcW w:w="7830" w:type="dxa"/>
            <w:shd w:val="clear" w:color="auto" w:fill="auto"/>
          </w:tcPr>
          <w:p w:rsidR="000368D8" w:rsidRPr="000368D8" w:rsidRDefault="000368D8" w:rsidP="000368D8">
            <w:pPr>
              <w:spacing w:after="0"/>
              <w:rPr>
                <w:rFonts w:eastAsia="Calibri" w:cs="Times New Roman"/>
                <w:bCs/>
                <w:szCs w:val="28"/>
              </w:rPr>
            </w:pPr>
            <w:r w:rsidRPr="000368D8">
              <w:rPr>
                <w:rFonts w:eastAsia="Calibri" w:cs="Times New Roman"/>
                <w:bCs/>
                <w:szCs w:val="28"/>
              </w:rPr>
              <w:t>Соревнования метательных планеров на точность приземления</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bl>
    <w:p w:rsidR="000368D8" w:rsidRPr="000368D8" w:rsidRDefault="000368D8" w:rsidP="000368D8">
      <w:pPr>
        <w:spacing w:after="0"/>
        <w:jc w:val="center"/>
        <w:rPr>
          <w:rFonts w:eastAsia="Calibri" w:cs="Times New Roman"/>
          <w:b/>
          <w:szCs w:val="28"/>
        </w:rPr>
      </w:pPr>
    </w:p>
    <w:p w:rsidR="000368D8" w:rsidRPr="000368D8" w:rsidRDefault="000368D8" w:rsidP="000368D8">
      <w:pPr>
        <w:spacing w:after="0"/>
        <w:jc w:val="center"/>
        <w:rPr>
          <w:rFonts w:eastAsia="Calibri" w:cs="Times New Roman"/>
          <w:b/>
          <w:szCs w:val="28"/>
        </w:rPr>
      </w:pPr>
      <w:r w:rsidRPr="000368D8">
        <w:rPr>
          <w:rFonts w:eastAsia="Calibri" w:cs="Times New Roman"/>
          <w:b/>
          <w:szCs w:val="28"/>
        </w:rPr>
        <w:t xml:space="preserve">Апрель </w:t>
      </w:r>
    </w:p>
    <w:tbl>
      <w:tblPr>
        <w:tblW w:w="963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96"/>
        <w:gridCol w:w="1843"/>
      </w:tblGrid>
      <w:tr w:rsidR="000368D8" w:rsidRPr="000368D8" w:rsidTr="000368D8">
        <w:trPr>
          <w:trHeight w:val="648"/>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Муниципальный         конкурс  рисунков для дошкольников «Пусть всегда будет солнце»</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r w:rsidR="000368D8" w:rsidRPr="000368D8" w:rsidTr="000368D8">
        <w:trPr>
          <w:trHeight w:val="585"/>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Участие в областном конкурсе декоративно-прикладного творчества «Мастера и подмастерья»</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r w:rsidR="000368D8" w:rsidRPr="000368D8" w:rsidTr="000368D8">
        <w:trPr>
          <w:trHeight w:val="585"/>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Участие в областном конкурсе детского рисунка «Мастера волшебной кисти»</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r w:rsidR="000368D8" w:rsidRPr="000368D8" w:rsidTr="000368D8">
        <w:trPr>
          <w:trHeight w:val="585"/>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Акция «Здоровым быть здорово!», посвящённая Международному Дню здоровья</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методист</w:t>
            </w:r>
          </w:p>
        </w:tc>
      </w:tr>
      <w:tr w:rsidR="000368D8" w:rsidRPr="000368D8" w:rsidTr="000368D8">
        <w:trPr>
          <w:trHeight w:val="585"/>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 xml:space="preserve">«В мир танца мы открываем путь!» - мастер-класс народного </w:t>
            </w:r>
            <w:r w:rsidRPr="000368D8">
              <w:rPr>
                <w:rFonts w:eastAsia="Calibri" w:cs="Times New Roman"/>
                <w:szCs w:val="28"/>
              </w:rPr>
              <w:lastRenderedPageBreak/>
              <w:t>танца</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lastRenderedPageBreak/>
              <w:t>Педагог д\о</w:t>
            </w:r>
          </w:p>
        </w:tc>
      </w:tr>
      <w:tr w:rsidR="000368D8" w:rsidRPr="000368D8" w:rsidTr="000368D8">
        <w:trPr>
          <w:trHeight w:val="585"/>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«Мы выбираем спорт» - спортивная программа, посвящённая Всемирному дню Здоровья</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rPr>
          <w:trHeight w:val="585"/>
        </w:trPr>
        <w:tc>
          <w:tcPr>
            <w:tcW w:w="7796" w:type="dxa"/>
            <w:shd w:val="clear" w:color="auto" w:fill="auto"/>
          </w:tcPr>
          <w:p w:rsidR="000368D8" w:rsidRPr="000368D8" w:rsidRDefault="000368D8" w:rsidP="000368D8">
            <w:pPr>
              <w:spacing w:after="0"/>
              <w:rPr>
                <w:rFonts w:eastAsia="Calibri" w:cs="Times New Roman"/>
                <w:szCs w:val="28"/>
              </w:rPr>
            </w:pPr>
            <w:r w:rsidRPr="000368D8">
              <w:rPr>
                <w:rFonts w:eastAsia="Calibri" w:cs="Times New Roman"/>
                <w:szCs w:val="28"/>
              </w:rPr>
              <w:t>«В небо к звёздам» - познавательная программа Дню космонавтики.</w:t>
            </w:r>
          </w:p>
        </w:tc>
        <w:tc>
          <w:tcPr>
            <w:tcW w:w="1843" w:type="dxa"/>
          </w:tcPr>
          <w:p w:rsidR="000368D8" w:rsidRPr="000368D8" w:rsidRDefault="000368D8" w:rsidP="000368D8">
            <w:pPr>
              <w:spacing w:after="0"/>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rPr>
          <w:trHeight w:val="627"/>
        </w:trPr>
        <w:tc>
          <w:tcPr>
            <w:tcW w:w="7796" w:type="dxa"/>
            <w:shd w:val="clear" w:color="auto" w:fill="auto"/>
          </w:tcPr>
          <w:p w:rsidR="000368D8" w:rsidRPr="000368D8" w:rsidRDefault="000368D8" w:rsidP="000368D8">
            <w:pPr>
              <w:spacing w:after="0"/>
              <w:rPr>
                <w:rFonts w:eastAsia="Calibri" w:cs="Times New Roman"/>
                <w:bCs/>
                <w:szCs w:val="28"/>
              </w:rPr>
            </w:pPr>
            <w:r w:rsidRPr="000368D8">
              <w:rPr>
                <w:rFonts w:eastAsia="Calibri" w:cs="Times New Roman"/>
                <w:bCs/>
                <w:szCs w:val="28"/>
              </w:rPr>
              <w:t>Авиамодельные соревнования по метательным планерам на дальность и точность полёта, посвящённые Дню космонавтики</w:t>
            </w:r>
          </w:p>
        </w:tc>
        <w:tc>
          <w:tcPr>
            <w:tcW w:w="1843" w:type="dxa"/>
          </w:tcPr>
          <w:p w:rsidR="000368D8" w:rsidRPr="000368D8" w:rsidRDefault="000368D8" w:rsidP="000368D8">
            <w:pPr>
              <w:spacing w:after="0"/>
              <w:jc w:val="center"/>
              <w:rPr>
                <w:rFonts w:eastAsia="Calibri" w:cs="Times New Roman"/>
                <w:bCs/>
                <w:szCs w:val="28"/>
              </w:rPr>
            </w:pPr>
            <w:r w:rsidRPr="000368D8">
              <w:rPr>
                <w:rFonts w:eastAsia="Calibri" w:cs="Times New Roman"/>
                <w:bCs/>
                <w:szCs w:val="28"/>
              </w:rPr>
              <w:t>Педагог д\о</w:t>
            </w:r>
          </w:p>
        </w:tc>
      </w:tr>
    </w:tbl>
    <w:p w:rsidR="000368D8" w:rsidRPr="000368D8" w:rsidRDefault="000368D8" w:rsidP="000368D8">
      <w:pPr>
        <w:spacing w:after="0"/>
        <w:jc w:val="center"/>
        <w:rPr>
          <w:rFonts w:eastAsia="Calibri" w:cs="Times New Roman"/>
          <w:b/>
          <w:szCs w:val="28"/>
        </w:rPr>
      </w:pPr>
      <w:r w:rsidRPr="000368D8">
        <w:rPr>
          <w:rFonts w:eastAsia="Calibri" w:cs="Times New Roman"/>
          <w:b/>
          <w:szCs w:val="28"/>
        </w:rPr>
        <w:t xml:space="preserve">Май </w:t>
      </w:r>
    </w:p>
    <w:tbl>
      <w:tblPr>
        <w:tblStyle w:val="a4"/>
        <w:tblW w:w="9639" w:type="dxa"/>
        <w:tblInd w:w="817" w:type="dxa"/>
        <w:tblLook w:val="04A0" w:firstRow="1" w:lastRow="0" w:firstColumn="1" w:lastColumn="0" w:noHBand="0" w:noVBand="1"/>
      </w:tblPr>
      <w:tblGrid>
        <w:gridCol w:w="7796"/>
        <w:gridCol w:w="1843"/>
      </w:tblGrid>
      <w:tr w:rsidR="000368D8" w:rsidRPr="000368D8" w:rsidTr="000368D8">
        <w:tc>
          <w:tcPr>
            <w:tcW w:w="7796" w:type="dxa"/>
          </w:tcPr>
          <w:p w:rsidR="000368D8" w:rsidRPr="000368D8" w:rsidRDefault="000368D8" w:rsidP="000368D8">
            <w:pPr>
              <w:rPr>
                <w:rFonts w:eastAsia="Calibri" w:cs="Times New Roman"/>
                <w:bCs/>
                <w:szCs w:val="28"/>
              </w:rPr>
            </w:pPr>
            <w:r w:rsidRPr="000368D8">
              <w:rPr>
                <w:rFonts w:eastAsia="Calibri" w:cs="Times New Roman"/>
                <w:bCs/>
                <w:szCs w:val="28"/>
              </w:rPr>
              <w:t>Выставка  стендовых и летающих моделей самолётов и ракет, посвящённая 78 годовщине Победы в Великой Отечественной войне</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w:t>
            </w:r>
          </w:p>
        </w:tc>
      </w:tr>
      <w:tr w:rsidR="000368D8" w:rsidRPr="000368D8" w:rsidTr="000368D8">
        <w:tc>
          <w:tcPr>
            <w:tcW w:w="7796" w:type="dxa"/>
          </w:tcPr>
          <w:p w:rsidR="000368D8" w:rsidRPr="000368D8" w:rsidRDefault="000368D8" w:rsidP="000368D8">
            <w:pPr>
              <w:rPr>
                <w:rFonts w:eastAsia="Calibri" w:cs="Times New Roman"/>
                <w:szCs w:val="28"/>
                <w:lang w:bidi="en-US"/>
              </w:rPr>
            </w:pPr>
            <w:r w:rsidRPr="000368D8">
              <w:rPr>
                <w:rFonts w:eastAsia="Calibri" w:cs="Times New Roman"/>
                <w:szCs w:val="28"/>
                <w:lang w:bidi="en-US"/>
              </w:rPr>
              <w:t>Мероприятия в рамках празднования Дня Детства:</w:t>
            </w:r>
          </w:p>
          <w:p w:rsidR="000368D8" w:rsidRPr="000368D8" w:rsidRDefault="000368D8" w:rsidP="000368D8">
            <w:pPr>
              <w:rPr>
                <w:rFonts w:eastAsia="Calibri" w:cs="Times New Roman"/>
                <w:szCs w:val="28"/>
                <w:lang w:bidi="en-US"/>
              </w:rPr>
            </w:pP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rPr>
                <w:rFonts w:eastAsia="Calibri" w:cs="Times New Roman"/>
                <w:szCs w:val="28"/>
                <w:lang w:bidi="en-US"/>
              </w:rPr>
            </w:pPr>
            <w:r w:rsidRPr="000368D8">
              <w:rPr>
                <w:rFonts w:eastAsia="Calibri" w:cs="Times New Roman"/>
                <w:bCs/>
                <w:szCs w:val="28"/>
                <w:lang w:bidi="en-US"/>
              </w:rPr>
              <w:t>Акция «Георгиевская ленточка», посвящённая 78 годовщине Великой Отечественной войне</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 д\о</w:t>
            </w:r>
          </w:p>
          <w:p w:rsidR="000368D8" w:rsidRPr="000368D8" w:rsidRDefault="000368D8" w:rsidP="000368D8">
            <w:pPr>
              <w:jc w:val="center"/>
              <w:rPr>
                <w:rFonts w:eastAsia="Calibri" w:cs="Times New Roman"/>
                <w:szCs w:val="28"/>
              </w:rPr>
            </w:pPr>
          </w:p>
        </w:tc>
      </w:tr>
      <w:tr w:rsidR="000368D8" w:rsidRPr="000368D8" w:rsidTr="000368D8">
        <w:tc>
          <w:tcPr>
            <w:tcW w:w="7796" w:type="dxa"/>
          </w:tcPr>
          <w:p w:rsidR="000368D8" w:rsidRPr="000368D8" w:rsidRDefault="000368D8" w:rsidP="000368D8">
            <w:pPr>
              <w:rPr>
                <w:rFonts w:eastAsia="Calibri" w:cs="Times New Roman"/>
                <w:bCs/>
                <w:lang w:bidi="en-US"/>
              </w:rPr>
            </w:pPr>
            <w:r w:rsidRPr="000368D8">
              <w:rPr>
                <w:rFonts w:eastAsia="Calibri" w:cs="Times New Roman"/>
                <w:bCs/>
                <w:lang w:bidi="en-US"/>
              </w:rPr>
              <w:t>Акция «Окна Победы»,  посвящённая 78годовщине Великой Отечественной войне</w:t>
            </w:r>
          </w:p>
          <w:p w:rsidR="000368D8" w:rsidRPr="000368D8" w:rsidRDefault="000368D8" w:rsidP="000368D8">
            <w:pPr>
              <w:rPr>
                <w:rFonts w:eastAsia="Calibri" w:cs="Times New Roman"/>
                <w:lang w:bidi="en-US"/>
              </w:rPr>
            </w:pP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 д\о</w:t>
            </w:r>
          </w:p>
        </w:tc>
      </w:tr>
      <w:tr w:rsidR="000368D8" w:rsidRPr="000368D8" w:rsidTr="000368D8">
        <w:tc>
          <w:tcPr>
            <w:tcW w:w="7796" w:type="dxa"/>
          </w:tcPr>
          <w:p w:rsidR="000368D8" w:rsidRPr="000368D8" w:rsidRDefault="000368D8" w:rsidP="000368D8">
            <w:pPr>
              <w:rPr>
                <w:rFonts w:eastAsia="Calibri" w:cs="Times New Roman"/>
                <w:lang w:bidi="en-US"/>
              </w:rPr>
            </w:pPr>
            <w:r w:rsidRPr="000368D8">
              <w:rPr>
                <w:rFonts w:eastAsia="Calibri" w:cs="Times New Roman"/>
                <w:bCs/>
                <w:szCs w:val="28"/>
                <w:lang w:bidi="en-US"/>
              </w:rPr>
              <w:t>Участие в областном конкурсе  музыкального творчества детей и юношества «Талант! Музыка! Дети!»</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w:t>
            </w:r>
          </w:p>
        </w:tc>
      </w:tr>
      <w:tr w:rsidR="000368D8" w:rsidRPr="000368D8" w:rsidTr="000368D8">
        <w:tc>
          <w:tcPr>
            <w:tcW w:w="7796" w:type="dxa"/>
          </w:tcPr>
          <w:p w:rsidR="000368D8" w:rsidRPr="000368D8" w:rsidRDefault="000368D8" w:rsidP="000368D8">
            <w:pPr>
              <w:rPr>
                <w:rFonts w:eastAsia="Calibri" w:cs="Times New Roman"/>
                <w:bCs/>
                <w:szCs w:val="28"/>
                <w:lang w:bidi="en-US"/>
              </w:rPr>
            </w:pPr>
            <w:r w:rsidRPr="000368D8">
              <w:rPr>
                <w:rFonts w:eastAsia="Calibri" w:cs="Times New Roman"/>
                <w:bCs/>
                <w:szCs w:val="28"/>
                <w:lang w:bidi="en-US"/>
              </w:rPr>
              <w:t>Акции «Синий платочек»</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w:t>
            </w:r>
          </w:p>
          <w:p w:rsidR="000368D8" w:rsidRPr="000368D8" w:rsidRDefault="000368D8" w:rsidP="000368D8">
            <w:pPr>
              <w:jc w:val="center"/>
              <w:rPr>
                <w:rFonts w:eastAsia="Calibri" w:cs="Times New Roman"/>
                <w:szCs w:val="28"/>
              </w:rPr>
            </w:pPr>
          </w:p>
        </w:tc>
      </w:tr>
      <w:tr w:rsidR="000368D8" w:rsidRPr="000368D8" w:rsidTr="000368D8">
        <w:tc>
          <w:tcPr>
            <w:tcW w:w="7796" w:type="dxa"/>
          </w:tcPr>
          <w:p w:rsidR="000368D8" w:rsidRPr="000368D8" w:rsidRDefault="000368D8" w:rsidP="000368D8">
            <w:pPr>
              <w:rPr>
                <w:rFonts w:eastAsia="Calibri" w:cs="Times New Roman"/>
                <w:bCs/>
                <w:szCs w:val="28"/>
                <w:lang w:bidi="en-US"/>
              </w:rPr>
            </w:pPr>
            <w:r w:rsidRPr="000368D8">
              <w:rPr>
                <w:rFonts w:eastAsia="Calibri" w:cs="Times New Roman"/>
                <w:bCs/>
                <w:szCs w:val="28"/>
                <w:lang w:bidi="en-US"/>
              </w:rPr>
              <w:t>Муниципальный интеллектуальный конкурс детей старшего дошкольного возраста «Умники и умницы» </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w:t>
            </w:r>
          </w:p>
        </w:tc>
      </w:tr>
      <w:tr w:rsidR="000368D8" w:rsidRPr="000368D8" w:rsidTr="000368D8">
        <w:tc>
          <w:tcPr>
            <w:tcW w:w="7796" w:type="dxa"/>
          </w:tcPr>
          <w:p w:rsidR="000368D8" w:rsidRPr="000368D8" w:rsidRDefault="000368D8" w:rsidP="000368D8">
            <w:pPr>
              <w:rPr>
                <w:rFonts w:eastAsia="Calibri" w:cs="Times New Roman"/>
                <w:bCs/>
                <w:szCs w:val="28"/>
                <w:lang w:bidi="en-US"/>
              </w:rPr>
            </w:pPr>
            <w:r w:rsidRPr="000368D8">
              <w:rPr>
                <w:rFonts w:eastAsia="Calibri" w:cs="Times New Roman"/>
                <w:bCs/>
                <w:szCs w:val="28"/>
                <w:lang w:bidi="en-US"/>
              </w:rPr>
              <w:t>«Золотой ключик» - мероприятие, посвящённое окончанию учебного года</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c>
          <w:tcPr>
            <w:tcW w:w="7796" w:type="dxa"/>
          </w:tcPr>
          <w:p w:rsidR="000368D8" w:rsidRPr="000368D8" w:rsidRDefault="000368D8" w:rsidP="000368D8">
            <w:pPr>
              <w:rPr>
                <w:rFonts w:eastAsia="Calibri" w:cs="Times New Roman"/>
                <w:bCs/>
                <w:szCs w:val="28"/>
                <w:lang w:bidi="en-US"/>
              </w:rPr>
            </w:pPr>
            <w:r w:rsidRPr="000368D8">
              <w:rPr>
                <w:rFonts w:eastAsia="Calibri" w:cs="Times New Roman"/>
                <w:bCs/>
                <w:szCs w:val="28"/>
                <w:lang w:bidi="en-US"/>
              </w:rPr>
              <w:t>«Сундук педагогических идей» - онлайн марафон творчества педагогов ЦРТДЮ</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c>
          <w:tcPr>
            <w:tcW w:w="7796" w:type="dxa"/>
          </w:tcPr>
          <w:p w:rsidR="000368D8" w:rsidRPr="000368D8" w:rsidRDefault="000368D8" w:rsidP="000368D8">
            <w:pPr>
              <w:rPr>
                <w:rFonts w:eastAsia="Calibri" w:cs="Times New Roman"/>
                <w:bCs/>
                <w:szCs w:val="28"/>
                <w:lang w:bidi="en-US"/>
              </w:rPr>
            </w:pPr>
            <w:r w:rsidRPr="000368D8">
              <w:rPr>
                <w:rFonts w:eastAsia="Calibri" w:cs="Times New Roman"/>
                <w:bCs/>
                <w:szCs w:val="28"/>
                <w:lang w:bidi="en-US"/>
              </w:rPr>
              <w:t>«Скоро в школу мы идём» - представление школьных знаний в форме интересных игр – игровая программа</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 д\о</w:t>
            </w:r>
          </w:p>
        </w:tc>
      </w:tr>
      <w:tr w:rsidR="000368D8" w:rsidRPr="000368D8" w:rsidTr="000368D8">
        <w:tc>
          <w:tcPr>
            <w:tcW w:w="7796" w:type="dxa"/>
          </w:tcPr>
          <w:p w:rsidR="000368D8" w:rsidRPr="000368D8" w:rsidRDefault="000368D8" w:rsidP="000368D8">
            <w:pPr>
              <w:rPr>
                <w:rFonts w:eastAsia="Calibri" w:cs="Times New Roman"/>
                <w:bCs/>
                <w:szCs w:val="28"/>
                <w:lang w:bidi="en-US"/>
              </w:rPr>
            </w:pPr>
            <w:r w:rsidRPr="000368D8">
              <w:rPr>
                <w:rFonts w:eastAsia="Calibri" w:cs="Times New Roman"/>
                <w:bCs/>
                <w:szCs w:val="28"/>
                <w:lang w:bidi="en-US"/>
              </w:rPr>
              <w:t>«Учителя – герои!» - познавательное мероприятие</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 д\о</w:t>
            </w:r>
          </w:p>
          <w:p w:rsidR="000368D8" w:rsidRPr="000368D8" w:rsidRDefault="000368D8" w:rsidP="000368D8">
            <w:pPr>
              <w:jc w:val="center"/>
              <w:rPr>
                <w:rFonts w:eastAsia="Calibri" w:cs="Times New Roman"/>
                <w:szCs w:val="28"/>
              </w:rPr>
            </w:pPr>
          </w:p>
        </w:tc>
      </w:tr>
    </w:tbl>
    <w:p w:rsidR="000368D8" w:rsidRPr="000368D8" w:rsidRDefault="000368D8" w:rsidP="000368D8">
      <w:pPr>
        <w:spacing w:after="0"/>
        <w:jc w:val="center"/>
        <w:rPr>
          <w:rFonts w:eastAsia="Calibri" w:cs="Times New Roman"/>
          <w:b/>
          <w:szCs w:val="28"/>
        </w:rPr>
      </w:pPr>
    </w:p>
    <w:p w:rsidR="000368D8" w:rsidRPr="000368D8" w:rsidRDefault="000368D8" w:rsidP="000368D8">
      <w:pPr>
        <w:spacing w:after="0"/>
        <w:jc w:val="center"/>
        <w:rPr>
          <w:rFonts w:eastAsia="Calibri" w:cs="Times New Roman"/>
          <w:b/>
          <w:szCs w:val="28"/>
        </w:rPr>
      </w:pPr>
      <w:r w:rsidRPr="000368D8">
        <w:rPr>
          <w:rFonts w:eastAsia="Calibri" w:cs="Times New Roman"/>
          <w:b/>
          <w:szCs w:val="28"/>
        </w:rPr>
        <w:t>Июнь</w:t>
      </w:r>
    </w:p>
    <w:tbl>
      <w:tblPr>
        <w:tblStyle w:val="a4"/>
        <w:tblW w:w="9639" w:type="dxa"/>
        <w:tblInd w:w="817" w:type="dxa"/>
        <w:tblLook w:val="04A0" w:firstRow="1" w:lastRow="0" w:firstColumn="1" w:lastColumn="0" w:noHBand="0" w:noVBand="1"/>
      </w:tblPr>
      <w:tblGrid>
        <w:gridCol w:w="7796"/>
        <w:gridCol w:w="1843"/>
      </w:tblGrid>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lang w:bidi="en-US"/>
              </w:rPr>
              <w:t xml:space="preserve">Флеш-моб «Танцуйте вместе с нами!» - акция, посвящённая Дню Защиты детей </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 xml:space="preserve">Педагоги   </w:t>
            </w: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Акция «Триколор», посвящённая Дню России</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p w:rsidR="000368D8" w:rsidRPr="000368D8" w:rsidRDefault="000368D8" w:rsidP="000368D8">
            <w:pPr>
              <w:jc w:val="center"/>
              <w:rPr>
                <w:rFonts w:eastAsia="Calibri" w:cs="Times New Roman"/>
              </w:rPr>
            </w:pP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Акция «В сердцах навеки», посвящённая Дню памяти и скорби</w:t>
            </w:r>
          </w:p>
          <w:p w:rsidR="000368D8" w:rsidRPr="000368D8" w:rsidRDefault="000368D8" w:rsidP="000368D8">
            <w:pPr>
              <w:rPr>
                <w:rFonts w:eastAsia="Calibri" w:cs="Times New Roman"/>
                <w:szCs w:val="28"/>
              </w:rPr>
            </w:pPr>
          </w:p>
        </w:tc>
        <w:tc>
          <w:tcPr>
            <w:tcW w:w="1843" w:type="dxa"/>
          </w:tcPr>
          <w:p w:rsidR="000368D8" w:rsidRPr="000368D8" w:rsidRDefault="000368D8" w:rsidP="000368D8">
            <w:pPr>
              <w:jc w:val="center"/>
              <w:rPr>
                <w:rFonts w:eastAsia="Calibri" w:cs="Times New Roman"/>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Акция «Мы будущее России»</w:t>
            </w:r>
            <w:r w:rsidRPr="000368D8">
              <w:rPr>
                <w:rFonts w:eastAsia="Calibri" w:cs="Times New Roman"/>
                <w:b/>
                <w:szCs w:val="28"/>
              </w:rPr>
              <w:t>,</w:t>
            </w:r>
            <w:r w:rsidRPr="000368D8">
              <w:rPr>
                <w:rFonts w:eastAsia="Calibri" w:cs="Times New Roman"/>
                <w:szCs w:val="28"/>
              </w:rPr>
              <w:t xml:space="preserve"> посвящённая Дню России</w:t>
            </w:r>
          </w:p>
          <w:p w:rsidR="000368D8" w:rsidRPr="000368D8" w:rsidRDefault="000368D8" w:rsidP="000368D8">
            <w:pPr>
              <w:rPr>
                <w:rFonts w:eastAsia="Calibri" w:cs="Times New Roman"/>
                <w:szCs w:val="28"/>
              </w:rPr>
            </w:pPr>
          </w:p>
        </w:tc>
        <w:tc>
          <w:tcPr>
            <w:tcW w:w="1843" w:type="dxa"/>
          </w:tcPr>
          <w:p w:rsidR="000368D8" w:rsidRPr="000368D8" w:rsidRDefault="000368D8" w:rsidP="000368D8">
            <w:pPr>
              <w:jc w:val="center"/>
              <w:rPr>
                <w:rFonts w:eastAsia="Calibri" w:cs="Times New Roman"/>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lastRenderedPageBreak/>
              <w:t>«Здравствуй, лето!» - квест-игра для детей ЛДП</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 xml:space="preserve">Творческие площадки  для детей лагеря дневного пребывания </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День Нептуна</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«Весёлые мгновенья Центра творчества» - фотовыставка</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bl>
    <w:p w:rsidR="000368D8" w:rsidRPr="000368D8" w:rsidRDefault="000368D8" w:rsidP="000368D8">
      <w:pPr>
        <w:spacing w:after="0"/>
        <w:jc w:val="center"/>
        <w:rPr>
          <w:rFonts w:eastAsia="Calibri" w:cs="Times New Roman"/>
          <w:szCs w:val="28"/>
        </w:rPr>
      </w:pPr>
    </w:p>
    <w:p w:rsidR="000368D8" w:rsidRPr="000368D8" w:rsidRDefault="000368D8" w:rsidP="000368D8">
      <w:pPr>
        <w:spacing w:after="0"/>
        <w:jc w:val="center"/>
        <w:rPr>
          <w:rFonts w:eastAsia="Calibri" w:cs="Times New Roman"/>
          <w:b/>
          <w:szCs w:val="28"/>
        </w:rPr>
      </w:pPr>
      <w:r w:rsidRPr="000368D8">
        <w:rPr>
          <w:rFonts w:eastAsia="Calibri" w:cs="Times New Roman"/>
          <w:b/>
          <w:szCs w:val="28"/>
        </w:rPr>
        <w:t>Июль</w:t>
      </w:r>
    </w:p>
    <w:tbl>
      <w:tblPr>
        <w:tblStyle w:val="a4"/>
        <w:tblW w:w="9639" w:type="dxa"/>
        <w:tblInd w:w="817" w:type="dxa"/>
        <w:tblLook w:val="04A0" w:firstRow="1" w:lastRow="0" w:firstColumn="1" w:lastColumn="0" w:noHBand="0" w:noVBand="1"/>
      </w:tblPr>
      <w:tblGrid>
        <w:gridCol w:w="7796"/>
        <w:gridCol w:w="1843"/>
      </w:tblGrid>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 xml:space="preserve">Творческие площадки  для детей лагеря дневного пребывания </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w:t>
            </w:r>
          </w:p>
          <w:p w:rsidR="000368D8" w:rsidRPr="000368D8" w:rsidRDefault="000368D8" w:rsidP="000368D8">
            <w:pPr>
              <w:jc w:val="center"/>
              <w:rPr>
                <w:rFonts w:eastAsia="Calibri" w:cs="Times New Roman"/>
                <w:szCs w:val="28"/>
              </w:rPr>
            </w:pPr>
            <w:r w:rsidRPr="000368D8">
              <w:rPr>
                <w:rFonts w:eastAsia="Calibri" w:cs="Times New Roman"/>
                <w:szCs w:val="28"/>
              </w:rPr>
              <w:t xml:space="preserve">Педагоги   </w:t>
            </w: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b/>
                <w:szCs w:val="28"/>
              </w:rPr>
              <w:t>«</w:t>
            </w:r>
            <w:r w:rsidRPr="000368D8">
              <w:rPr>
                <w:rFonts w:eastAsia="Calibri" w:cs="Times New Roman"/>
                <w:szCs w:val="28"/>
              </w:rPr>
              <w:t>Остров семейных сокровищ»</w:t>
            </w:r>
            <w:r w:rsidRPr="000368D8">
              <w:rPr>
                <w:rFonts w:eastAsia="Calibri" w:cs="Times New Roman"/>
                <w:b/>
                <w:szCs w:val="28"/>
              </w:rPr>
              <w:t xml:space="preserve"> -</w:t>
            </w:r>
            <w:r w:rsidRPr="000368D8">
              <w:rPr>
                <w:rFonts w:eastAsia="Calibri" w:cs="Times New Roman"/>
                <w:szCs w:val="28"/>
              </w:rPr>
              <w:t xml:space="preserve"> праздничная программа, посвящённая Дню любви и верности</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 xml:space="preserve">«Кинофестиваль «Звёздное Лето» - квест – игра </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bl>
    <w:p w:rsidR="000368D8" w:rsidRPr="000368D8" w:rsidRDefault="000368D8" w:rsidP="000368D8">
      <w:pPr>
        <w:spacing w:after="0"/>
        <w:jc w:val="center"/>
        <w:rPr>
          <w:rFonts w:eastAsia="Calibri" w:cs="Times New Roman"/>
          <w:b/>
          <w:szCs w:val="28"/>
        </w:rPr>
      </w:pPr>
    </w:p>
    <w:p w:rsidR="000368D8" w:rsidRPr="000368D8" w:rsidRDefault="000368D8" w:rsidP="000368D8">
      <w:pPr>
        <w:spacing w:after="0"/>
        <w:jc w:val="center"/>
        <w:rPr>
          <w:rFonts w:eastAsia="Calibri" w:cs="Times New Roman"/>
          <w:b/>
          <w:szCs w:val="28"/>
        </w:rPr>
      </w:pPr>
      <w:r w:rsidRPr="000368D8">
        <w:rPr>
          <w:rFonts w:eastAsia="Calibri" w:cs="Times New Roman"/>
          <w:b/>
          <w:szCs w:val="28"/>
        </w:rPr>
        <w:t>Август</w:t>
      </w:r>
    </w:p>
    <w:tbl>
      <w:tblPr>
        <w:tblStyle w:val="a4"/>
        <w:tblW w:w="9639" w:type="dxa"/>
        <w:tblInd w:w="817" w:type="dxa"/>
        <w:tblLook w:val="04A0" w:firstRow="1" w:lastRow="0" w:firstColumn="1" w:lastColumn="0" w:noHBand="0" w:noVBand="1"/>
      </w:tblPr>
      <w:tblGrid>
        <w:gridCol w:w="7796"/>
        <w:gridCol w:w="1843"/>
      </w:tblGrid>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Акция,  посвящённая Дню Российского флага</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p w:rsidR="000368D8" w:rsidRPr="000368D8" w:rsidRDefault="000368D8" w:rsidP="000368D8">
            <w:pPr>
              <w:jc w:val="center"/>
              <w:rPr>
                <w:rFonts w:eastAsia="Calibri" w:cs="Times New Roman"/>
              </w:rPr>
            </w:pP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Участие в организации педагогической конференции, посвящённой началу учебного года</w:t>
            </w:r>
          </w:p>
        </w:tc>
        <w:tc>
          <w:tcPr>
            <w:tcW w:w="1843" w:type="dxa"/>
          </w:tcPr>
          <w:p w:rsidR="000368D8" w:rsidRPr="000368D8" w:rsidRDefault="000368D8" w:rsidP="000368D8">
            <w:pPr>
              <w:jc w:val="center"/>
              <w:rPr>
                <w:rFonts w:eastAsia="Calibri" w:cs="Times New Roman"/>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Муниципальный этап областного  конкурса  на лучшее знание государственных символов России и символики Оренбуржья «И гордо реет флаг державный»</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 xml:space="preserve">Методист </w:t>
            </w:r>
          </w:p>
          <w:p w:rsidR="000368D8" w:rsidRPr="000368D8" w:rsidRDefault="000368D8" w:rsidP="000368D8">
            <w:pPr>
              <w:jc w:val="center"/>
              <w:rPr>
                <w:rFonts w:eastAsia="Calibri" w:cs="Times New Roman"/>
              </w:rPr>
            </w:pPr>
            <w:r w:rsidRPr="000368D8">
              <w:rPr>
                <w:rFonts w:eastAsia="Calibri" w:cs="Times New Roman"/>
                <w:szCs w:val="28"/>
              </w:rPr>
              <w:t>Педагоги</w:t>
            </w:r>
          </w:p>
        </w:tc>
      </w:tr>
    </w:tbl>
    <w:p w:rsidR="000368D8" w:rsidRPr="000368D8" w:rsidRDefault="000368D8" w:rsidP="000368D8">
      <w:pPr>
        <w:spacing w:after="0"/>
        <w:jc w:val="center"/>
        <w:rPr>
          <w:rFonts w:eastAsia="Calibri" w:cs="Times New Roman"/>
          <w:b/>
          <w:szCs w:val="28"/>
        </w:rPr>
      </w:pPr>
    </w:p>
    <w:p w:rsidR="000368D8" w:rsidRPr="000368D8" w:rsidRDefault="000368D8" w:rsidP="000368D8">
      <w:pPr>
        <w:spacing w:after="0"/>
        <w:jc w:val="center"/>
        <w:rPr>
          <w:rFonts w:eastAsia="Calibri" w:cs="Times New Roman"/>
          <w:b/>
          <w:szCs w:val="28"/>
        </w:rPr>
      </w:pPr>
      <w:r w:rsidRPr="000368D8">
        <w:rPr>
          <w:rFonts w:eastAsia="Calibri" w:cs="Times New Roman"/>
          <w:b/>
          <w:szCs w:val="28"/>
        </w:rPr>
        <w:t>Сентябрь</w:t>
      </w:r>
    </w:p>
    <w:tbl>
      <w:tblPr>
        <w:tblStyle w:val="a4"/>
        <w:tblW w:w="9639" w:type="dxa"/>
        <w:tblInd w:w="817" w:type="dxa"/>
        <w:tblLook w:val="04A0" w:firstRow="1" w:lastRow="0" w:firstColumn="1" w:lastColumn="0" w:noHBand="0" w:noVBand="1"/>
      </w:tblPr>
      <w:tblGrid>
        <w:gridCol w:w="7796"/>
        <w:gridCol w:w="1843"/>
      </w:tblGrid>
      <w:tr w:rsidR="000368D8" w:rsidRPr="000368D8" w:rsidTr="000368D8">
        <w:tc>
          <w:tcPr>
            <w:tcW w:w="7796" w:type="dxa"/>
          </w:tcPr>
          <w:p w:rsidR="000368D8" w:rsidRPr="000368D8" w:rsidRDefault="000368D8" w:rsidP="000368D8">
            <w:pPr>
              <w:spacing w:line="256" w:lineRule="auto"/>
              <w:rPr>
                <w:rFonts w:eastAsia="Calibri" w:cs="Times New Roman"/>
                <w:szCs w:val="20"/>
              </w:rPr>
            </w:pPr>
            <w:r w:rsidRPr="000368D8">
              <w:rPr>
                <w:rFonts w:eastAsia="Calibri" w:cs="Times New Roman"/>
                <w:szCs w:val="20"/>
              </w:rPr>
              <w:t>«В гостях у педагога- наставника» - день открытых дверей ЦРТДЮ,</w:t>
            </w:r>
            <w:r w:rsidRPr="000368D8">
              <w:rPr>
                <w:rFonts w:eastAsia="Calibri" w:cs="Times New Roman"/>
                <w:lang w:bidi="en-US"/>
              </w:rPr>
              <w:t xml:space="preserve"> </w:t>
            </w:r>
            <w:r w:rsidRPr="000368D8">
              <w:rPr>
                <w:rFonts w:eastAsia="Calibri" w:cs="Times New Roman"/>
                <w:szCs w:val="20"/>
              </w:rPr>
              <w:t>в рамках мероприятий, посвящённых Году педагога и наставника</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c>
          <w:tcPr>
            <w:tcW w:w="7796" w:type="dxa"/>
          </w:tcPr>
          <w:p w:rsidR="000368D8" w:rsidRPr="000368D8" w:rsidRDefault="000368D8" w:rsidP="000368D8">
            <w:pPr>
              <w:spacing w:line="256" w:lineRule="auto"/>
              <w:rPr>
                <w:rFonts w:eastAsia="Calibri" w:cs="Times New Roman"/>
                <w:szCs w:val="20"/>
              </w:rPr>
            </w:pPr>
            <w:r w:rsidRPr="000368D8">
              <w:rPr>
                <w:rFonts w:eastAsia="Calibri" w:cs="Times New Roman"/>
                <w:szCs w:val="20"/>
              </w:rPr>
              <w:t>Участие в областном заочном конкурсе на знание государственных символов РФ и символов Оренбургской области «И гордо реет флаг державный»</w:t>
            </w:r>
          </w:p>
          <w:p w:rsidR="000368D8" w:rsidRPr="000368D8" w:rsidRDefault="000368D8" w:rsidP="000368D8">
            <w:pPr>
              <w:spacing w:line="256" w:lineRule="auto"/>
              <w:rPr>
                <w:rFonts w:eastAsia="Calibri" w:cs="Times New Roman"/>
              </w:rPr>
            </w:pP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 xml:space="preserve">Методист </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spacing w:line="256" w:lineRule="auto"/>
              <w:rPr>
                <w:rFonts w:eastAsia="Calibri" w:cs="Times New Roman"/>
                <w:szCs w:val="20"/>
              </w:rPr>
            </w:pPr>
            <w:r w:rsidRPr="000368D8">
              <w:rPr>
                <w:rFonts w:eastAsia="Calibri" w:cs="Times New Roman"/>
                <w:szCs w:val="20"/>
              </w:rPr>
              <w:t>Участие в областном  конкурсе плакатов «Стиль жизни – здоровье!</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 xml:space="preserve">Методист </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spacing w:line="256" w:lineRule="auto"/>
              <w:rPr>
                <w:rFonts w:eastAsia="Calibri" w:cs="Times New Roman"/>
                <w:szCs w:val="20"/>
              </w:rPr>
            </w:pPr>
            <w:r w:rsidRPr="000368D8">
              <w:rPr>
                <w:rFonts w:eastAsia="Calibri" w:cs="Times New Roman"/>
                <w:szCs w:val="20"/>
              </w:rPr>
              <w:t>«Творческий бум» - программа для детей с ТЖС</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c>
          <w:tcPr>
            <w:tcW w:w="7796" w:type="dxa"/>
          </w:tcPr>
          <w:p w:rsidR="000368D8" w:rsidRPr="000368D8" w:rsidRDefault="000368D8" w:rsidP="000368D8">
            <w:pPr>
              <w:spacing w:line="256" w:lineRule="auto"/>
              <w:rPr>
                <w:rFonts w:eastAsia="Calibri" w:cs="Times New Roman"/>
                <w:szCs w:val="20"/>
              </w:rPr>
            </w:pPr>
            <w:r w:rsidRPr="000368D8">
              <w:rPr>
                <w:rFonts w:eastAsia="Calibri" w:cs="Times New Roman"/>
                <w:szCs w:val="20"/>
              </w:rPr>
              <w:t>«Давай-ка познакомимся!» - программа для группы «Почемучки» и «Филиппки»</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spacing w:line="256" w:lineRule="auto"/>
              <w:rPr>
                <w:rFonts w:eastAsia="Calibri" w:cs="Times New Roman"/>
              </w:rPr>
            </w:pPr>
            <w:r w:rsidRPr="000368D8">
              <w:rPr>
                <w:rFonts w:eastAsia="Calibri" w:cs="Times New Roman"/>
              </w:rPr>
              <w:t>«Осторожно, первоклашка!»</w:t>
            </w:r>
            <w:r w:rsidRPr="000368D8">
              <w:rPr>
                <w:rFonts w:eastAsia="Calibri" w:cs="Times New Roman"/>
                <w:szCs w:val="20"/>
              </w:rPr>
              <w:t xml:space="preserve"> - </w:t>
            </w:r>
            <w:r w:rsidRPr="000368D8">
              <w:rPr>
                <w:rFonts w:eastAsia="Calibri" w:cs="Times New Roman"/>
              </w:rPr>
              <w:t xml:space="preserve">программа по правилам дорожного движения </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spacing w:line="256" w:lineRule="auto"/>
              <w:rPr>
                <w:rFonts w:eastAsia="Calibri" w:cs="Times New Roman"/>
              </w:rPr>
            </w:pPr>
            <w:r w:rsidRPr="000368D8">
              <w:rPr>
                <w:rFonts w:eastAsia="Calibri" w:cs="Times New Roman"/>
              </w:rPr>
              <w:lastRenderedPageBreak/>
              <w:t>«Территория дружбы» -мероприятие на знакомство детского коллектива</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 д\о.</w:t>
            </w:r>
          </w:p>
        </w:tc>
      </w:tr>
    </w:tbl>
    <w:p w:rsidR="000368D8" w:rsidRPr="000368D8" w:rsidRDefault="000368D8" w:rsidP="000368D8">
      <w:pPr>
        <w:spacing w:after="0"/>
        <w:jc w:val="center"/>
        <w:rPr>
          <w:rFonts w:eastAsia="Calibri" w:cs="Times New Roman"/>
          <w:szCs w:val="28"/>
        </w:rPr>
      </w:pPr>
    </w:p>
    <w:p w:rsidR="000368D8" w:rsidRPr="000368D8" w:rsidRDefault="000368D8" w:rsidP="000368D8">
      <w:pPr>
        <w:spacing w:after="0"/>
        <w:jc w:val="center"/>
        <w:rPr>
          <w:rFonts w:eastAsia="Calibri" w:cs="Times New Roman"/>
          <w:szCs w:val="28"/>
        </w:rPr>
      </w:pPr>
    </w:p>
    <w:p w:rsidR="000368D8" w:rsidRPr="000368D8" w:rsidRDefault="000368D8" w:rsidP="000368D8">
      <w:pPr>
        <w:spacing w:after="0"/>
        <w:jc w:val="center"/>
        <w:rPr>
          <w:rFonts w:eastAsia="Calibri" w:cs="Times New Roman"/>
          <w:b/>
          <w:szCs w:val="28"/>
        </w:rPr>
      </w:pPr>
      <w:r w:rsidRPr="000368D8">
        <w:rPr>
          <w:rFonts w:eastAsia="Calibri" w:cs="Times New Roman"/>
          <w:b/>
          <w:szCs w:val="28"/>
        </w:rPr>
        <w:t>Октябрь</w:t>
      </w:r>
    </w:p>
    <w:tbl>
      <w:tblPr>
        <w:tblStyle w:val="a4"/>
        <w:tblW w:w="9639" w:type="dxa"/>
        <w:tblInd w:w="817" w:type="dxa"/>
        <w:tblLook w:val="04A0" w:firstRow="1" w:lastRow="0" w:firstColumn="1" w:lastColumn="0" w:noHBand="0" w:noVBand="1"/>
      </w:tblPr>
      <w:tblGrid>
        <w:gridCol w:w="7796"/>
        <w:gridCol w:w="1843"/>
      </w:tblGrid>
      <w:tr w:rsidR="000368D8" w:rsidRPr="000368D8" w:rsidTr="000368D8">
        <w:tc>
          <w:tcPr>
            <w:tcW w:w="7796" w:type="dxa"/>
          </w:tcPr>
          <w:p w:rsidR="000368D8" w:rsidRPr="000368D8" w:rsidRDefault="000368D8" w:rsidP="000368D8">
            <w:pPr>
              <w:jc w:val="both"/>
              <w:rPr>
                <w:rFonts w:eastAsia="Calibri" w:cs="Times New Roman"/>
                <w:szCs w:val="28"/>
                <w:lang w:bidi="en-US"/>
              </w:rPr>
            </w:pPr>
            <w:r w:rsidRPr="000368D8">
              <w:rPr>
                <w:rFonts w:eastAsia="Calibri" w:cs="Times New Roman"/>
                <w:szCs w:val="28"/>
                <w:lang w:bidi="en-US"/>
              </w:rPr>
              <w:t>Участие в областном конкурсе изобразительного искусства  педагогов дополнительного образования «Осенний вернисаж»</w:t>
            </w:r>
          </w:p>
          <w:p w:rsidR="000368D8" w:rsidRPr="000368D8" w:rsidRDefault="000368D8" w:rsidP="000368D8">
            <w:pPr>
              <w:jc w:val="both"/>
              <w:rPr>
                <w:rFonts w:eastAsia="Calibri" w:cs="Times New Roman"/>
                <w:szCs w:val="28"/>
                <w:lang w:bidi="en-US"/>
              </w:rPr>
            </w:pP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 xml:space="preserve">Методист </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jc w:val="both"/>
              <w:rPr>
                <w:rFonts w:eastAsia="Calibri" w:cs="Times New Roman"/>
                <w:szCs w:val="28"/>
              </w:rPr>
            </w:pPr>
            <w:r w:rsidRPr="000368D8">
              <w:rPr>
                <w:rFonts w:eastAsia="Calibri" w:cs="Times New Roman"/>
                <w:szCs w:val="28"/>
              </w:rPr>
              <w:t>Участие во Всероссийском детско-юношеском конкурсе рисунка и прикладного творчества ССИТ</w:t>
            </w:r>
          </w:p>
          <w:p w:rsidR="000368D8" w:rsidRPr="000368D8" w:rsidRDefault="000368D8" w:rsidP="000368D8">
            <w:pPr>
              <w:jc w:val="both"/>
              <w:rPr>
                <w:rFonts w:eastAsia="Calibri" w:cs="Times New Roman"/>
                <w:szCs w:val="28"/>
              </w:rPr>
            </w:pP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 xml:space="preserve">Методист </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spacing w:line="256" w:lineRule="auto"/>
              <w:jc w:val="both"/>
              <w:rPr>
                <w:rFonts w:eastAsia="Calibri" w:cs="Times New Roman"/>
                <w:szCs w:val="28"/>
              </w:rPr>
            </w:pPr>
            <w:r w:rsidRPr="000368D8">
              <w:rPr>
                <w:rFonts w:eastAsia="Calibri" w:cs="Times New Roman"/>
                <w:szCs w:val="28"/>
              </w:rPr>
              <w:t>«Старость нужно уважать» - праздничная программа, посвящённая Дню пожилых людей в группе «Филиппок»</w:t>
            </w:r>
          </w:p>
          <w:p w:rsidR="000368D8" w:rsidRPr="000368D8" w:rsidRDefault="000368D8" w:rsidP="000368D8">
            <w:pPr>
              <w:spacing w:line="256" w:lineRule="auto"/>
              <w:jc w:val="both"/>
              <w:rPr>
                <w:rFonts w:eastAsia="Calibri" w:cs="Times New Roman"/>
                <w:szCs w:val="28"/>
              </w:rPr>
            </w:pP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spacing w:line="256" w:lineRule="auto"/>
              <w:jc w:val="both"/>
              <w:rPr>
                <w:rFonts w:eastAsia="Calibri" w:cs="Times New Roman"/>
                <w:szCs w:val="28"/>
              </w:rPr>
            </w:pPr>
            <w:r w:rsidRPr="000368D8">
              <w:rPr>
                <w:rFonts w:eastAsia="Calibri" w:cs="Times New Roman"/>
                <w:szCs w:val="28"/>
              </w:rPr>
              <w:t>«Не стареют душой ветераны» праздничная программа для ветеранов педагогического труда</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spacing w:line="256" w:lineRule="auto"/>
              <w:jc w:val="both"/>
              <w:rPr>
                <w:rFonts w:eastAsia="Calibri" w:cs="Times New Roman"/>
                <w:szCs w:val="28"/>
              </w:rPr>
            </w:pPr>
            <w:r w:rsidRPr="000368D8">
              <w:rPr>
                <w:rFonts w:eastAsia="Calibri" w:cs="Times New Roman"/>
                <w:szCs w:val="28"/>
              </w:rPr>
              <w:t>«Осень листопадная, самая нарядная» - праздник Осени</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bl>
    <w:p w:rsidR="000368D8" w:rsidRPr="000368D8" w:rsidRDefault="000368D8" w:rsidP="000368D8">
      <w:pPr>
        <w:spacing w:after="0"/>
        <w:jc w:val="center"/>
        <w:rPr>
          <w:rFonts w:eastAsia="Calibri" w:cs="Times New Roman"/>
          <w:szCs w:val="28"/>
        </w:rPr>
      </w:pPr>
    </w:p>
    <w:p w:rsidR="000368D8" w:rsidRPr="000368D8" w:rsidRDefault="000368D8" w:rsidP="000368D8">
      <w:pPr>
        <w:spacing w:after="0"/>
        <w:jc w:val="center"/>
        <w:rPr>
          <w:rFonts w:eastAsia="Calibri" w:cs="Times New Roman"/>
          <w:b/>
          <w:szCs w:val="28"/>
        </w:rPr>
      </w:pPr>
      <w:r w:rsidRPr="000368D8">
        <w:rPr>
          <w:rFonts w:eastAsia="Calibri" w:cs="Times New Roman"/>
          <w:b/>
          <w:szCs w:val="28"/>
        </w:rPr>
        <w:t>Ноябрь</w:t>
      </w:r>
    </w:p>
    <w:tbl>
      <w:tblPr>
        <w:tblStyle w:val="a4"/>
        <w:tblW w:w="9639" w:type="dxa"/>
        <w:tblInd w:w="817" w:type="dxa"/>
        <w:tblLook w:val="04A0" w:firstRow="1" w:lastRow="0" w:firstColumn="1" w:lastColumn="0" w:noHBand="0" w:noVBand="1"/>
      </w:tblPr>
      <w:tblGrid>
        <w:gridCol w:w="7796"/>
        <w:gridCol w:w="1843"/>
      </w:tblGrid>
      <w:tr w:rsidR="000368D8" w:rsidRPr="000368D8" w:rsidTr="000368D8">
        <w:tc>
          <w:tcPr>
            <w:tcW w:w="7796" w:type="dxa"/>
          </w:tcPr>
          <w:p w:rsidR="000368D8" w:rsidRPr="000368D8" w:rsidRDefault="000368D8" w:rsidP="000368D8">
            <w:pPr>
              <w:rPr>
                <w:rFonts w:eastAsia="Calibri" w:cs="Times New Roman"/>
                <w:lang w:bidi="en-US"/>
              </w:rPr>
            </w:pPr>
            <w:r w:rsidRPr="000368D8">
              <w:rPr>
                <w:rFonts w:eastAsia="Calibri" w:cs="Times New Roman"/>
                <w:szCs w:val="20"/>
              </w:rPr>
              <w:t>Тематические мероприятия  в период осенних каникул</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 xml:space="preserve">Методист </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rPr>
                <w:rFonts w:eastAsia="Calibri" w:cs="Times New Roman"/>
                <w:szCs w:val="20"/>
              </w:rPr>
            </w:pPr>
            <w:r w:rsidRPr="000368D8">
              <w:rPr>
                <w:rFonts w:eastAsia="Calibri" w:cs="Times New Roman"/>
                <w:szCs w:val="20"/>
              </w:rPr>
              <w:t>«Моя воспитательница – супергерой» - конкурс рисунков среди дошкольников</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 д\о</w:t>
            </w:r>
          </w:p>
        </w:tc>
      </w:tr>
      <w:tr w:rsidR="000368D8" w:rsidRPr="000368D8" w:rsidTr="000368D8">
        <w:tc>
          <w:tcPr>
            <w:tcW w:w="7796" w:type="dxa"/>
          </w:tcPr>
          <w:p w:rsidR="000368D8" w:rsidRPr="000368D8" w:rsidRDefault="000368D8" w:rsidP="000368D8">
            <w:pPr>
              <w:rPr>
                <w:rFonts w:eastAsia="Calibri" w:cs="Times New Roman"/>
                <w:szCs w:val="20"/>
              </w:rPr>
            </w:pPr>
            <w:r w:rsidRPr="000368D8">
              <w:rPr>
                <w:rFonts w:eastAsia="Calibri" w:cs="Times New Roman"/>
                <w:szCs w:val="20"/>
              </w:rPr>
              <w:t>Областной заочный конкурс хореографических коллективов «Малахитовая шкатулка»</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 д\о</w:t>
            </w:r>
          </w:p>
        </w:tc>
      </w:tr>
      <w:tr w:rsidR="000368D8" w:rsidRPr="000368D8" w:rsidTr="000368D8">
        <w:tc>
          <w:tcPr>
            <w:tcW w:w="7796" w:type="dxa"/>
          </w:tcPr>
          <w:p w:rsidR="000368D8" w:rsidRPr="000368D8" w:rsidRDefault="000368D8" w:rsidP="000368D8">
            <w:pPr>
              <w:rPr>
                <w:rFonts w:eastAsia="Calibri" w:cs="Times New Roman"/>
                <w:szCs w:val="20"/>
              </w:rPr>
            </w:pPr>
            <w:r w:rsidRPr="000368D8">
              <w:rPr>
                <w:rFonts w:eastAsia="Calibri" w:cs="Times New Roman"/>
                <w:szCs w:val="20"/>
              </w:rPr>
              <w:t>Муниципальный этап областного конкурса детского литературного конкурса «Рукописная книга»</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 xml:space="preserve">Методист </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rPr>
                <w:rFonts w:eastAsia="Calibri" w:cs="Times New Roman"/>
                <w:bCs/>
                <w:szCs w:val="28"/>
              </w:rPr>
            </w:pPr>
            <w:r w:rsidRPr="000368D8">
              <w:rPr>
                <w:rFonts w:eastAsia="Calibri" w:cs="Times New Roman"/>
                <w:szCs w:val="28"/>
              </w:rPr>
              <w:t>«День Единства»- познавательное  мероприятие, посвящённое знаменательной дате</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«Мама – лучик света!» - выставка детских рисунков</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Педагоги д\о</w:t>
            </w:r>
          </w:p>
          <w:p w:rsidR="000368D8" w:rsidRPr="000368D8" w:rsidRDefault="000368D8" w:rsidP="000368D8">
            <w:pPr>
              <w:jc w:val="center"/>
              <w:rPr>
                <w:rFonts w:eastAsia="Calibri" w:cs="Times New Roman"/>
              </w:rPr>
            </w:pP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«Хорошо рядом с мамой» - праздничная программа для дошкольников, посвящённая Дню Матери</w:t>
            </w:r>
          </w:p>
        </w:tc>
        <w:tc>
          <w:tcPr>
            <w:tcW w:w="1843" w:type="dxa"/>
          </w:tcPr>
          <w:p w:rsidR="000368D8" w:rsidRPr="000368D8" w:rsidRDefault="000368D8" w:rsidP="000368D8">
            <w:pPr>
              <w:jc w:val="center"/>
              <w:rPr>
                <w:rFonts w:eastAsia="Calibri" w:cs="Times New Roman"/>
              </w:rPr>
            </w:pPr>
            <w:r w:rsidRPr="000368D8">
              <w:rPr>
                <w:rFonts w:eastAsia="Calibri" w:cs="Times New Roman"/>
                <w:szCs w:val="28"/>
              </w:rPr>
              <w:t>Педагог-организатор</w:t>
            </w: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«Общайся! Создавай! Применяй!» - творческая мастерская</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Педагоги д\о</w:t>
            </w:r>
          </w:p>
          <w:p w:rsidR="000368D8" w:rsidRPr="000368D8" w:rsidRDefault="000368D8" w:rsidP="000368D8">
            <w:pPr>
              <w:jc w:val="center"/>
              <w:rPr>
                <w:rFonts w:eastAsia="Calibri" w:cs="Times New Roman"/>
                <w:szCs w:val="28"/>
              </w:rPr>
            </w:pPr>
          </w:p>
        </w:tc>
      </w:tr>
      <w:tr w:rsidR="000368D8" w:rsidRPr="000368D8" w:rsidTr="000368D8">
        <w:tc>
          <w:tcPr>
            <w:tcW w:w="7796" w:type="dxa"/>
          </w:tcPr>
          <w:p w:rsidR="000368D8" w:rsidRPr="000368D8" w:rsidRDefault="000368D8" w:rsidP="000368D8">
            <w:pPr>
              <w:rPr>
                <w:rFonts w:eastAsia="Calibri" w:cs="Times New Roman"/>
                <w:szCs w:val="28"/>
              </w:rPr>
            </w:pPr>
            <w:r w:rsidRPr="000368D8">
              <w:rPr>
                <w:rFonts w:eastAsia="Calibri" w:cs="Times New Roman"/>
                <w:szCs w:val="28"/>
              </w:rPr>
              <w:t>Тематические мероприятия в объединениях Центра творчества по правовому просвещению и профилактики правонарушений среди несовершеннолетних, в рамках  месячника правовых знаний</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bl>
    <w:p w:rsidR="000368D8" w:rsidRPr="000368D8" w:rsidRDefault="000368D8" w:rsidP="000368D8">
      <w:pPr>
        <w:spacing w:after="0"/>
        <w:jc w:val="center"/>
        <w:rPr>
          <w:rFonts w:eastAsia="Calibri" w:cs="Times New Roman"/>
          <w:szCs w:val="28"/>
        </w:rPr>
      </w:pPr>
    </w:p>
    <w:p w:rsidR="000368D8" w:rsidRPr="000368D8" w:rsidRDefault="000368D8" w:rsidP="000368D8">
      <w:pPr>
        <w:spacing w:after="0"/>
        <w:jc w:val="center"/>
        <w:rPr>
          <w:rFonts w:eastAsia="Calibri" w:cs="Times New Roman"/>
          <w:b/>
          <w:szCs w:val="28"/>
        </w:rPr>
      </w:pPr>
      <w:r w:rsidRPr="000368D8">
        <w:rPr>
          <w:rFonts w:eastAsia="Calibri" w:cs="Times New Roman"/>
          <w:b/>
          <w:szCs w:val="28"/>
        </w:rPr>
        <w:t>Декабрь</w:t>
      </w:r>
    </w:p>
    <w:tbl>
      <w:tblPr>
        <w:tblStyle w:val="a4"/>
        <w:tblW w:w="9639" w:type="dxa"/>
        <w:tblInd w:w="817" w:type="dxa"/>
        <w:tblLook w:val="04A0" w:firstRow="1" w:lastRow="0" w:firstColumn="1" w:lastColumn="0" w:noHBand="0" w:noVBand="1"/>
      </w:tblPr>
      <w:tblGrid>
        <w:gridCol w:w="7796"/>
        <w:gridCol w:w="1843"/>
      </w:tblGrid>
      <w:tr w:rsidR="000368D8" w:rsidRPr="000368D8" w:rsidTr="000368D8">
        <w:tc>
          <w:tcPr>
            <w:tcW w:w="7796" w:type="dxa"/>
          </w:tcPr>
          <w:p w:rsidR="000368D8" w:rsidRPr="000368D8" w:rsidRDefault="000368D8" w:rsidP="000368D8">
            <w:pPr>
              <w:spacing w:line="256" w:lineRule="auto"/>
              <w:rPr>
                <w:rFonts w:eastAsia="Calibri" w:cs="Times New Roman"/>
                <w:lang w:bidi="en-US"/>
              </w:rPr>
            </w:pPr>
            <w:r w:rsidRPr="000368D8">
              <w:rPr>
                <w:rFonts w:eastAsia="Calibri" w:cs="Times New Roman"/>
                <w:lang w:bidi="en-US"/>
              </w:rPr>
              <w:t xml:space="preserve">«Педагог в кадре» - фотовыставка», в рамках мероприятий, </w:t>
            </w:r>
            <w:r w:rsidRPr="000368D8">
              <w:rPr>
                <w:rFonts w:eastAsia="Calibri" w:cs="Times New Roman"/>
                <w:lang w:bidi="en-US"/>
              </w:rPr>
              <w:lastRenderedPageBreak/>
              <w:t xml:space="preserve">посвящённых Году педагога и наставника </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lastRenderedPageBreak/>
              <w:t>Педагог-</w:t>
            </w:r>
            <w:r w:rsidRPr="000368D8">
              <w:rPr>
                <w:rFonts w:eastAsia="Calibri" w:cs="Times New Roman"/>
                <w:szCs w:val="28"/>
              </w:rPr>
              <w:lastRenderedPageBreak/>
              <w:t>организатор</w:t>
            </w:r>
          </w:p>
        </w:tc>
      </w:tr>
      <w:tr w:rsidR="000368D8" w:rsidRPr="000368D8" w:rsidTr="000368D8">
        <w:tc>
          <w:tcPr>
            <w:tcW w:w="7796" w:type="dxa"/>
          </w:tcPr>
          <w:p w:rsidR="000368D8" w:rsidRPr="000368D8" w:rsidRDefault="000368D8" w:rsidP="000368D8">
            <w:pPr>
              <w:spacing w:line="256" w:lineRule="auto"/>
              <w:rPr>
                <w:rFonts w:eastAsia="Calibri" w:cs="Times New Roman"/>
                <w:lang w:bidi="en-US"/>
              </w:rPr>
            </w:pPr>
            <w:r w:rsidRPr="000368D8">
              <w:rPr>
                <w:rFonts w:eastAsia="Calibri" w:cs="Times New Roman"/>
                <w:lang w:bidi="en-US"/>
              </w:rPr>
              <w:lastRenderedPageBreak/>
              <w:t>Муниципальный этап Всероссийской олимпиады школьников</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r w:rsidR="000368D8" w:rsidRPr="000368D8" w:rsidTr="000368D8">
        <w:tc>
          <w:tcPr>
            <w:tcW w:w="7796" w:type="dxa"/>
          </w:tcPr>
          <w:p w:rsidR="000368D8" w:rsidRPr="000368D8" w:rsidRDefault="000368D8" w:rsidP="000368D8">
            <w:pPr>
              <w:spacing w:line="256" w:lineRule="auto"/>
              <w:rPr>
                <w:rFonts w:eastAsia="Calibri" w:cs="Times New Roman"/>
                <w:lang w:bidi="en-US"/>
              </w:rPr>
            </w:pPr>
            <w:r w:rsidRPr="000368D8">
              <w:rPr>
                <w:rFonts w:eastAsia="Calibri" w:cs="Times New Roman"/>
                <w:lang w:bidi="en-US"/>
              </w:rPr>
              <w:t>Участие в областном заочном конкурсе «Новогодние каникулы»</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spacing w:line="256" w:lineRule="auto"/>
              <w:rPr>
                <w:rFonts w:eastAsia="Calibri" w:cs="Times New Roman"/>
                <w:lang w:bidi="en-US"/>
              </w:rPr>
            </w:pPr>
            <w:r w:rsidRPr="000368D8">
              <w:rPr>
                <w:rFonts w:eastAsia="Calibri" w:cs="Times New Roman"/>
                <w:lang w:bidi="en-US"/>
              </w:rPr>
              <w:t>Акция «Щедрый Вторник», посвящённая всемирному дню благотворительности</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spacing w:line="256" w:lineRule="auto"/>
              <w:rPr>
                <w:rFonts w:eastAsia="Calibri" w:cs="Times New Roman"/>
                <w:lang w:bidi="en-US"/>
              </w:rPr>
            </w:pPr>
            <w:r w:rsidRPr="000368D8">
              <w:rPr>
                <w:rFonts w:eastAsia="Calibri" w:cs="Times New Roman"/>
                <w:lang w:bidi="en-US"/>
              </w:rPr>
              <w:t>Муниципальный этап областного конкурса детских социальных проектов «Я – гражданин России»</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spacing w:line="256" w:lineRule="auto"/>
              <w:rPr>
                <w:rFonts w:eastAsia="Calibri" w:cs="Times New Roman"/>
                <w:lang w:bidi="en-US"/>
              </w:rPr>
            </w:pPr>
            <w:r w:rsidRPr="000368D8">
              <w:rPr>
                <w:rFonts w:eastAsia="Calibri" w:cs="Times New Roman"/>
                <w:lang w:bidi="en-US"/>
              </w:rPr>
              <w:t>Участие в  областном конкурсе детского литературного творчества «Рукописная книга»</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Методист</w:t>
            </w:r>
          </w:p>
          <w:p w:rsidR="000368D8" w:rsidRPr="000368D8" w:rsidRDefault="000368D8" w:rsidP="000368D8">
            <w:pPr>
              <w:jc w:val="center"/>
              <w:rPr>
                <w:rFonts w:eastAsia="Calibri" w:cs="Times New Roman"/>
                <w:szCs w:val="28"/>
              </w:rPr>
            </w:pPr>
            <w:r w:rsidRPr="000368D8">
              <w:rPr>
                <w:rFonts w:eastAsia="Calibri" w:cs="Times New Roman"/>
                <w:szCs w:val="28"/>
              </w:rPr>
              <w:t>Педагоги</w:t>
            </w:r>
          </w:p>
        </w:tc>
      </w:tr>
      <w:tr w:rsidR="000368D8" w:rsidRPr="000368D8" w:rsidTr="000368D8">
        <w:tc>
          <w:tcPr>
            <w:tcW w:w="7796" w:type="dxa"/>
          </w:tcPr>
          <w:p w:rsidR="000368D8" w:rsidRPr="000368D8" w:rsidRDefault="000368D8" w:rsidP="000368D8">
            <w:pPr>
              <w:spacing w:line="256" w:lineRule="auto"/>
              <w:rPr>
                <w:rFonts w:eastAsia="Calibri" w:cs="Times New Roman"/>
                <w:iCs/>
                <w:lang w:bidi="en-US"/>
              </w:rPr>
            </w:pPr>
            <w:r w:rsidRPr="000368D8">
              <w:rPr>
                <w:rFonts w:eastAsia="Calibri" w:cs="Times New Roman"/>
                <w:iCs/>
                <w:lang w:bidi="en-US"/>
              </w:rPr>
              <w:t>Праздничная новогодняя программа для детей группы «Почемучки» и «Филиппок»</w:t>
            </w:r>
          </w:p>
        </w:tc>
        <w:tc>
          <w:tcPr>
            <w:tcW w:w="1843" w:type="dxa"/>
          </w:tcPr>
          <w:p w:rsidR="000368D8" w:rsidRPr="000368D8" w:rsidRDefault="000368D8" w:rsidP="000368D8">
            <w:pPr>
              <w:jc w:val="center"/>
              <w:rPr>
                <w:rFonts w:eastAsia="Calibri" w:cs="Times New Roman"/>
                <w:szCs w:val="28"/>
              </w:rPr>
            </w:pPr>
            <w:r w:rsidRPr="000368D8">
              <w:rPr>
                <w:rFonts w:eastAsia="Calibri" w:cs="Times New Roman"/>
                <w:szCs w:val="28"/>
              </w:rPr>
              <w:t>Педагог-организатор</w:t>
            </w:r>
          </w:p>
        </w:tc>
      </w:tr>
    </w:tbl>
    <w:p w:rsidR="000368D8" w:rsidRPr="000368D8" w:rsidRDefault="000368D8" w:rsidP="000368D8">
      <w:pPr>
        <w:spacing w:after="0"/>
        <w:jc w:val="center"/>
        <w:rPr>
          <w:rFonts w:eastAsia="Calibri" w:cs="Times New Roman"/>
          <w:szCs w:val="28"/>
        </w:rPr>
      </w:pPr>
    </w:p>
    <w:p w:rsidR="00877C6B" w:rsidRDefault="00877C6B" w:rsidP="00443EA2">
      <w:pPr>
        <w:spacing w:after="0" w:line="240" w:lineRule="auto"/>
        <w:rPr>
          <w:rFonts w:eastAsia="Times New Roman" w:cs="Times New Roman"/>
          <w:b/>
          <w:szCs w:val="28"/>
          <w:lang w:eastAsia="ru-RU"/>
        </w:rPr>
      </w:pPr>
    </w:p>
    <w:p w:rsidR="00D710B3" w:rsidRPr="002F41F3" w:rsidRDefault="00443EA2" w:rsidP="003F747E">
      <w:pPr>
        <w:spacing w:after="0" w:line="240" w:lineRule="auto"/>
        <w:rPr>
          <w:rFonts w:eastAsia="Times New Roman" w:cs="Times New Roman"/>
          <w:b/>
          <w:szCs w:val="28"/>
          <w:lang w:eastAsia="ru-RU"/>
        </w:rPr>
      </w:pPr>
      <w:r>
        <w:rPr>
          <w:rFonts w:eastAsia="Times New Roman" w:cs="Times New Roman"/>
          <w:b/>
          <w:szCs w:val="28"/>
          <w:lang w:eastAsia="ru-RU"/>
        </w:rPr>
        <w:t>3.12</w:t>
      </w:r>
      <w:r w:rsidR="00D710B3" w:rsidRPr="002F41F3">
        <w:rPr>
          <w:rFonts w:eastAsia="Times New Roman" w:cs="Times New Roman"/>
          <w:b/>
          <w:szCs w:val="28"/>
          <w:lang w:eastAsia="ru-RU"/>
        </w:rPr>
        <w:t>. Финансово-экономическая деятельность</w:t>
      </w:r>
    </w:p>
    <w:p w:rsidR="00D710B3" w:rsidRPr="00D93629" w:rsidRDefault="00EF092D" w:rsidP="00584001">
      <w:pPr>
        <w:spacing w:after="0" w:line="240" w:lineRule="auto"/>
        <w:ind w:firstLine="709"/>
        <w:jc w:val="both"/>
        <w:rPr>
          <w:rFonts w:eastAsia="Times New Roman" w:cs="Times New Roman"/>
          <w:szCs w:val="28"/>
          <w:lang w:eastAsia="ru-RU"/>
        </w:rPr>
      </w:pPr>
      <w:r>
        <w:rPr>
          <w:rFonts w:eastAsia="Times New Roman" w:cs="Times New Roman"/>
          <w:szCs w:val="28"/>
          <w:lang w:eastAsia="ru-RU"/>
        </w:rPr>
        <w:t>Деятельность в данном направлении включает в себя: о</w:t>
      </w:r>
      <w:r w:rsidR="00D710B3" w:rsidRPr="00D93629">
        <w:rPr>
          <w:rFonts w:eastAsia="Times New Roman" w:cs="Times New Roman"/>
          <w:szCs w:val="28"/>
          <w:lang w:eastAsia="ru-RU"/>
        </w:rPr>
        <w:t>тслеживание штатного расписан</w:t>
      </w:r>
      <w:r w:rsidR="00443EA2">
        <w:rPr>
          <w:rFonts w:eastAsia="Times New Roman" w:cs="Times New Roman"/>
          <w:szCs w:val="28"/>
          <w:lang w:eastAsia="ru-RU"/>
        </w:rPr>
        <w:t>ия,</w:t>
      </w:r>
      <w:r w:rsidR="00D710B3" w:rsidRPr="00D93629">
        <w:rPr>
          <w:rFonts w:eastAsia="Times New Roman" w:cs="Times New Roman"/>
          <w:szCs w:val="28"/>
          <w:lang w:eastAsia="ru-RU"/>
        </w:rPr>
        <w:t xml:space="preserve"> изучение</w:t>
      </w:r>
      <w:r w:rsidR="00443EA2">
        <w:rPr>
          <w:rFonts w:eastAsia="Times New Roman" w:cs="Times New Roman"/>
          <w:szCs w:val="28"/>
          <w:lang w:eastAsia="ru-RU"/>
        </w:rPr>
        <w:t xml:space="preserve"> деятельности и </w:t>
      </w:r>
      <w:r w:rsidR="00443EA2" w:rsidRPr="00D93629">
        <w:rPr>
          <w:rFonts w:eastAsia="Times New Roman" w:cs="Times New Roman"/>
          <w:szCs w:val="28"/>
          <w:lang w:eastAsia="ru-RU"/>
        </w:rPr>
        <w:t>определение потенциальных возможностей</w:t>
      </w:r>
      <w:r w:rsidR="00443EA2">
        <w:rPr>
          <w:rFonts w:eastAsia="Times New Roman" w:cs="Times New Roman"/>
          <w:szCs w:val="28"/>
          <w:lang w:eastAsia="ru-RU"/>
        </w:rPr>
        <w:t xml:space="preserve"> ЦРТДЮ</w:t>
      </w:r>
      <w:r w:rsidR="00D710B3" w:rsidRPr="00D93629">
        <w:rPr>
          <w:rFonts w:eastAsia="Times New Roman" w:cs="Times New Roman"/>
          <w:szCs w:val="28"/>
          <w:lang w:eastAsia="ru-RU"/>
        </w:rPr>
        <w:t xml:space="preserve">, </w:t>
      </w:r>
      <w:r w:rsidR="00443EA2">
        <w:rPr>
          <w:rFonts w:eastAsia="Times New Roman" w:cs="Times New Roman"/>
          <w:szCs w:val="28"/>
          <w:lang w:eastAsia="ru-RU"/>
        </w:rPr>
        <w:t>к</w:t>
      </w:r>
      <w:r w:rsidR="00D710B3" w:rsidRPr="00D93629">
        <w:rPr>
          <w:rFonts w:eastAsia="Times New Roman" w:cs="Times New Roman"/>
          <w:szCs w:val="28"/>
          <w:lang w:eastAsia="ru-RU"/>
        </w:rPr>
        <w:t>орректировка должностных обязанностей</w:t>
      </w:r>
      <w:r w:rsidR="00443EA2">
        <w:rPr>
          <w:rFonts w:eastAsia="Times New Roman" w:cs="Times New Roman"/>
          <w:szCs w:val="28"/>
          <w:lang w:eastAsia="ru-RU"/>
        </w:rPr>
        <w:t>,</w:t>
      </w:r>
      <w:r w:rsidR="00D710B3">
        <w:rPr>
          <w:rFonts w:eastAsia="Times New Roman" w:cs="Times New Roman"/>
          <w:szCs w:val="28"/>
          <w:lang w:eastAsia="ru-RU"/>
        </w:rPr>
        <w:t xml:space="preserve"> </w:t>
      </w:r>
      <w:r w:rsidR="00443EA2">
        <w:rPr>
          <w:rFonts w:eastAsia="Times New Roman" w:cs="Times New Roman"/>
          <w:szCs w:val="28"/>
          <w:lang w:eastAsia="ru-RU"/>
        </w:rPr>
        <w:t>составление сметы, а</w:t>
      </w:r>
      <w:r w:rsidR="00D710B3" w:rsidRPr="00D93629">
        <w:rPr>
          <w:rFonts w:eastAsia="Times New Roman" w:cs="Times New Roman"/>
          <w:szCs w:val="28"/>
          <w:lang w:eastAsia="ru-RU"/>
        </w:rPr>
        <w:t>нализ целесообразности расходования материальных средств</w:t>
      </w:r>
      <w:r w:rsidR="00943D2C">
        <w:rPr>
          <w:rFonts w:eastAsia="Times New Roman" w:cs="Times New Roman"/>
          <w:szCs w:val="28"/>
          <w:lang w:eastAsia="ru-RU"/>
        </w:rPr>
        <w:t>, п</w:t>
      </w:r>
      <w:r w:rsidR="00D710B3" w:rsidRPr="00D93629">
        <w:rPr>
          <w:rFonts w:eastAsia="Times New Roman" w:cs="Times New Roman"/>
          <w:szCs w:val="28"/>
          <w:lang w:eastAsia="ru-RU"/>
        </w:rPr>
        <w:t xml:space="preserve">ривлечение дополнительных финансовых средств, совершенствование </w:t>
      </w:r>
      <w:r>
        <w:rPr>
          <w:rFonts w:eastAsia="Times New Roman" w:cs="Times New Roman"/>
          <w:szCs w:val="28"/>
          <w:lang w:eastAsia="ru-RU"/>
        </w:rPr>
        <w:t>материально-технической базы</w:t>
      </w:r>
      <w:r w:rsidR="00943D2C">
        <w:rPr>
          <w:rFonts w:eastAsia="Times New Roman" w:cs="Times New Roman"/>
          <w:szCs w:val="28"/>
          <w:lang w:eastAsia="ru-RU"/>
        </w:rPr>
        <w:t xml:space="preserve">, предоставление </w:t>
      </w:r>
      <w:r w:rsidR="00D710B3" w:rsidRPr="00D93629">
        <w:rPr>
          <w:rFonts w:eastAsia="Times New Roman" w:cs="Times New Roman"/>
          <w:szCs w:val="28"/>
          <w:lang w:eastAsia="ru-RU"/>
        </w:rPr>
        <w:t xml:space="preserve">платных </w:t>
      </w:r>
      <w:r w:rsidR="00943D2C">
        <w:rPr>
          <w:rFonts w:eastAsia="Times New Roman" w:cs="Times New Roman"/>
          <w:szCs w:val="28"/>
          <w:lang w:eastAsia="ru-RU"/>
        </w:rPr>
        <w:t xml:space="preserve">образовательных </w:t>
      </w:r>
      <w:r w:rsidR="00D710B3" w:rsidRPr="00D93629">
        <w:rPr>
          <w:rFonts w:eastAsia="Times New Roman" w:cs="Times New Roman"/>
          <w:szCs w:val="28"/>
          <w:lang w:eastAsia="ru-RU"/>
        </w:rPr>
        <w:t>услуг населению, привлечение дополнительных финансовых средств</w:t>
      </w:r>
      <w:r w:rsidR="00943D2C">
        <w:rPr>
          <w:rFonts w:eastAsia="Times New Roman" w:cs="Times New Roman"/>
          <w:szCs w:val="28"/>
          <w:lang w:eastAsia="ru-RU"/>
        </w:rPr>
        <w:t>, у</w:t>
      </w:r>
      <w:r w:rsidR="00D710B3" w:rsidRPr="00D93629">
        <w:rPr>
          <w:rFonts w:eastAsia="Times New Roman" w:cs="Times New Roman"/>
          <w:szCs w:val="28"/>
          <w:lang w:eastAsia="ru-RU"/>
        </w:rPr>
        <w:t>крепление связей с х</w:t>
      </w:r>
      <w:r w:rsidR="00D710B3">
        <w:rPr>
          <w:rFonts w:eastAsia="Times New Roman" w:cs="Times New Roman"/>
          <w:szCs w:val="28"/>
          <w:lang w:eastAsia="ru-RU"/>
        </w:rPr>
        <w:t>озяйствующими структурами рай</w:t>
      </w:r>
      <w:r w:rsidR="00943D2C">
        <w:rPr>
          <w:rFonts w:eastAsia="Times New Roman" w:cs="Times New Roman"/>
          <w:szCs w:val="28"/>
          <w:lang w:eastAsia="ru-RU"/>
        </w:rPr>
        <w:t>она,  п</w:t>
      </w:r>
      <w:r w:rsidR="00D710B3" w:rsidRPr="00D93629">
        <w:rPr>
          <w:rFonts w:eastAsia="Times New Roman" w:cs="Times New Roman"/>
          <w:szCs w:val="28"/>
          <w:lang w:eastAsia="ru-RU"/>
        </w:rPr>
        <w:t>ривлечение родителей к</w:t>
      </w:r>
      <w:r w:rsidR="00D710B3">
        <w:rPr>
          <w:rFonts w:eastAsia="Times New Roman" w:cs="Times New Roman"/>
          <w:szCs w:val="28"/>
          <w:lang w:eastAsia="ru-RU"/>
        </w:rPr>
        <w:t xml:space="preserve"> р</w:t>
      </w:r>
      <w:r w:rsidR="00943D2C">
        <w:rPr>
          <w:rFonts w:eastAsia="Times New Roman" w:cs="Times New Roman"/>
          <w:szCs w:val="28"/>
          <w:lang w:eastAsia="ru-RU"/>
        </w:rPr>
        <w:t>ешению хозяйственных задач</w:t>
      </w:r>
      <w:r>
        <w:rPr>
          <w:rFonts w:eastAsia="Times New Roman" w:cs="Times New Roman"/>
          <w:szCs w:val="28"/>
          <w:lang w:eastAsia="ru-RU"/>
        </w:rPr>
        <w:t xml:space="preserve">, </w:t>
      </w:r>
      <w:r w:rsidR="00D710B3" w:rsidRPr="00D93629">
        <w:rPr>
          <w:rFonts w:eastAsia="Times New Roman" w:cs="Times New Roman"/>
          <w:szCs w:val="28"/>
          <w:lang w:eastAsia="ru-RU"/>
        </w:rPr>
        <w:t>планирование и к</w:t>
      </w:r>
      <w:r>
        <w:rPr>
          <w:rFonts w:eastAsia="Times New Roman" w:cs="Times New Roman"/>
          <w:szCs w:val="28"/>
          <w:lang w:eastAsia="ru-RU"/>
        </w:rPr>
        <w:t>онтроль дежурств в ночное время,</w:t>
      </w:r>
      <w:r w:rsidR="00D710B3" w:rsidRPr="00D93629">
        <w:rPr>
          <w:rFonts w:eastAsia="Times New Roman" w:cs="Times New Roman"/>
          <w:szCs w:val="28"/>
          <w:lang w:eastAsia="ru-RU"/>
        </w:rPr>
        <w:t xml:space="preserve"> </w:t>
      </w:r>
      <w:r>
        <w:rPr>
          <w:rFonts w:eastAsia="Times New Roman" w:cs="Times New Roman"/>
          <w:szCs w:val="28"/>
          <w:lang w:eastAsia="ru-RU"/>
        </w:rPr>
        <w:t>инспектирование</w:t>
      </w:r>
      <w:r w:rsidR="00D710B3" w:rsidRPr="00D93629">
        <w:rPr>
          <w:rFonts w:eastAsia="Times New Roman" w:cs="Times New Roman"/>
          <w:szCs w:val="28"/>
          <w:lang w:eastAsia="ru-RU"/>
        </w:rPr>
        <w:t xml:space="preserve"> по охране труда и противопожарной безопасности</w:t>
      </w:r>
      <w:r>
        <w:rPr>
          <w:rFonts w:eastAsia="Times New Roman" w:cs="Times New Roman"/>
          <w:szCs w:val="28"/>
          <w:lang w:eastAsia="ru-RU"/>
        </w:rPr>
        <w:t>, устранение замечаний.</w:t>
      </w:r>
    </w:p>
    <w:p w:rsidR="00D710B3" w:rsidRPr="00D93629" w:rsidRDefault="00D710B3" w:rsidP="003F747E">
      <w:pPr>
        <w:spacing w:after="0" w:line="240" w:lineRule="auto"/>
        <w:rPr>
          <w:rFonts w:eastAsia="Times New Roman" w:cs="Times New Roman"/>
          <w:szCs w:val="28"/>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92"/>
        <w:gridCol w:w="2473"/>
        <w:gridCol w:w="2126"/>
      </w:tblGrid>
      <w:tr w:rsidR="00D710B3" w:rsidRPr="00D93629" w:rsidTr="00584001">
        <w:tc>
          <w:tcPr>
            <w:tcW w:w="648" w:type="dxa"/>
          </w:tcPr>
          <w:p w:rsidR="00D710B3" w:rsidRPr="00D93629" w:rsidRDefault="00D710B3" w:rsidP="003F747E">
            <w:pPr>
              <w:spacing w:after="0" w:line="240" w:lineRule="auto"/>
              <w:jc w:val="center"/>
              <w:rPr>
                <w:rFonts w:eastAsia="Times New Roman" w:cs="Times New Roman"/>
                <w:szCs w:val="28"/>
                <w:lang w:eastAsia="ru-RU"/>
              </w:rPr>
            </w:pPr>
            <w:r w:rsidRPr="00D93629">
              <w:rPr>
                <w:rFonts w:eastAsia="Times New Roman" w:cs="Times New Roman"/>
                <w:szCs w:val="28"/>
                <w:lang w:eastAsia="ru-RU"/>
              </w:rPr>
              <w:t>№</w:t>
            </w:r>
          </w:p>
          <w:p w:rsidR="00D710B3" w:rsidRPr="00D93629" w:rsidRDefault="00D710B3" w:rsidP="003F747E">
            <w:pPr>
              <w:spacing w:after="0" w:line="240" w:lineRule="auto"/>
              <w:jc w:val="center"/>
              <w:rPr>
                <w:rFonts w:eastAsia="Times New Roman" w:cs="Times New Roman"/>
                <w:szCs w:val="28"/>
                <w:lang w:eastAsia="ru-RU"/>
              </w:rPr>
            </w:pPr>
            <w:r w:rsidRPr="00D93629">
              <w:rPr>
                <w:rFonts w:eastAsia="Times New Roman" w:cs="Times New Roman"/>
                <w:szCs w:val="28"/>
                <w:lang w:eastAsia="ru-RU"/>
              </w:rPr>
              <w:t>п/п</w:t>
            </w:r>
          </w:p>
        </w:tc>
        <w:tc>
          <w:tcPr>
            <w:tcW w:w="4392" w:type="dxa"/>
          </w:tcPr>
          <w:p w:rsidR="00D710B3" w:rsidRPr="00D93629" w:rsidRDefault="00584001" w:rsidP="003F747E">
            <w:pPr>
              <w:spacing w:after="0" w:line="240" w:lineRule="auto"/>
              <w:jc w:val="center"/>
              <w:rPr>
                <w:rFonts w:eastAsia="Times New Roman" w:cs="Times New Roman"/>
                <w:szCs w:val="28"/>
                <w:lang w:eastAsia="ru-RU"/>
              </w:rPr>
            </w:pPr>
            <w:r>
              <w:rPr>
                <w:rFonts w:eastAsia="Times New Roman" w:cs="Times New Roman"/>
                <w:szCs w:val="28"/>
                <w:lang w:eastAsia="ru-RU"/>
              </w:rPr>
              <w:t xml:space="preserve">Мероприятие </w:t>
            </w:r>
          </w:p>
        </w:tc>
        <w:tc>
          <w:tcPr>
            <w:tcW w:w="2473" w:type="dxa"/>
          </w:tcPr>
          <w:p w:rsidR="00D710B3" w:rsidRPr="00D93629" w:rsidRDefault="00D710B3" w:rsidP="00584001">
            <w:pPr>
              <w:spacing w:after="0" w:line="240" w:lineRule="auto"/>
              <w:rPr>
                <w:rFonts w:eastAsia="Times New Roman" w:cs="Times New Roman"/>
                <w:szCs w:val="28"/>
                <w:lang w:eastAsia="ru-RU"/>
              </w:rPr>
            </w:pPr>
            <w:r w:rsidRPr="00D93629">
              <w:rPr>
                <w:rFonts w:eastAsia="Times New Roman" w:cs="Times New Roman"/>
                <w:szCs w:val="28"/>
                <w:lang w:eastAsia="ru-RU"/>
              </w:rPr>
              <w:t>Сроки исполнения</w:t>
            </w:r>
          </w:p>
        </w:tc>
        <w:tc>
          <w:tcPr>
            <w:tcW w:w="2126" w:type="dxa"/>
          </w:tcPr>
          <w:p w:rsidR="00D710B3" w:rsidRPr="00D93629" w:rsidRDefault="00584001" w:rsidP="00584001">
            <w:pPr>
              <w:spacing w:after="0" w:line="240" w:lineRule="auto"/>
              <w:jc w:val="center"/>
              <w:rPr>
                <w:rFonts w:eastAsia="Times New Roman" w:cs="Times New Roman"/>
                <w:szCs w:val="28"/>
                <w:lang w:eastAsia="ru-RU"/>
              </w:rPr>
            </w:pPr>
            <w:r>
              <w:rPr>
                <w:rFonts w:eastAsia="Times New Roman" w:cs="Times New Roman"/>
                <w:szCs w:val="28"/>
                <w:lang w:eastAsia="ru-RU"/>
              </w:rPr>
              <w:t>Ответствен</w:t>
            </w:r>
            <w:r w:rsidR="00D710B3" w:rsidRPr="00D93629">
              <w:rPr>
                <w:rFonts w:eastAsia="Times New Roman" w:cs="Times New Roman"/>
                <w:szCs w:val="28"/>
                <w:lang w:eastAsia="ru-RU"/>
              </w:rPr>
              <w:t>ный</w:t>
            </w:r>
          </w:p>
        </w:tc>
      </w:tr>
      <w:tr w:rsidR="00D710B3" w:rsidRPr="00D93629" w:rsidTr="00584001">
        <w:tc>
          <w:tcPr>
            <w:tcW w:w="648" w:type="dxa"/>
          </w:tcPr>
          <w:p w:rsidR="00D710B3" w:rsidRPr="00D93629" w:rsidRDefault="00D710B3" w:rsidP="003F747E">
            <w:pPr>
              <w:spacing w:after="0" w:line="240" w:lineRule="auto"/>
              <w:jc w:val="center"/>
              <w:rPr>
                <w:rFonts w:eastAsia="Times New Roman" w:cs="Times New Roman"/>
                <w:szCs w:val="28"/>
                <w:lang w:eastAsia="ru-RU"/>
              </w:rPr>
            </w:pPr>
            <w:r w:rsidRPr="00D93629">
              <w:rPr>
                <w:rFonts w:eastAsia="Times New Roman" w:cs="Times New Roman"/>
                <w:szCs w:val="28"/>
                <w:lang w:eastAsia="ru-RU"/>
              </w:rPr>
              <w:t>1.</w:t>
            </w:r>
          </w:p>
        </w:tc>
        <w:tc>
          <w:tcPr>
            <w:tcW w:w="4392" w:type="dxa"/>
          </w:tcPr>
          <w:p w:rsidR="00D710B3" w:rsidRPr="00D93629" w:rsidRDefault="00D710B3" w:rsidP="003F747E">
            <w:pPr>
              <w:spacing w:after="0" w:line="240" w:lineRule="auto"/>
              <w:rPr>
                <w:rFonts w:eastAsia="Times New Roman" w:cs="Times New Roman"/>
                <w:szCs w:val="28"/>
                <w:lang w:eastAsia="ru-RU"/>
              </w:rPr>
            </w:pPr>
            <w:r w:rsidRPr="00D93629">
              <w:rPr>
                <w:rFonts w:eastAsia="Times New Roman" w:cs="Times New Roman"/>
                <w:szCs w:val="28"/>
                <w:lang w:eastAsia="ru-RU"/>
              </w:rPr>
              <w:t>Текущий ремонт мебели, учебного оборудования, электрооборудования, здания</w:t>
            </w:r>
          </w:p>
        </w:tc>
        <w:tc>
          <w:tcPr>
            <w:tcW w:w="2473" w:type="dxa"/>
          </w:tcPr>
          <w:p w:rsidR="00D710B3" w:rsidRPr="00D93629" w:rsidRDefault="00D710B3" w:rsidP="003F747E">
            <w:pPr>
              <w:spacing w:after="0" w:line="240" w:lineRule="auto"/>
              <w:jc w:val="center"/>
              <w:rPr>
                <w:rFonts w:eastAsia="Times New Roman" w:cs="Times New Roman"/>
                <w:szCs w:val="28"/>
                <w:lang w:eastAsia="ru-RU"/>
              </w:rPr>
            </w:pPr>
            <w:r w:rsidRPr="00D93629">
              <w:rPr>
                <w:rFonts w:eastAsia="Times New Roman" w:cs="Times New Roman"/>
                <w:szCs w:val="28"/>
                <w:lang w:eastAsia="ru-RU"/>
              </w:rPr>
              <w:t>В течение года</w:t>
            </w:r>
          </w:p>
        </w:tc>
        <w:tc>
          <w:tcPr>
            <w:tcW w:w="2126" w:type="dxa"/>
          </w:tcPr>
          <w:p w:rsidR="00D710B3" w:rsidRPr="00D93629" w:rsidRDefault="00D710B3" w:rsidP="003F747E">
            <w:pPr>
              <w:spacing w:after="0" w:line="240" w:lineRule="auto"/>
              <w:rPr>
                <w:rFonts w:eastAsia="Times New Roman" w:cs="Times New Roman"/>
                <w:szCs w:val="28"/>
                <w:lang w:eastAsia="ru-RU"/>
              </w:rPr>
            </w:pPr>
            <w:r>
              <w:rPr>
                <w:rFonts w:eastAsia="Times New Roman" w:cs="Times New Roman"/>
                <w:szCs w:val="28"/>
                <w:lang w:eastAsia="ru-RU"/>
              </w:rPr>
              <w:t>Козякова Н.С.</w:t>
            </w:r>
          </w:p>
        </w:tc>
      </w:tr>
      <w:tr w:rsidR="00D710B3" w:rsidRPr="00D93629" w:rsidTr="00584001">
        <w:tc>
          <w:tcPr>
            <w:tcW w:w="648" w:type="dxa"/>
          </w:tcPr>
          <w:p w:rsidR="00D710B3" w:rsidRPr="00D93629" w:rsidRDefault="00D710B3" w:rsidP="003F747E">
            <w:pPr>
              <w:spacing w:after="0" w:line="240" w:lineRule="auto"/>
              <w:jc w:val="center"/>
              <w:rPr>
                <w:rFonts w:eastAsia="Times New Roman" w:cs="Times New Roman"/>
                <w:szCs w:val="28"/>
                <w:lang w:eastAsia="ru-RU"/>
              </w:rPr>
            </w:pPr>
            <w:r w:rsidRPr="00D93629">
              <w:rPr>
                <w:rFonts w:eastAsia="Times New Roman" w:cs="Times New Roman"/>
                <w:szCs w:val="28"/>
                <w:lang w:eastAsia="ru-RU"/>
              </w:rPr>
              <w:t>2.</w:t>
            </w:r>
          </w:p>
        </w:tc>
        <w:tc>
          <w:tcPr>
            <w:tcW w:w="4392" w:type="dxa"/>
          </w:tcPr>
          <w:p w:rsidR="00D710B3" w:rsidRPr="00D93629" w:rsidRDefault="00D710B3" w:rsidP="006A5AA4">
            <w:pPr>
              <w:spacing w:after="0" w:line="240" w:lineRule="auto"/>
              <w:rPr>
                <w:rFonts w:eastAsia="Times New Roman" w:cs="Times New Roman"/>
                <w:szCs w:val="28"/>
                <w:lang w:eastAsia="ru-RU"/>
              </w:rPr>
            </w:pPr>
            <w:r w:rsidRPr="00D93629">
              <w:rPr>
                <w:rFonts w:eastAsia="Times New Roman" w:cs="Times New Roman"/>
                <w:szCs w:val="28"/>
                <w:lang w:eastAsia="ru-RU"/>
              </w:rPr>
              <w:t xml:space="preserve">Приобретение призов, сувениров для проведения массовых мероприятий для </w:t>
            </w:r>
            <w:r w:rsidR="006A5AA4">
              <w:rPr>
                <w:rFonts w:eastAsia="Times New Roman" w:cs="Times New Roman"/>
                <w:szCs w:val="28"/>
                <w:lang w:eastAsia="ru-RU"/>
              </w:rPr>
              <w:t>победителей конкурсов</w:t>
            </w:r>
            <w:r w:rsidRPr="00D93629">
              <w:rPr>
                <w:rFonts w:eastAsia="Times New Roman" w:cs="Times New Roman"/>
                <w:szCs w:val="28"/>
                <w:lang w:eastAsia="ru-RU"/>
              </w:rPr>
              <w:t xml:space="preserve"> </w:t>
            </w:r>
          </w:p>
        </w:tc>
        <w:tc>
          <w:tcPr>
            <w:tcW w:w="2473" w:type="dxa"/>
          </w:tcPr>
          <w:p w:rsidR="00D710B3" w:rsidRPr="00D93629" w:rsidRDefault="00D710B3" w:rsidP="003F747E">
            <w:pPr>
              <w:spacing w:after="0" w:line="240" w:lineRule="auto"/>
              <w:jc w:val="center"/>
              <w:rPr>
                <w:rFonts w:eastAsia="Times New Roman" w:cs="Times New Roman"/>
                <w:szCs w:val="28"/>
                <w:lang w:eastAsia="ru-RU"/>
              </w:rPr>
            </w:pPr>
            <w:r>
              <w:rPr>
                <w:rFonts w:eastAsia="Times New Roman" w:cs="Times New Roman"/>
                <w:szCs w:val="28"/>
                <w:lang w:eastAsia="ru-RU"/>
              </w:rPr>
              <w:t>В течение года</w:t>
            </w:r>
          </w:p>
        </w:tc>
        <w:tc>
          <w:tcPr>
            <w:tcW w:w="2126" w:type="dxa"/>
          </w:tcPr>
          <w:p w:rsidR="00D710B3" w:rsidRPr="00D93629" w:rsidRDefault="00D710B3" w:rsidP="003F747E">
            <w:pPr>
              <w:spacing w:after="0" w:line="240" w:lineRule="auto"/>
              <w:rPr>
                <w:rFonts w:eastAsia="Times New Roman" w:cs="Times New Roman"/>
                <w:szCs w:val="28"/>
                <w:lang w:eastAsia="ru-RU"/>
              </w:rPr>
            </w:pPr>
            <w:r>
              <w:rPr>
                <w:rFonts w:eastAsia="Times New Roman" w:cs="Times New Roman"/>
                <w:szCs w:val="28"/>
                <w:lang w:eastAsia="ru-RU"/>
              </w:rPr>
              <w:t>Методисты, завхоз</w:t>
            </w:r>
          </w:p>
        </w:tc>
      </w:tr>
      <w:tr w:rsidR="00D710B3" w:rsidRPr="00D93629" w:rsidTr="00584001">
        <w:tc>
          <w:tcPr>
            <w:tcW w:w="648" w:type="dxa"/>
          </w:tcPr>
          <w:p w:rsidR="00D710B3" w:rsidRPr="00D93629" w:rsidRDefault="00D710B3" w:rsidP="003F747E">
            <w:pPr>
              <w:spacing w:after="0" w:line="240" w:lineRule="auto"/>
              <w:jc w:val="center"/>
              <w:rPr>
                <w:rFonts w:eastAsia="Times New Roman" w:cs="Times New Roman"/>
                <w:szCs w:val="28"/>
                <w:lang w:eastAsia="ru-RU"/>
              </w:rPr>
            </w:pPr>
            <w:r w:rsidRPr="00D93629">
              <w:rPr>
                <w:rFonts w:eastAsia="Times New Roman" w:cs="Times New Roman"/>
                <w:szCs w:val="28"/>
                <w:lang w:eastAsia="ru-RU"/>
              </w:rPr>
              <w:t>3.</w:t>
            </w:r>
          </w:p>
        </w:tc>
        <w:tc>
          <w:tcPr>
            <w:tcW w:w="4392" w:type="dxa"/>
          </w:tcPr>
          <w:p w:rsidR="00D710B3" w:rsidRPr="00D93629" w:rsidRDefault="00D710B3" w:rsidP="003F747E">
            <w:pPr>
              <w:spacing w:after="0" w:line="240" w:lineRule="auto"/>
              <w:rPr>
                <w:rFonts w:eastAsia="Times New Roman" w:cs="Times New Roman"/>
                <w:szCs w:val="28"/>
                <w:lang w:eastAsia="ru-RU"/>
              </w:rPr>
            </w:pPr>
            <w:r w:rsidRPr="00D93629">
              <w:rPr>
                <w:rFonts w:eastAsia="Times New Roman" w:cs="Times New Roman"/>
                <w:szCs w:val="28"/>
                <w:lang w:eastAsia="ru-RU"/>
              </w:rPr>
              <w:t>Приобретение материалов, необходимого инвентаря для работы кружков</w:t>
            </w:r>
          </w:p>
        </w:tc>
        <w:tc>
          <w:tcPr>
            <w:tcW w:w="2473" w:type="dxa"/>
          </w:tcPr>
          <w:p w:rsidR="00D710B3" w:rsidRPr="00D93629" w:rsidRDefault="00D710B3" w:rsidP="003F747E">
            <w:pPr>
              <w:spacing w:after="0" w:line="240" w:lineRule="auto"/>
              <w:jc w:val="center"/>
              <w:rPr>
                <w:rFonts w:eastAsia="Times New Roman" w:cs="Times New Roman"/>
                <w:szCs w:val="28"/>
                <w:lang w:eastAsia="ru-RU"/>
              </w:rPr>
            </w:pPr>
            <w:r>
              <w:rPr>
                <w:rFonts w:eastAsia="Times New Roman" w:cs="Times New Roman"/>
                <w:szCs w:val="28"/>
                <w:lang w:eastAsia="ru-RU"/>
              </w:rPr>
              <w:t>В течение года</w:t>
            </w:r>
          </w:p>
        </w:tc>
        <w:tc>
          <w:tcPr>
            <w:tcW w:w="2126" w:type="dxa"/>
          </w:tcPr>
          <w:p w:rsidR="00D710B3" w:rsidRDefault="00D710B3" w:rsidP="003F747E">
            <w:pPr>
              <w:spacing w:after="0" w:line="240" w:lineRule="auto"/>
              <w:rPr>
                <w:rFonts w:eastAsia="Times New Roman" w:cs="Times New Roman"/>
                <w:szCs w:val="28"/>
                <w:lang w:eastAsia="ru-RU"/>
              </w:rPr>
            </w:pPr>
            <w:r>
              <w:rPr>
                <w:rFonts w:eastAsia="Times New Roman" w:cs="Times New Roman"/>
                <w:szCs w:val="28"/>
                <w:lang w:eastAsia="ru-RU"/>
              </w:rPr>
              <w:t>Директор</w:t>
            </w:r>
          </w:p>
          <w:p w:rsidR="00D710B3" w:rsidRPr="00D93629" w:rsidRDefault="00D710B3" w:rsidP="003F747E">
            <w:pPr>
              <w:spacing w:after="0" w:line="240" w:lineRule="auto"/>
              <w:rPr>
                <w:rFonts w:eastAsia="Times New Roman" w:cs="Times New Roman"/>
                <w:szCs w:val="28"/>
                <w:lang w:eastAsia="ru-RU"/>
              </w:rPr>
            </w:pPr>
            <w:r>
              <w:rPr>
                <w:rFonts w:eastAsia="Times New Roman" w:cs="Times New Roman"/>
                <w:szCs w:val="28"/>
                <w:lang w:eastAsia="ru-RU"/>
              </w:rPr>
              <w:t>завхоз</w:t>
            </w:r>
          </w:p>
        </w:tc>
      </w:tr>
      <w:tr w:rsidR="00D710B3" w:rsidRPr="00D93629" w:rsidTr="00584001">
        <w:tc>
          <w:tcPr>
            <w:tcW w:w="648" w:type="dxa"/>
          </w:tcPr>
          <w:p w:rsidR="00D710B3" w:rsidRPr="00D93629" w:rsidRDefault="00BB6699" w:rsidP="003F747E">
            <w:pPr>
              <w:spacing w:after="0" w:line="240" w:lineRule="auto"/>
              <w:jc w:val="center"/>
              <w:rPr>
                <w:rFonts w:eastAsia="Times New Roman" w:cs="Times New Roman"/>
                <w:szCs w:val="28"/>
                <w:lang w:eastAsia="ru-RU"/>
              </w:rPr>
            </w:pPr>
            <w:r>
              <w:rPr>
                <w:rFonts w:eastAsia="Times New Roman" w:cs="Times New Roman"/>
                <w:szCs w:val="28"/>
                <w:lang w:eastAsia="ru-RU"/>
              </w:rPr>
              <w:t>4</w:t>
            </w:r>
          </w:p>
        </w:tc>
        <w:tc>
          <w:tcPr>
            <w:tcW w:w="4392" w:type="dxa"/>
          </w:tcPr>
          <w:p w:rsidR="00D710B3" w:rsidRPr="00D93629" w:rsidRDefault="00D710B3" w:rsidP="003F747E">
            <w:pPr>
              <w:spacing w:after="0" w:line="240" w:lineRule="auto"/>
              <w:rPr>
                <w:rFonts w:eastAsia="Times New Roman" w:cs="Times New Roman"/>
                <w:szCs w:val="28"/>
                <w:lang w:eastAsia="ru-RU"/>
              </w:rPr>
            </w:pPr>
            <w:r w:rsidRPr="00D93629">
              <w:rPr>
                <w:rFonts w:eastAsia="Times New Roman" w:cs="Times New Roman"/>
                <w:szCs w:val="28"/>
                <w:lang w:eastAsia="ru-RU"/>
              </w:rPr>
              <w:t>Опрессовка отопительной системы</w:t>
            </w:r>
          </w:p>
        </w:tc>
        <w:tc>
          <w:tcPr>
            <w:tcW w:w="2473" w:type="dxa"/>
          </w:tcPr>
          <w:p w:rsidR="00D710B3" w:rsidRPr="00D93629" w:rsidRDefault="00D710B3" w:rsidP="003F747E">
            <w:pPr>
              <w:spacing w:after="0" w:line="240" w:lineRule="auto"/>
              <w:jc w:val="center"/>
              <w:rPr>
                <w:rFonts w:eastAsia="Times New Roman" w:cs="Times New Roman"/>
                <w:szCs w:val="28"/>
                <w:lang w:eastAsia="ru-RU"/>
              </w:rPr>
            </w:pPr>
            <w:r>
              <w:rPr>
                <w:rFonts w:eastAsia="Times New Roman" w:cs="Times New Roman"/>
                <w:szCs w:val="28"/>
                <w:lang w:eastAsia="ru-RU"/>
              </w:rPr>
              <w:t>сентябрь</w:t>
            </w:r>
          </w:p>
        </w:tc>
        <w:tc>
          <w:tcPr>
            <w:tcW w:w="2126" w:type="dxa"/>
          </w:tcPr>
          <w:p w:rsidR="00D710B3" w:rsidRDefault="00D710B3" w:rsidP="003F747E">
            <w:pPr>
              <w:spacing w:after="0" w:line="240" w:lineRule="auto"/>
              <w:rPr>
                <w:rFonts w:eastAsia="Times New Roman" w:cs="Times New Roman"/>
                <w:szCs w:val="28"/>
                <w:lang w:eastAsia="ru-RU"/>
              </w:rPr>
            </w:pPr>
            <w:r>
              <w:rPr>
                <w:rFonts w:eastAsia="Times New Roman" w:cs="Times New Roman"/>
                <w:szCs w:val="28"/>
                <w:lang w:eastAsia="ru-RU"/>
              </w:rPr>
              <w:t>Директор</w:t>
            </w:r>
          </w:p>
          <w:p w:rsidR="00D710B3" w:rsidRPr="00D93629" w:rsidRDefault="00D710B3" w:rsidP="003F747E">
            <w:pPr>
              <w:spacing w:after="0" w:line="240" w:lineRule="auto"/>
              <w:rPr>
                <w:rFonts w:eastAsia="Times New Roman" w:cs="Times New Roman"/>
                <w:szCs w:val="28"/>
                <w:lang w:eastAsia="ru-RU"/>
              </w:rPr>
            </w:pPr>
            <w:r>
              <w:rPr>
                <w:rFonts w:eastAsia="Times New Roman" w:cs="Times New Roman"/>
                <w:szCs w:val="28"/>
                <w:lang w:eastAsia="ru-RU"/>
              </w:rPr>
              <w:t>завхоз</w:t>
            </w:r>
          </w:p>
        </w:tc>
      </w:tr>
      <w:tr w:rsidR="00D710B3" w:rsidRPr="00D93629" w:rsidTr="00584001">
        <w:tc>
          <w:tcPr>
            <w:tcW w:w="648" w:type="dxa"/>
          </w:tcPr>
          <w:p w:rsidR="00D710B3" w:rsidRPr="00D93629" w:rsidRDefault="00BB6699" w:rsidP="003F747E">
            <w:pPr>
              <w:spacing w:after="0" w:line="240" w:lineRule="auto"/>
              <w:jc w:val="center"/>
              <w:rPr>
                <w:rFonts w:eastAsia="Times New Roman" w:cs="Times New Roman"/>
                <w:szCs w:val="28"/>
                <w:lang w:eastAsia="ru-RU"/>
              </w:rPr>
            </w:pPr>
            <w:r>
              <w:rPr>
                <w:rFonts w:eastAsia="Times New Roman" w:cs="Times New Roman"/>
                <w:szCs w:val="28"/>
                <w:lang w:eastAsia="ru-RU"/>
              </w:rPr>
              <w:t>5</w:t>
            </w:r>
          </w:p>
        </w:tc>
        <w:tc>
          <w:tcPr>
            <w:tcW w:w="4392" w:type="dxa"/>
          </w:tcPr>
          <w:p w:rsidR="00D710B3" w:rsidRPr="00D93629" w:rsidRDefault="00D710B3" w:rsidP="003F747E">
            <w:pPr>
              <w:spacing w:after="0" w:line="240" w:lineRule="auto"/>
              <w:rPr>
                <w:rFonts w:eastAsia="Times New Roman" w:cs="Times New Roman"/>
                <w:szCs w:val="28"/>
                <w:lang w:eastAsia="ru-RU"/>
              </w:rPr>
            </w:pPr>
            <w:r w:rsidRPr="00D93629">
              <w:rPr>
                <w:rFonts w:eastAsia="Times New Roman" w:cs="Times New Roman"/>
                <w:szCs w:val="28"/>
                <w:lang w:eastAsia="ru-RU"/>
              </w:rPr>
              <w:t>Подготовка тех. инвентаря к зимнему сезону</w:t>
            </w:r>
          </w:p>
        </w:tc>
        <w:tc>
          <w:tcPr>
            <w:tcW w:w="2473" w:type="dxa"/>
          </w:tcPr>
          <w:p w:rsidR="00D710B3" w:rsidRPr="00D93629" w:rsidRDefault="00486E32" w:rsidP="00B423DF">
            <w:pPr>
              <w:spacing w:after="0" w:line="240" w:lineRule="auto"/>
              <w:jc w:val="center"/>
              <w:rPr>
                <w:rFonts w:eastAsia="Times New Roman" w:cs="Times New Roman"/>
                <w:szCs w:val="28"/>
                <w:lang w:eastAsia="ru-RU"/>
              </w:rPr>
            </w:pPr>
            <w:r>
              <w:rPr>
                <w:rFonts w:eastAsia="Times New Roman" w:cs="Times New Roman"/>
                <w:szCs w:val="28"/>
                <w:lang w:eastAsia="ru-RU"/>
              </w:rPr>
              <w:t>Октябрь-н</w:t>
            </w:r>
            <w:r w:rsidR="006A5AA4">
              <w:rPr>
                <w:rFonts w:eastAsia="Times New Roman" w:cs="Times New Roman"/>
                <w:szCs w:val="28"/>
                <w:lang w:eastAsia="ru-RU"/>
              </w:rPr>
              <w:t xml:space="preserve">оябрь </w:t>
            </w:r>
          </w:p>
        </w:tc>
        <w:tc>
          <w:tcPr>
            <w:tcW w:w="2126" w:type="dxa"/>
          </w:tcPr>
          <w:p w:rsidR="00D710B3" w:rsidRPr="00D93629" w:rsidRDefault="00D710B3" w:rsidP="003F747E">
            <w:pPr>
              <w:spacing w:after="0" w:line="240" w:lineRule="auto"/>
              <w:rPr>
                <w:rFonts w:eastAsia="Times New Roman" w:cs="Times New Roman"/>
                <w:szCs w:val="28"/>
                <w:lang w:eastAsia="ru-RU"/>
              </w:rPr>
            </w:pPr>
            <w:r>
              <w:rPr>
                <w:rFonts w:eastAsia="Times New Roman" w:cs="Times New Roman"/>
                <w:szCs w:val="28"/>
                <w:lang w:eastAsia="ru-RU"/>
              </w:rPr>
              <w:t>завхоз</w:t>
            </w:r>
          </w:p>
        </w:tc>
      </w:tr>
      <w:tr w:rsidR="00D710B3" w:rsidRPr="00D93629" w:rsidTr="00584001">
        <w:tc>
          <w:tcPr>
            <w:tcW w:w="648" w:type="dxa"/>
          </w:tcPr>
          <w:p w:rsidR="00D710B3" w:rsidRPr="00D93629" w:rsidRDefault="00BB6699" w:rsidP="003F747E">
            <w:pPr>
              <w:spacing w:after="0" w:line="240" w:lineRule="auto"/>
              <w:jc w:val="center"/>
              <w:rPr>
                <w:rFonts w:eastAsia="Times New Roman" w:cs="Times New Roman"/>
                <w:szCs w:val="28"/>
                <w:lang w:eastAsia="ru-RU"/>
              </w:rPr>
            </w:pPr>
            <w:r>
              <w:rPr>
                <w:rFonts w:eastAsia="Times New Roman" w:cs="Times New Roman"/>
                <w:szCs w:val="28"/>
                <w:lang w:eastAsia="ru-RU"/>
              </w:rPr>
              <w:lastRenderedPageBreak/>
              <w:t>6</w:t>
            </w:r>
          </w:p>
        </w:tc>
        <w:tc>
          <w:tcPr>
            <w:tcW w:w="4392" w:type="dxa"/>
          </w:tcPr>
          <w:p w:rsidR="00D710B3" w:rsidRPr="00D93629" w:rsidRDefault="00D710B3" w:rsidP="003F747E">
            <w:pPr>
              <w:spacing w:after="0" w:line="240" w:lineRule="auto"/>
              <w:rPr>
                <w:rFonts w:eastAsia="Times New Roman" w:cs="Times New Roman"/>
                <w:szCs w:val="28"/>
                <w:lang w:eastAsia="ru-RU"/>
              </w:rPr>
            </w:pPr>
            <w:r w:rsidRPr="00D93629">
              <w:rPr>
                <w:rFonts w:eastAsia="Times New Roman" w:cs="Times New Roman"/>
                <w:szCs w:val="28"/>
                <w:lang w:eastAsia="ru-RU"/>
              </w:rPr>
              <w:t>Подготовка и заключение хоз. договоров на тех. обслуживание здания и помещений</w:t>
            </w:r>
          </w:p>
        </w:tc>
        <w:tc>
          <w:tcPr>
            <w:tcW w:w="2473" w:type="dxa"/>
          </w:tcPr>
          <w:p w:rsidR="00D710B3" w:rsidRPr="00D93629" w:rsidRDefault="00D710B3" w:rsidP="00B423DF">
            <w:pPr>
              <w:spacing w:after="0" w:line="240" w:lineRule="auto"/>
              <w:jc w:val="center"/>
              <w:rPr>
                <w:rFonts w:eastAsia="Times New Roman" w:cs="Times New Roman"/>
                <w:szCs w:val="28"/>
                <w:lang w:eastAsia="ru-RU"/>
              </w:rPr>
            </w:pPr>
            <w:r>
              <w:rPr>
                <w:rFonts w:eastAsia="Times New Roman" w:cs="Times New Roman"/>
                <w:szCs w:val="28"/>
                <w:lang w:eastAsia="ru-RU"/>
              </w:rPr>
              <w:t>Ноябрь-декабрь</w:t>
            </w:r>
            <w:r w:rsidR="006A5AA4">
              <w:rPr>
                <w:rFonts w:eastAsia="Times New Roman" w:cs="Times New Roman"/>
                <w:szCs w:val="28"/>
                <w:lang w:eastAsia="ru-RU"/>
              </w:rPr>
              <w:t>-</w:t>
            </w:r>
          </w:p>
        </w:tc>
        <w:tc>
          <w:tcPr>
            <w:tcW w:w="2126" w:type="dxa"/>
          </w:tcPr>
          <w:p w:rsidR="00D710B3" w:rsidRDefault="00D710B3" w:rsidP="003F747E">
            <w:pPr>
              <w:spacing w:after="0" w:line="240" w:lineRule="auto"/>
              <w:rPr>
                <w:rFonts w:eastAsia="Times New Roman" w:cs="Times New Roman"/>
                <w:szCs w:val="28"/>
                <w:lang w:eastAsia="ru-RU"/>
              </w:rPr>
            </w:pPr>
            <w:r>
              <w:rPr>
                <w:rFonts w:eastAsia="Times New Roman" w:cs="Times New Roman"/>
                <w:szCs w:val="28"/>
                <w:lang w:eastAsia="ru-RU"/>
              </w:rPr>
              <w:t>Директор</w:t>
            </w:r>
          </w:p>
          <w:p w:rsidR="00D710B3" w:rsidRPr="00D93629" w:rsidRDefault="00D710B3" w:rsidP="003F747E">
            <w:pPr>
              <w:spacing w:after="0" w:line="240" w:lineRule="auto"/>
              <w:rPr>
                <w:rFonts w:eastAsia="Times New Roman" w:cs="Times New Roman"/>
                <w:szCs w:val="28"/>
                <w:lang w:eastAsia="ru-RU"/>
              </w:rPr>
            </w:pPr>
            <w:r>
              <w:rPr>
                <w:rFonts w:eastAsia="Times New Roman" w:cs="Times New Roman"/>
                <w:szCs w:val="28"/>
                <w:lang w:eastAsia="ru-RU"/>
              </w:rPr>
              <w:t>завхоз</w:t>
            </w:r>
          </w:p>
        </w:tc>
      </w:tr>
      <w:tr w:rsidR="00D710B3" w:rsidRPr="00D93629" w:rsidTr="00584001">
        <w:tc>
          <w:tcPr>
            <w:tcW w:w="648" w:type="dxa"/>
          </w:tcPr>
          <w:p w:rsidR="00D710B3" w:rsidRPr="00D93629" w:rsidRDefault="00BB6699" w:rsidP="003F747E">
            <w:pPr>
              <w:spacing w:after="0" w:line="240" w:lineRule="auto"/>
              <w:jc w:val="center"/>
              <w:rPr>
                <w:rFonts w:eastAsia="Times New Roman" w:cs="Times New Roman"/>
                <w:szCs w:val="28"/>
                <w:lang w:eastAsia="ru-RU"/>
              </w:rPr>
            </w:pPr>
            <w:r>
              <w:rPr>
                <w:rFonts w:eastAsia="Times New Roman" w:cs="Times New Roman"/>
                <w:szCs w:val="28"/>
                <w:lang w:eastAsia="ru-RU"/>
              </w:rPr>
              <w:t>7</w:t>
            </w:r>
          </w:p>
        </w:tc>
        <w:tc>
          <w:tcPr>
            <w:tcW w:w="4392" w:type="dxa"/>
          </w:tcPr>
          <w:p w:rsidR="00D710B3" w:rsidRPr="00D93629" w:rsidRDefault="00D710B3" w:rsidP="003F747E">
            <w:pPr>
              <w:spacing w:after="0" w:line="240" w:lineRule="auto"/>
              <w:rPr>
                <w:rFonts w:eastAsia="Times New Roman" w:cs="Times New Roman"/>
                <w:szCs w:val="28"/>
                <w:lang w:eastAsia="ru-RU"/>
              </w:rPr>
            </w:pPr>
            <w:r w:rsidRPr="00D93629">
              <w:rPr>
                <w:rFonts w:eastAsia="Times New Roman" w:cs="Times New Roman"/>
                <w:szCs w:val="28"/>
                <w:lang w:eastAsia="ru-RU"/>
              </w:rPr>
              <w:t>Подготовка материалов к текущему ремонту здания</w:t>
            </w:r>
          </w:p>
        </w:tc>
        <w:tc>
          <w:tcPr>
            <w:tcW w:w="2473" w:type="dxa"/>
          </w:tcPr>
          <w:p w:rsidR="00D710B3" w:rsidRPr="00D93629" w:rsidRDefault="006A5AA4" w:rsidP="00B423DF">
            <w:pPr>
              <w:spacing w:after="0" w:line="240" w:lineRule="auto"/>
              <w:jc w:val="center"/>
              <w:rPr>
                <w:rFonts w:eastAsia="Times New Roman" w:cs="Times New Roman"/>
                <w:szCs w:val="28"/>
                <w:lang w:eastAsia="ru-RU"/>
              </w:rPr>
            </w:pPr>
            <w:r>
              <w:rPr>
                <w:rFonts w:eastAsia="Times New Roman" w:cs="Times New Roman"/>
                <w:szCs w:val="28"/>
                <w:lang w:eastAsia="ru-RU"/>
              </w:rPr>
              <w:t xml:space="preserve">Январь-май </w:t>
            </w:r>
          </w:p>
        </w:tc>
        <w:tc>
          <w:tcPr>
            <w:tcW w:w="2126" w:type="dxa"/>
          </w:tcPr>
          <w:p w:rsidR="00D710B3" w:rsidRPr="00D93629" w:rsidRDefault="00D710B3" w:rsidP="003F747E">
            <w:pPr>
              <w:spacing w:after="0" w:line="240" w:lineRule="auto"/>
              <w:rPr>
                <w:rFonts w:eastAsia="Times New Roman" w:cs="Times New Roman"/>
                <w:szCs w:val="28"/>
                <w:lang w:eastAsia="ru-RU"/>
              </w:rPr>
            </w:pPr>
            <w:r>
              <w:rPr>
                <w:rFonts w:eastAsia="Times New Roman" w:cs="Times New Roman"/>
                <w:szCs w:val="28"/>
                <w:lang w:eastAsia="ru-RU"/>
              </w:rPr>
              <w:t>завхоз</w:t>
            </w:r>
          </w:p>
        </w:tc>
      </w:tr>
      <w:tr w:rsidR="00D710B3" w:rsidRPr="00D93629" w:rsidTr="00584001">
        <w:tc>
          <w:tcPr>
            <w:tcW w:w="648" w:type="dxa"/>
          </w:tcPr>
          <w:p w:rsidR="00D710B3" w:rsidRPr="00D93629" w:rsidRDefault="00BB6699" w:rsidP="003F747E">
            <w:pPr>
              <w:spacing w:after="0" w:line="240" w:lineRule="auto"/>
              <w:jc w:val="center"/>
              <w:rPr>
                <w:rFonts w:eastAsia="Times New Roman" w:cs="Times New Roman"/>
                <w:szCs w:val="28"/>
                <w:lang w:eastAsia="ru-RU"/>
              </w:rPr>
            </w:pPr>
            <w:r>
              <w:rPr>
                <w:rFonts w:eastAsia="Times New Roman" w:cs="Times New Roman"/>
                <w:szCs w:val="28"/>
                <w:lang w:eastAsia="ru-RU"/>
              </w:rPr>
              <w:t>8</w:t>
            </w:r>
          </w:p>
        </w:tc>
        <w:tc>
          <w:tcPr>
            <w:tcW w:w="4392" w:type="dxa"/>
          </w:tcPr>
          <w:p w:rsidR="00D710B3" w:rsidRPr="00D93629" w:rsidRDefault="00D710B3" w:rsidP="003F747E">
            <w:pPr>
              <w:spacing w:after="0" w:line="240" w:lineRule="auto"/>
              <w:rPr>
                <w:rFonts w:eastAsia="Times New Roman" w:cs="Times New Roman"/>
                <w:szCs w:val="28"/>
                <w:lang w:eastAsia="ru-RU"/>
              </w:rPr>
            </w:pPr>
            <w:r w:rsidRPr="00D93629">
              <w:rPr>
                <w:rFonts w:eastAsia="Times New Roman" w:cs="Times New Roman"/>
                <w:szCs w:val="28"/>
                <w:lang w:eastAsia="ru-RU"/>
              </w:rPr>
              <w:t xml:space="preserve">Ремонт внутренних помещений </w:t>
            </w:r>
          </w:p>
        </w:tc>
        <w:tc>
          <w:tcPr>
            <w:tcW w:w="2473" w:type="dxa"/>
          </w:tcPr>
          <w:p w:rsidR="00D710B3" w:rsidRPr="00D93629" w:rsidRDefault="00D710B3" w:rsidP="00B423DF">
            <w:pPr>
              <w:spacing w:after="0" w:line="240" w:lineRule="auto"/>
              <w:jc w:val="center"/>
              <w:rPr>
                <w:rFonts w:eastAsia="Times New Roman" w:cs="Times New Roman"/>
                <w:szCs w:val="28"/>
                <w:lang w:eastAsia="ru-RU"/>
              </w:rPr>
            </w:pPr>
            <w:r w:rsidRPr="00D93629">
              <w:rPr>
                <w:rFonts w:eastAsia="Times New Roman" w:cs="Times New Roman"/>
                <w:szCs w:val="28"/>
                <w:lang w:eastAsia="ru-RU"/>
              </w:rPr>
              <w:t>Май-август.</w:t>
            </w:r>
          </w:p>
        </w:tc>
        <w:tc>
          <w:tcPr>
            <w:tcW w:w="2126" w:type="dxa"/>
          </w:tcPr>
          <w:p w:rsidR="00D710B3" w:rsidRPr="00D93629" w:rsidRDefault="00D710B3" w:rsidP="003F747E">
            <w:pPr>
              <w:spacing w:after="0" w:line="240" w:lineRule="auto"/>
              <w:rPr>
                <w:rFonts w:eastAsia="Times New Roman" w:cs="Times New Roman"/>
                <w:szCs w:val="28"/>
                <w:lang w:eastAsia="ru-RU"/>
              </w:rPr>
            </w:pPr>
            <w:r>
              <w:rPr>
                <w:rFonts w:eastAsia="Times New Roman" w:cs="Times New Roman"/>
                <w:szCs w:val="28"/>
                <w:lang w:eastAsia="ru-RU"/>
              </w:rPr>
              <w:t>Завхоз</w:t>
            </w:r>
          </w:p>
        </w:tc>
      </w:tr>
      <w:tr w:rsidR="009578F5" w:rsidRPr="00D93629" w:rsidTr="00584001">
        <w:tc>
          <w:tcPr>
            <w:tcW w:w="648" w:type="dxa"/>
          </w:tcPr>
          <w:p w:rsidR="009578F5" w:rsidRDefault="009578F5" w:rsidP="003F747E">
            <w:pPr>
              <w:spacing w:after="0" w:line="240" w:lineRule="auto"/>
              <w:jc w:val="center"/>
              <w:rPr>
                <w:rFonts w:eastAsia="Times New Roman" w:cs="Times New Roman"/>
                <w:szCs w:val="28"/>
                <w:lang w:eastAsia="ru-RU"/>
              </w:rPr>
            </w:pPr>
          </w:p>
          <w:p w:rsidR="009578F5" w:rsidRDefault="009578F5" w:rsidP="003F747E">
            <w:pPr>
              <w:spacing w:after="0" w:line="240" w:lineRule="auto"/>
              <w:jc w:val="center"/>
              <w:rPr>
                <w:rFonts w:eastAsia="Times New Roman" w:cs="Times New Roman"/>
                <w:szCs w:val="28"/>
                <w:lang w:eastAsia="ru-RU"/>
              </w:rPr>
            </w:pPr>
          </w:p>
        </w:tc>
        <w:tc>
          <w:tcPr>
            <w:tcW w:w="4392" w:type="dxa"/>
          </w:tcPr>
          <w:p w:rsidR="009578F5" w:rsidRPr="00D93629" w:rsidRDefault="009578F5" w:rsidP="003F747E">
            <w:pPr>
              <w:spacing w:after="0" w:line="240" w:lineRule="auto"/>
              <w:rPr>
                <w:rFonts w:eastAsia="Times New Roman" w:cs="Times New Roman"/>
                <w:szCs w:val="28"/>
                <w:lang w:eastAsia="ru-RU"/>
              </w:rPr>
            </w:pPr>
          </w:p>
        </w:tc>
        <w:tc>
          <w:tcPr>
            <w:tcW w:w="2473" w:type="dxa"/>
          </w:tcPr>
          <w:p w:rsidR="009578F5" w:rsidRPr="00D93629" w:rsidRDefault="009578F5" w:rsidP="003F747E">
            <w:pPr>
              <w:spacing w:after="0" w:line="240" w:lineRule="auto"/>
              <w:jc w:val="center"/>
              <w:rPr>
                <w:rFonts w:eastAsia="Times New Roman" w:cs="Times New Roman"/>
                <w:szCs w:val="28"/>
                <w:lang w:eastAsia="ru-RU"/>
              </w:rPr>
            </w:pPr>
          </w:p>
        </w:tc>
        <w:tc>
          <w:tcPr>
            <w:tcW w:w="2126" w:type="dxa"/>
          </w:tcPr>
          <w:p w:rsidR="009578F5" w:rsidRDefault="009578F5" w:rsidP="003F747E">
            <w:pPr>
              <w:spacing w:after="0" w:line="240" w:lineRule="auto"/>
              <w:rPr>
                <w:rFonts w:eastAsia="Times New Roman" w:cs="Times New Roman"/>
                <w:szCs w:val="28"/>
                <w:lang w:eastAsia="ru-RU"/>
              </w:rPr>
            </w:pPr>
          </w:p>
        </w:tc>
      </w:tr>
    </w:tbl>
    <w:p w:rsidR="006A5AA4" w:rsidRDefault="006A5AA4" w:rsidP="006A5AA4">
      <w:pPr>
        <w:spacing w:after="0" w:line="240" w:lineRule="auto"/>
        <w:rPr>
          <w:rFonts w:eastAsia="Times New Roman" w:cs="Times New Roman"/>
          <w:szCs w:val="28"/>
          <w:lang w:eastAsia="ru-RU"/>
        </w:rPr>
      </w:pPr>
    </w:p>
    <w:p w:rsidR="001540F1" w:rsidRPr="006A5AA4" w:rsidRDefault="001540F1" w:rsidP="00150295">
      <w:pPr>
        <w:pStyle w:val="a3"/>
        <w:numPr>
          <w:ilvl w:val="0"/>
          <w:numId w:val="19"/>
        </w:numPr>
        <w:spacing w:after="0" w:line="240" w:lineRule="auto"/>
        <w:rPr>
          <w:rFonts w:eastAsia="Calibri" w:cs="Times New Roman"/>
          <w:b/>
          <w:caps/>
          <w:szCs w:val="28"/>
        </w:rPr>
      </w:pPr>
      <w:r w:rsidRPr="006A5AA4">
        <w:rPr>
          <w:rFonts w:eastAsia="Calibri" w:cs="Times New Roman"/>
          <w:b/>
          <w:caps/>
          <w:szCs w:val="28"/>
        </w:rPr>
        <w:t xml:space="preserve">Механизм </w:t>
      </w:r>
      <w:r w:rsidR="00091352" w:rsidRPr="006A5AA4">
        <w:rPr>
          <w:rFonts w:eastAsia="Calibri" w:cs="Times New Roman"/>
          <w:b/>
          <w:caps/>
          <w:szCs w:val="28"/>
        </w:rPr>
        <w:t>управления реализацией</w:t>
      </w:r>
      <w:r w:rsidR="00EF092D" w:rsidRPr="006A5AA4">
        <w:rPr>
          <w:rFonts w:eastAsia="Calibri" w:cs="Times New Roman"/>
          <w:b/>
          <w:caps/>
          <w:szCs w:val="28"/>
        </w:rPr>
        <w:t xml:space="preserve"> программы</w:t>
      </w:r>
    </w:p>
    <w:p w:rsidR="001540F1" w:rsidRPr="001540F1" w:rsidRDefault="001540F1" w:rsidP="003F747E">
      <w:pPr>
        <w:spacing w:after="0" w:line="240" w:lineRule="auto"/>
        <w:ind w:left="720"/>
        <w:contextualSpacing/>
        <w:jc w:val="both"/>
        <w:rPr>
          <w:rFonts w:eastAsia="Calibri" w:cs="Times New Roman"/>
          <w:b/>
          <w:szCs w:val="28"/>
        </w:rPr>
      </w:pPr>
    </w:p>
    <w:p w:rsidR="001540F1" w:rsidRPr="001540F1" w:rsidRDefault="001540F1" w:rsidP="00584001">
      <w:pPr>
        <w:spacing w:after="0" w:line="240" w:lineRule="auto"/>
        <w:ind w:firstLine="709"/>
        <w:jc w:val="both"/>
        <w:rPr>
          <w:rFonts w:eastAsia="Calibri" w:cs="Times New Roman"/>
          <w:szCs w:val="28"/>
        </w:rPr>
      </w:pPr>
      <w:r w:rsidRPr="001540F1">
        <w:rPr>
          <w:rFonts w:eastAsia="Calibri" w:cs="Times New Roman"/>
          <w:szCs w:val="28"/>
        </w:rPr>
        <w:t>Основными функциями управления реализацией программы развития является создание условий для достижения поставленных целей.</w:t>
      </w:r>
    </w:p>
    <w:p w:rsidR="001540F1" w:rsidRPr="001540F1" w:rsidRDefault="001540F1" w:rsidP="00584001">
      <w:pPr>
        <w:spacing w:after="0" w:line="240" w:lineRule="auto"/>
        <w:ind w:firstLine="709"/>
        <w:jc w:val="both"/>
        <w:rPr>
          <w:rFonts w:eastAsia="Calibri" w:cs="Times New Roman"/>
          <w:szCs w:val="28"/>
        </w:rPr>
      </w:pPr>
      <w:r w:rsidRPr="001540F1">
        <w:rPr>
          <w:rFonts w:eastAsia="Calibri" w:cs="Times New Roman"/>
          <w:szCs w:val="28"/>
        </w:rPr>
        <w:t>В управление реализацией программы развития применяются следующие функции:</w:t>
      </w:r>
    </w:p>
    <w:p w:rsidR="001540F1" w:rsidRPr="001540F1" w:rsidRDefault="001540F1" w:rsidP="003F747E">
      <w:pPr>
        <w:spacing w:after="0" w:line="240" w:lineRule="auto"/>
        <w:jc w:val="both"/>
        <w:rPr>
          <w:rFonts w:eastAsia="Calibri" w:cs="Times New Roman"/>
          <w:szCs w:val="28"/>
        </w:rPr>
      </w:pPr>
      <w:r w:rsidRPr="001540F1">
        <w:rPr>
          <w:rFonts w:eastAsia="Calibri" w:cs="Times New Roman"/>
          <w:szCs w:val="28"/>
        </w:rPr>
        <w:t>- прогнозирование;</w:t>
      </w:r>
    </w:p>
    <w:p w:rsidR="001540F1" w:rsidRPr="001540F1" w:rsidRDefault="001540F1" w:rsidP="003F747E">
      <w:pPr>
        <w:spacing w:after="0" w:line="240" w:lineRule="auto"/>
        <w:jc w:val="both"/>
        <w:rPr>
          <w:rFonts w:eastAsia="Calibri" w:cs="Times New Roman"/>
          <w:szCs w:val="28"/>
        </w:rPr>
      </w:pPr>
      <w:r w:rsidRPr="001540F1">
        <w:rPr>
          <w:rFonts w:eastAsia="Calibri" w:cs="Times New Roman"/>
          <w:szCs w:val="28"/>
        </w:rPr>
        <w:t>- планирование;</w:t>
      </w:r>
    </w:p>
    <w:p w:rsidR="001540F1" w:rsidRPr="001540F1" w:rsidRDefault="001540F1" w:rsidP="003F747E">
      <w:pPr>
        <w:spacing w:after="0" w:line="240" w:lineRule="auto"/>
        <w:jc w:val="both"/>
        <w:rPr>
          <w:rFonts w:eastAsia="Calibri" w:cs="Times New Roman"/>
          <w:szCs w:val="28"/>
        </w:rPr>
      </w:pPr>
      <w:r w:rsidRPr="001540F1">
        <w:rPr>
          <w:rFonts w:eastAsia="Calibri" w:cs="Times New Roman"/>
          <w:szCs w:val="28"/>
        </w:rPr>
        <w:t>- организация внедрений инноваций;</w:t>
      </w:r>
    </w:p>
    <w:p w:rsidR="001540F1" w:rsidRPr="001540F1" w:rsidRDefault="001540F1" w:rsidP="003F747E">
      <w:pPr>
        <w:spacing w:after="0" w:line="240" w:lineRule="auto"/>
        <w:jc w:val="both"/>
        <w:rPr>
          <w:rFonts w:eastAsia="Calibri" w:cs="Times New Roman"/>
          <w:szCs w:val="28"/>
        </w:rPr>
      </w:pPr>
      <w:r w:rsidRPr="001540F1">
        <w:rPr>
          <w:rFonts w:eastAsia="Calibri" w:cs="Times New Roman"/>
          <w:szCs w:val="28"/>
        </w:rPr>
        <w:t>- контроль за исполнением плана мероприятий;</w:t>
      </w:r>
    </w:p>
    <w:p w:rsidR="001540F1" w:rsidRPr="001540F1" w:rsidRDefault="001540F1" w:rsidP="003F747E">
      <w:pPr>
        <w:spacing w:after="0" w:line="240" w:lineRule="auto"/>
        <w:jc w:val="both"/>
        <w:rPr>
          <w:rFonts w:eastAsia="Calibri" w:cs="Times New Roman"/>
          <w:szCs w:val="28"/>
        </w:rPr>
      </w:pPr>
      <w:r w:rsidRPr="001540F1">
        <w:rPr>
          <w:rFonts w:eastAsia="Calibri" w:cs="Times New Roman"/>
          <w:szCs w:val="28"/>
        </w:rPr>
        <w:t>- стимулирование и поощрения педагогов дополнительного образования;</w:t>
      </w:r>
    </w:p>
    <w:p w:rsidR="001540F1" w:rsidRPr="001540F1" w:rsidRDefault="001540F1" w:rsidP="003F747E">
      <w:pPr>
        <w:spacing w:after="0" w:line="240" w:lineRule="auto"/>
        <w:jc w:val="both"/>
        <w:rPr>
          <w:rFonts w:eastAsia="Calibri" w:cs="Times New Roman"/>
          <w:szCs w:val="28"/>
        </w:rPr>
      </w:pPr>
      <w:r w:rsidRPr="001540F1">
        <w:rPr>
          <w:rFonts w:eastAsia="Calibri" w:cs="Times New Roman"/>
          <w:szCs w:val="28"/>
        </w:rPr>
        <w:t>- корректировка дальнейших действий;</w:t>
      </w:r>
    </w:p>
    <w:p w:rsidR="001540F1" w:rsidRPr="001540F1" w:rsidRDefault="001540F1" w:rsidP="003F747E">
      <w:pPr>
        <w:spacing w:after="0" w:line="240" w:lineRule="auto"/>
        <w:jc w:val="both"/>
        <w:rPr>
          <w:rFonts w:eastAsia="Calibri" w:cs="Times New Roman"/>
          <w:szCs w:val="28"/>
        </w:rPr>
      </w:pPr>
      <w:r w:rsidRPr="001540F1">
        <w:rPr>
          <w:rFonts w:eastAsia="Calibri" w:cs="Times New Roman"/>
          <w:szCs w:val="28"/>
        </w:rPr>
        <w:t>- анализ результатов деятельности.</w:t>
      </w:r>
    </w:p>
    <w:p w:rsidR="00584001" w:rsidRPr="001540F1" w:rsidRDefault="00584001" w:rsidP="003F747E">
      <w:pPr>
        <w:spacing w:after="0" w:line="240" w:lineRule="auto"/>
        <w:jc w:val="both"/>
        <w:rPr>
          <w:rFonts w:eastAsia="Calibri" w:cs="Times New Roman"/>
          <w:szCs w:val="28"/>
        </w:rPr>
      </w:pPr>
    </w:p>
    <w:p w:rsidR="00584001" w:rsidRDefault="001540F1" w:rsidP="00584001">
      <w:pPr>
        <w:spacing w:after="0" w:line="240" w:lineRule="auto"/>
        <w:jc w:val="center"/>
        <w:rPr>
          <w:rFonts w:eastAsia="Calibri" w:cs="Times New Roman"/>
          <w:szCs w:val="28"/>
        </w:rPr>
      </w:pPr>
      <w:r w:rsidRPr="001540F1">
        <w:rPr>
          <w:rFonts w:eastAsia="Calibri" w:cs="Times New Roman"/>
          <w:szCs w:val="28"/>
        </w:rPr>
        <w:t>Организационная структура управления.</w:t>
      </w:r>
    </w:p>
    <w:p w:rsidR="001540F1" w:rsidRDefault="001540F1" w:rsidP="00091352">
      <w:pPr>
        <w:spacing w:after="0" w:line="240" w:lineRule="auto"/>
        <w:ind w:firstLine="709"/>
        <w:jc w:val="both"/>
        <w:rPr>
          <w:rFonts w:eastAsia="Calibri" w:cs="Times New Roman"/>
          <w:szCs w:val="28"/>
        </w:rPr>
      </w:pPr>
      <w:r w:rsidRPr="001540F1">
        <w:rPr>
          <w:rFonts w:eastAsia="Calibri" w:cs="Times New Roman"/>
          <w:szCs w:val="28"/>
        </w:rPr>
        <w:t>Принятие управленческих решений представляется следующей структурой:</w:t>
      </w:r>
    </w:p>
    <w:p w:rsidR="000F1D13" w:rsidRPr="001540F1" w:rsidRDefault="000F1D13" w:rsidP="000F1D13">
      <w:pPr>
        <w:spacing w:after="0" w:line="240" w:lineRule="auto"/>
        <w:jc w:val="both"/>
        <w:rPr>
          <w:rFonts w:eastAsia="Calibri" w:cs="Times New Roman"/>
          <w:szCs w:val="28"/>
        </w:rPr>
      </w:pPr>
      <w:r>
        <w:rPr>
          <w:rFonts w:eastAsia="Calibri" w:cs="Times New Roman"/>
          <w:szCs w:val="28"/>
        </w:rPr>
        <w:t xml:space="preserve">Наблюдательный совет – учредитель </w:t>
      </w:r>
      <w:r w:rsidR="00BC1DAD">
        <w:rPr>
          <w:rFonts w:eastAsia="Calibri" w:cs="Times New Roman"/>
          <w:szCs w:val="28"/>
        </w:rPr>
        <w:t>–</w:t>
      </w:r>
      <w:r>
        <w:rPr>
          <w:rFonts w:eastAsia="Calibri" w:cs="Times New Roman"/>
          <w:szCs w:val="28"/>
        </w:rPr>
        <w:t xml:space="preserve"> </w:t>
      </w:r>
      <w:r w:rsidR="00BC1DAD">
        <w:rPr>
          <w:rFonts w:eastAsia="Calibri" w:cs="Times New Roman"/>
          <w:szCs w:val="28"/>
        </w:rPr>
        <w:t>директор- педагоги- родители и дети.</w:t>
      </w:r>
    </w:p>
    <w:p w:rsidR="001540F1" w:rsidRPr="001540F1" w:rsidRDefault="001540F1" w:rsidP="003F747E">
      <w:pPr>
        <w:spacing w:after="0" w:line="240" w:lineRule="auto"/>
        <w:jc w:val="both"/>
        <w:rPr>
          <w:rFonts w:eastAsia="Calibri" w:cs="Times New Roman"/>
          <w:szCs w:val="28"/>
        </w:rPr>
      </w:pPr>
      <w:r w:rsidRPr="001540F1">
        <w:rPr>
          <w:rFonts w:eastAsia="Calibri" w:cs="Times New Roman"/>
          <w:szCs w:val="28"/>
        </w:rPr>
        <w:t>Педагогический совет – педагоги – родители – дети.</w:t>
      </w:r>
    </w:p>
    <w:p w:rsidR="001540F1" w:rsidRPr="001540F1" w:rsidRDefault="001540F1" w:rsidP="003F747E">
      <w:pPr>
        <w:spacing w:after="0" w:line="240" w:lineRule="auto"/>
        <w:jc w:val="both"/>
        <w:rPr>
          <w:rFonts w:eastAsia="Calibri" w:cs="Times New Roman"/>
          <w:szCs w:val="28"/>
        </w:rPr>
      </w:pPr>
      <w:r w:rsidRPr="001540F1">
        <w:rPr>
          <w:rFonts w:eastAsia="Calibri" w:cs="Times New Roman"/>
          <w:szCs w:val="28"/>
        </w:rPr>
        <w:t>Методический совет – методисты – педагоги – дети и родители.</w:t>
      </w:r>
    </w:p>
    <w:p w:rsidR="001540F1" w:rsidRPr="001540F1" w:rsidRDefault="001540F1" w:rsidP="003F747E">
      <w:pPr>
        <w:spacing w:after="0" w:line="240" w:lineRule="auto"/>
        <w:jc w:val="both"/>
        <w:rPr>
          <w:rFonts w:eastAsia="Calibri" w:cs="Times New Roman"/>
          <w:szCs w:val="28"/>
        </w:rPr>
      </w:pPr>
      <w:r w:rsidRPr="001540F1">
        <w:rPr>
          <w:rFonts w:eastAsia="Calibri" w:cs="Times New Roman"/>
          <w:szCs w:val="28"/>
        </w:rPr>
        <w:t>Родительский совет – родители – педагоги.</w:t>
      </w:r>
    </w:p>
    <w:p w:rsidR="001540F1" w:rsidRPr="00091352" w:rsidRDefault="001540F1" w:rsidP="00150295">
      <w:pPr>
        <w:pStyle w:val="a3"/>
        <w:numPr>
          <w:ilvl w:val="0"/>
          <w:numId w:val="19"/>
        </w:numPr>
        <w:shd w:val="clear" w:color="auto" w:fill="FFFFFF"/>
        <w:spacing w:before="277" w:line="240" w:lineRule="auto"/>
        <w:ind w:right="11"/>
        <w:jc w:val="center"/>
        <w:rPr>
          <w:b/>
          <w:caps/>
          <w:color w:val="000000"/>
          <w:szCs w:val="28"/>
        </w:rPr>
      </w:pPr>
      <w:r w:rsidRPr="00091352">
        <w:rPr>
          <w:b/>
          <w:caps/>
          <w:color w:val="000000"/>
          <w:szCs w:val="28"/>
        </w:rPr>
        <w:t>Мониторинг реализации Программы деятельности</w:t>
      </w:r>
    </w:p>
    <w:tbl>
      <w:tblPr>
        <w:tblStyle w:val="a4"/>
        <w:tblW w:w="10031" w:type="dxa"/>
        <w:tblLayout w:type="fixed"/>
        <w:tblLook w:val="01E0" w:firstRow="1" w:lastRow="1" w:firstColumn="1" w:lastColumn="1" w:noHBand="0" w:noVBand="0"/>
      </w:tblPr>
      <w:tblGrid>
        <w:gridCol w:w="1761"/>
        <w:gridCol w:w="2033"/>
        <w:gridCol w:w="527"/>
        <w:gridCol w:w="1883"/>
        <w:gridCol w:w="59"/>
        <w:gridCol w:w="1420"/>
        <w:gridCol w:w="80"/>
        <w:gridCol w:w="183"/>
        <w:gridCol w:w="2085"/>
      </w:tblGrid>
      <w:tr w:rsidR="001540F1" w:rsidRPr="002911BD" w:rsidTr="00584001">
        <w:tc>
          <w:tcPr>
            <w:tcW w:w="1761" w:type="dxa"/>
          </w:tcPr>
          <w:p w:rsidR="001540F1" w:rsidRPr="002911BD" w:rsidRDefault="001540F1" w:rsidP="00584001">
            <w:pPr>
              <w:ind w:right="11"/>
              <w:jc w:val="both"/>
              <w:rPr>
                <w:color w:val="000000"/>
                <w:szCs w:val="28"/>
              </w:rPr>
            </w:pPr>
            <w:r w:rsidRPr="002911BD">
              <w:rPr>
                <w:color w:val="000000"/>
                <w:szCs w:val="28"/>
              </w:rPr>
              <w:t>Критерии и показатели</w:t>
            </w:r>
          </w:p>
        </w:tc>
        <w:tc>
          <w:tcPr>
            <w:tcW w:w="2033" w:type="dxa"/>
          </w:tcPr>
          <w:p w:rsidR="001540F1" w:rsidRPr="002911BD" w:rsidRDefault="001540F1" w:rsidP="00584001">
            <w:pPr>
              <w:ind w:right="11"/>
              <w:jc w:val="both"/>
              <w:rPr>
                <w:color w:val="000000"/>
                <w:szCs w:val="28"/>
              </w:rPr>
            </w:pPr>
            <w:r>
              <w:rPr>
                <w:color w:val="000000"/>
                <w:szCs w:val="28"/>
              </w:rPr>
              <w:t>Индика</w:t>
            </w:r>
            <w:r w:rsidRPr="002911BD">
              <w:rPr>
                <w:color w:val="000000"/>
                <w:szCs w:val="28"/>
              </w:rPr>
              <w:t>торы оценки качества</w:t>
            </w:r>
          </w:p>
        </w:tc>
        <w:tc>
          <w:tcPr>
            <w:tcW w:w="2410" w:type="dxa"/>
            <w:gridSpan w:val="2"/>
          </w:tcPr>
          <w:p w:rsidR="001540F1" w:rsidRPr="002911BD" w:rsidRDefault="001540F1" w:rsidP="00584001">
            <w:pPr>
              <w:ind w:right="11"/>
              <w:jc w:val="both"/>
              <w:rPr>
                <w:color w:val="000000"/>
                <w:szCs w:val="28"/>
              </w:rPr>
            </w:pPr>
            <w:r w:rsidRPr="002911BD">
              <w:rPr>
                <w:color w:val="000000"/>
                <w:szCs w:val="28"/>
              </w:rPr>
              <w:t>Методы сбора информации</w:t>
            </w:r>
          </w:p>
        </w:tc>
        <w:tc>
          <w:tcPr>
            <w:tcW w:w="1479" w:type="dxa"/>
            <w:gridSpan w:val="2"/>
          </w:tcPr>
          <w:p w:rsidR="001540F1" w:rsidRPr="002911BD" w:rsidRDefault="001540F1" w:rsidP="00584001">
            <w:pPr>
              <w:ind w:right="11"/>
              <w:jc w:val="both"/>
              <w:rPr>
                <w:color w:val="000000"/>
                <w:szCs w:val="28"/>
              </w:rPr>
            </w:pPr>
            <w:r w:rsidRPr="002911BD">
              <w:rPr>
                <w:color w:val="000000"/>
                <w:szCs w:val="28"/>
              </w:rPr>
              <w:t>Период сбора информации</w:t>
            </w:r>
          </w:p>
        </w:tc>
        <w:tc>
          <w:tcPr>
            <w:tcW w:w="2348" w:type="dxa"/>
            <w:gridSpan w:val="3"/>
          </w:tcPr>
          <w:p w:rsidR="001540F1" w:rsidRPr="002911BD" w:rsidRDefault="001540F1" w:rsidP="00584001">
            <w:pPr>
              <w:ind w:right="11"/>
              <w:jc w:val="both"/>
              <w:rPr>
                <w:color w:val="000000"/>
                <w:szCs w:val="28"/>
              </w:rPr>
            </w:pPr>
            <w:r w:rsidRPr="002911BD">
              <w:rPr>
                <w:color w:val="000000"/>
                <w:szCs w:val="28"/>
              </w:rPr>
              <w:t>Форма предоставления информации</w:t>
            </w:r>
          </w:p>
        </w:tc>
      </w:tr>
      <w:tr w:rsidR="001540F1" w:rsidRPr="002911BD" w:rsidTr="00584001">
        <w:tc>
          <w:tcPr>
            <w:tcW w:w="10031" w:type="dxa"/>
            <w:gridSpan w:val="9"/>
          </w:tcPr>
          <w:p w:rsidR="001540F1" w:rsidRPr="002911BD" w:rsidRDefault="001540F1" w:rsidP="003F747E">
            <w:pPr>
              <w:spacing w:before="277"/>
              <w:ind w:left="-540" w:right="11" w:firstLine="540"/>
              <w:jc w:val="both"/>
              <w:rPr>
                <w:b/>
                <w:color w:val="000000"/>
                <w:szCs w:val="28"/>
              </w:rPr>
            </w:pPr>
            <w:r w:rsidRPr="002911BD">
              <w:rPr>
                <w:b/>
                <w:color w:val="000000"/>
                <w:szCs w:val="28"/>
              </w:rPr>
              <w:t xml:space="preserve">                                           Содержательный критерий</w:t>
            </w:r>
          </w:p>
        </w:tc>
      </w:tr>
      <w:tr w:rsidR="001540F1" w:rsidRPr="002911BD" w:rsidTr="00584001">
        <w:trPr>
          <w:trHeight w:val="70"/>
        </w:trPr>
        <w:tc>
          <w:tcPr>
            <w:tcW w:w="1761" w:type="dxa"/>
          </w:tcPr>
          <w:p w:rsidR="001540F1" w:rsidRPr="002911BD" w:rsidRDefault="001540F1" w:rsidP="003F747E">
            <w:pPr>
              <w:ind w:right="11"/>
              <w:jc w:val="both"/>
              <w:rPr>
                <w:color w:val="000000"/>
                <w:szCs w:val="28"/>
              </w:rPr>
            </w:pPr>
            <w:r w:rsidRPr="002911BD">
              <w:rPr>
                <w:color w:val="000000"/>
                <w:szCs w:val="28"/>
              </w:rPr>
              <w:t>1.Фундамен-тальность содержания дополни- тельного образования</w:t>
            </w:r>
          </w:p>
          <w:p w:rsidR="001540F1" w:rsidRPr="002911BD" w:rsidRDefault="001540F1" w:rsidP="003F747E">
            <w:pPr>
              <w:ind w:right="11"/>
              <w:jc w:val="both"/>
              <w:rPr>
                <w:b/>
                <w:color w:val="000000"/>
                <w:szCs w:val="28"/>
              </w:rPr>
            </w:pPr>
          </w:p>
          <w:p w:rsidR="001540F1" w:rsidRPr="002911BD" w:rsidRDefault="001540F1" w:rsidP="003F747E">
            <w:pPr>
              <w:ind w:right="11"/>
              <w:jc w:val="both"/>
              <w:rPr>
                <w:b/>
                <w:color w:val="000000"/>
                <w:szCs w:val="28"/>
              </w:rPr>
            </w:pPr>
          </w:p>
          <w:p w:rsidR="001540F1" w:rsidRPr="002911BD" w:rsidRDefault="001540F1" w:rsidP="003F747E">
            <w:pPr>
              <w:ind w:right="11"/>
              <w:jc w:val="both"/>
              <w:rPr>
                <w:b/>
                <w:color w:val="000000"/>
                <w:szCs w:val="28"/>
              </w:rPr>
            </w:pPr>
          </w:p>
          <w:p w:rsidR="001540F1" w:rsidRPr="002911BD" w:rsidRDefault="001540F1" w:rsidP="003F747E">
            <w:pPr>
              <w:ind w:right="11"/>
              <w:jc w:val="both"/>
              <w:rPr>
                <w:b/>
                <w:color w:val="000000"/>
                <w:szCs w:val="28"/>
              </w:rPr>
            </w:pPr>
          </w:p>
          <w:p w:rsidR="001540F1" w:rsidRPr="002911BD" w:rsidRDefault="001540F1" w:rsidP="003F747E">
            <w:pPr>
              <w:ind w:right="11"/>
              <w:jc w:val="both"/>
              <w:rPr>
                <w:b/>
                <w:color w:val="000000"/>
                <w:szCs w:val="28"/>
              </w:rPr>
            </w:pPr>
          </w:p>
          <w:p w:rsidR="001540F1" w:rsidRPr="002911BD" w:rsidRDefault="001540F1" w:rsidP="003F747E">
            <w:pPr>
              <w:ind w:right="11"/>
              <w:jc w:val="both"/>
              <w:rPr>
                <w:b/>
                <w:color w:val="000000"/>
                <w:szCs w:val="28"/>
              </w:rPr>
            </w:pPr>
          </w:p>
          <w:p w:rsidR="001540F1" w:rsidRPr="002911BD" w:rsidRDefault="001540F1" w:rsidP="003F747E">
            <w:pPr>
              <w:ind w:right="11"/>
              <w:jc w:val="both"/>
              <w:rPr>
                <w:b/>
                <w:color w:val="000000"/>
                <w:szCs w:val="28"/>
              </w:rPr>
            </w:pPr>
          </w:p>
          <w:p w:rsidR="001540F1" w:rsidRDefault="001540F1" w:rsidP="003F747E">
            <w:pPr>
              <w:ind w:right="11"/>
              <w:jc w:val="both"/>
              <w:rPr>
                <w:b/>
                <w:color w:val="000000"/>
                <w:szCs w:val="28"/>
              </w:rPr>
            </w:pPr>
          </w:p>
          <w:p w:rsidR="00584001" w:rsidRDefault="00584001" w:rsidP="003F747E">
            <w:pPr>
              <w:ind w:right="11"/>
              <w:jc w:val="both"/>
              <w:rPr>
                <w:b/>
                <w:color w:val="000000"/>
                <w:szCs w:val="28"/>
              </w:rPr>
            </w:pPr>
          </w:p>
          <w:p w:rsidR="00584001" w:rsidRDefault="00584001" w:rsidP="003F747E">
            <w:pPr>
              <w:ind w:right="11"/>
              <w:jc w:val="both"/>
              <w:rPr>
                <w:b/>
                <w:color w:val="000000"/>
                <w:szCs w:val="28"/>
              </w:rPr>
            </w:pPr>
          </w:p>
          <w:p w:rsidR="00584001" w:rsidRDefault="00584001" w:rsidP="003F747E">
            <w:pPr>
              <w:ind w:right="11"/>
              <w:jc w:val="both"/>
              <w:rPr>
                <w:b/>
                <w:color w:val="000000"/>
                <w:szCs w:val="28"/>
              </w:rPr>
            </w:pPr>
          </w:p>
          <w:p w:rsidR="00584001" w:rsidRDefault="00584001" w:rsidP="003F747E">
            <w:pPr>
              <w:ind w:right="11"/>
              <w:jc w:val="both"/>
              <w:rPr>
                <w:b/>
                <w:color w:val="000000"/>
                <w:szCs w:val="28"/>
              </w:rPr>
            </w:pPr>
          </w:p>
          <w:p w:rsidR="00584001" w:rsidRDefault="00584001" w:rsidP="003F747E">
            <w:pPr>
              <w:ind w:right="11"/>
              <w:jc w:val="both"/>
              <w:rPr>
                <w:b/>
                <w:color w:val="000000"/>
                <w:szCs w:val="28"/>
              </w:rPr>
            </w:pPr>
          </w:p>
          <w:p w:rsidR="00584001" w:rsidRDefault="00584001" w:rsidP="003F747E">
            <w:pPr>
              <w:ind w:right="11"/>
              <w:jc w:val="both"/>
              <w:rPr>
                <w:b/>
                <w:color w:val="000000"/>
                <w:szCs w:val="28"/>
              </w:rPr>
            </w:pPr>
          </w:p>
          <w:p w:rsidR="00584001" w:rsidRDefault="00584001" w:rsidP="003F747E">
            <w:pPr>
              <w:ind w:right="11"/>
              <w:jc w:val="both"/>
              <w:rPr>
                <w:b/>
                <w:color w:val="000000"/>
                <w:szCs w:val="28"/>
              </w:rPr>
            </w:pPr>
          </w:p>
          <w:p w:rsidR="00584001" w:rsidRDefault="00584001" w:rsidP="003F747E">
            <w:pPr>
              <w:ind w:right="11"/>
              <w:jc w:val="both"/>
              <w:rPr>
                <w:b/>
                <w:color w:val="000000"/>
                <w:szCs w:val="28"/>
              </w:rPr>
            </w:pPr>
          </w:p>
          <w:p w:rsidR="001540F1" w:rsidRDefault="001540F1" w:rsidP="003F747E">
            <w:pPr>
              <w:ind w:right="11"/>
              <w:jc w:val="both"/>
              <w:rPr>
                <w:b/>
                <w:color w:val="000000"/>
                <w:szCs w:val="28"/>
              </w:rPr>
            </w:pPr>
          </w:p>
          <w:p w:rsidR="001540F1" w:rsidRDefault="001540F1" w:rsidP="003F747E">
            <w:pPr>
              <w:ind w:right="11"/>
              <w:jc w:val="both"/>
              <w:rPr>
                <w:b/>
                <w:color w:val="000000"/>
                <w:szCs w:val="28"/>
              </w:rPr>
            </w:pPr>
          </w:p>
          <w:p w:rsidR="001540F1" w:rsidRDefault="001540F1" w:rsidP="003F747E">
            <w:pPr>
              <w:ind w:right="11"/>
              <w:jc w:val="both"/>
              <w:rPr>
                <w:b/>
                <w:color w:val="000000"/>
                <w:szCs w:val="28"/>
              </w:rPr>
            </w:pPr>
          </w:p>
          <w:p w:rsidR="001540F1" w:rsidRPr="002911BD" w:rsidRDefault="001540F1" w:rsidP="003F747E">
            <w:pPr>
              <w:ind w:right="11"/>
              <w:jc w:val="both"/>
              <w:rPr>
                <w:b/>
                <w:color w:val="000000"/>
                <w:szCs w:val="28"/>
              </w:rPr>
            </w:pPr>
          </w:p>
          <w:p w:rsidR="001540F1" w:rsidRDefault="001540F1" w:rsidP="003F747E">
            <w:pPr>
              <w:ind w:right="11"/>
              <w:jc w:val="both"/>
              <w:rPr>
                <w:color w:val="000000"/>
                <w:szCs w:val="28"/>
              </w:rPr>
            </w:pPr>
          </w:p>
          <w:p w:rsidR="001540F1" w:rsidRDefault="001540F1" w:rsidP="003F747E">
            <w:pPr>
              <w:ind w:right="11"/>
              <w:jc w:val="both"/>
              <w:rPr>
                <w:color w:val="000000"/>
                <w:szCs w:val="28"/>
              </w:rPr>
            </w:pPr>
          </w:p>
          <w:p w:rsidR="001540F1" w:rsidRDefault="001540F1" w:rsidP="003F747E">
            <w:pPr>
              <w:ind w:right="11"/>
              <w:jc w:val="both"/>
              <w:rPr>
                <w:color w:val="000000"/>
                <w:szCs w:val="28"/>
              </w:rPr>
            </w:pPr>
          </w:p>
          <w:p w:rsidR="001540F1" w:rsidRDefault="001540F1" w:rsidP="003F747E">
            <w:pPr>
              <w:ind w:right="11"/>
              <w:jc w:val="both"/>
              <w:rPr>
                <w:color w:val="000000"/>
                <w:szCs w:val="28"/>
              </w:rPr>
            </w:pPr>
          </w:p>
          <w:p w:rsidR="00584001" w:rsidRDefault="00584001" w:rsidP="003F747E">
            <w:pPr>
              <w:ind w:right="11"/>
              <w:jc w:val="both"/>
              <w:rPr>
                <w:color w:val="000000"/>
                <w:szCs w:val="28"/>
              </w:rPr>
            </w:pPr>
          </w:p>
          <w:p w:rsidR="00584001" w:rsidRPr="002911BD" w:rsidRDefault="00584001" w:rsidP="003F747E">
            <w:pPr>
              <w:ind w:right="11"/>
              <w:jc w:val="both"/>
              <w:rPr>
                <w:color w:val="000000"/>
                <w:szCs w:val="28"/>
              </w:rPr>
            </w:pPr>
          </w:p>
          <w:p w:rsidR="001540F1" w:rsidRPr="002911BD" w:rsidRDefault="00584001" w:rsidP="003F747E">
            <w:pPr>
              <w:ind w:right="11"/>
              <w:jc w:val="both"/>
              <w:rPr>
                <w:color w:val="000000"/>
                <w:szCs w:val="28"/>
              </w:rPr>
            </w:pPr>
            <w:r>
              <w:rPr>
                <w:color w:val="000000"/>
                <w:szCs w:val="28"/>
              </w:rPr>
              <w:t>2.Вариатив-ность содержания дополнительного обра</w:t>
            </w:r>
            <w:r w:rsidR="001540F1" w:rsidRPr="002911BD">
              <w:rPr>
                <w:color w:val="000000"/>
                <w:szCs w:val="28"/>
              </w:rPr>
              <w:t>зования</w:t>
            </w:r>
          </w:p>
        </w:tc>
        <w:tc>
          <w:tcPr>
            <w:tcW w:w="2033" w:type="dxa"/>
          </w:tcPr>
          <w:p w:rsidR="001540F1" w:rsidRPr="00E819F4" w:rsidRDefault="001540F1" w:rsidP="00584001">
            <w:pPr>
              <w:ind w:right="11"/>
              <w:jc w:val="both"/>
              <w:rPr>
                <w:color w:val="000000"/>
              </w:rPr>
            </w:pPr>
            <w:r w:rsidRPr="00E819F4">
              <w:rPr>
                <w:color w:val="000000"/>
              </w:rPr>
              <w:lastRenderedPageBreak/>
              <w:t>Полнота освоения обучающимися знаний и умений.</w:t>
            </w:r>
          </w:p>
          <w:p w:rsidR="001540F1" w:rsidRPr="00E819F4" w:rsidRDefault="001540F1" w:rsidP="00584001">
            <w:pPr>
              <w:ind w:right="11"/>
              <w:jc w:val="both"/>
              <w:rPr>
                <w:color w:val="000000"/>
              </w:rPr>
            </w:pPr>
          </w:p>
          <w:p w:rsidR="001540F1" w:rsidRPr="00E819F4" w:rsidRDefault="001540F1" w:rsidP="00584001">
            <w:pPr>
              <w:ind w:right="11"/>
              <w:jc w:val="both"/>
              <w:rPr>
                <w:color w:val="000000"/>
              </w:rPr>
            </w:pPr>
            <w:r w:rsidRPr="00E819F4">
              <w:rPr>
                <w:color w:val="000000"/>
              </w:rPr>
              <w:lastRenderedPageBreak/>
              <w:t>Уровень усвоения знаний, практических умений.</w:t>
            </w:r>
          </w:p>
          <w:p w:rsidR="001540F1" w:rsidRPr="00E819F4" w:rsidRDefault="001540F1" w:rsidP="00584001">
            <w:pPr>
              <w:ind w:right="11"/>
              <w:jc w:val="both"/>
              <w:rPr>
                <w:color w:val="000000"/>
              </w:rPr>
            </w:pPr>
            <w:r w:rsidRPr="00E819F4">
              <w:rPr>
                <w:color w:val="000000"/>
              </w:rPr>
              <w:t xml:space="preserve">Сформированность коммуникативных умений.                                                                                           </w:t>
            </w:r>
          </w:p>
          <w:p w:rsidR="001540F1" w:rsidRPr="00E819F4" w:rsidRDefault="001540F1" w:rsidP="00584001">
            <w:pPr>
              <w:ind w:right="11"/>
              <w:jc w:val="both"/>
              <w:rPr>
                <w:color w:val="000000"/>
              </w:rPr>
            </w:pPr>
            <w:r w:rsidRPr="00E819F4">
              <w:rPr>
                <w:color w:val="000000"/>
              </w:rPr>
              <w:t>Реализация интересов и способностей</w:t>
            </w:r>
          </w:p>
          <w:p w:rsidR="001540F1" w:rsidRPr="00E819F4" w:rsidRDefault="001540F1" w:rsidP="00584001">
            <w:pPr>
              <w:ind w:right="11"/>
              <w:jc w:val="both"/>
              <w:rPr>
                <w:color w:val="000000"/>
              </w:rPr>
            </w:pPr>
            <w:r w:rsidRPr="00E819F4">
              <w:rPr>
                <w:color w:val="000000"/>
              </w:rPr>
              <w:t>Устойчивый познавательный интерес к выбранному делу</w:t>
            </w:r>
          </w:p>
          <w:p w:rsidR="001540F1" w:rsidRPr="00E819F4" w:rsidRDefault="001540F1" w:rsidP="00584001">
            <w:pPr>
              <w:ind w:right="11"/>
              <w:jc w:val="both"/>
              <w:rPr>
                <w:color w:val="000000"/>
              </w:rPr>
            </w:pPr>
            <w:r w:rsidRPr="00E819F4">
              <w:rPr>
                <w:color w:val="000000"/>
              </w:rPr>
              <w:t>Уровень творческой деятельности педагога</w:t>
            </w:r>
          </w:p>
          <w:p w:rsidR="001540F1" w:rsidRPr="00E819F4" w:rsidRDefault="001540F1" w:rsidP="00584001">
            <w:pPr>
              <w:ind w:right="11"/>
              <w:jc w:val="both"/>
              <w:rPr>
                <w:color w:val="000000"/>
              </w:rPr>
            </w:pPr>
            <w:r w:rsidRPr="00E819F4">
              <w:rPr>
                <w:color w:val="000000"/>
              </w:rPr>
              <w:t>Уровень исполнительской деятельности педагога</w:t>
            </w:r>
          </w:p>
          <w:p w:rsidR="001540F1" w:rsidRPr="005B384A" w:rsidRDefault="00584001" w:rsidP="00584001">
            <w:pPr>
              <w:ind w:right="11"/>
              <w:jc w:val="both"/>
              <w:rPr>
                <w:color w:val="000000"/>
              </w:rPr>
            </w:pPr>
            <w:r>
              <w:rPr>
                <w:color w:val="000000"/>
              </w:rPr>
              <w:t>Наличие программ  допол</w:t>
            </w:r>
            <w:r w:rsidR="001540F1" w:rsidRPr="00E819F4">
              <w:rPr>
                <w:color w:val="000000"/>
              </w:rPr>
              <w:t>нительного образования детей, учебных таблиц.</w:t>
            </w:r>
          </w:p>
        </w:tc>
        <w:tc>
          <w:tcPr>
            <w:tcW w:w="2410" w:type="dxa"/>
            <w:gridSpan w:val="2"/>
          </w:tcPr>
          <w:p w:rsidR="001540F1" w:rsidRDefault="001540F1" w:rsidP="00584001">
            <w:pPr>
              <w:ind w:right="11"/>
              <w:jc w:val="both"/>
              <w:rPr>
                <w:color w:val="000000"/>
              </w:rPr>
            </w:pPr>
            <w:r w:rsidRPr="00E819F4">
              <w:rPr>
                <w:color w:val="000000"/>
              </w:rPr>
              <w:lastRenderedPageBreak/>
              <w:t>Пед</w:t>
            </w:r>
            <w:r w:rsidR="00584001">
              <w:rPr>
                <w:color w:val="000000"/>
              </w:rPr>
              <w:t>агогические наблюдения, проме</w:t>
            </w:r>
            <w:r w:rsidRPr="00E819F4">
              <w:rPr>
                <w:color w:val="000000"/>
              </w:rPr>
              <w:t xml:space="preserve">жуточная, итоговая аттестация, концерты                                                                                                                                                 </w:t>
            </w:r>
          </w:p>
          <w:p w:rsidR="001540F1" w:rsidRPr="00E819F4" w:rsidRDefault="001540F1" w:rsidP="00584001">
            <w:pPr>
              <w:ind w:right="11"/>
              <w:jc w:val="both"/>
              <w:rPr>
                <w:color w:val="000000"/>
              </w:rPr>
            </w:pPr>
            <w:r w:rsidRPr="00E819F4">
              <w:rPr>
                <w:color w:val="000000"/>
              </w:rPr>
              <w:lastRenderedPageBreak/>
              <w:t>Текущая аттестация</w:t>
            </w:r>
          </w:p>
          <w:p w:rsidR="001540F1" w:rsidRPr="00E819F4" w:rsidRDefault="001540F1" w:rsidP="00584001">
            <w:pPr>
              <w:ind w:left="-540" w:right="11" w:firstLine="540"/>
              <w:jc w:val="both"/>
              <w:rPr>
                <w:color w:val="000000"/>
              </w:rPr>
            </w:pPr>
          </w:p>
          <w:p w:rsidR="001540F1" w:rsidRPr="00E819F4" w:rsidRDefault="001540F1" w:rsidP="00584001">
            <w:pPr>
              <w:ind w:left="-540" w:right="11" w:firstLine="540"/>
              <w:jc w:val="both"/>
              <w:rPr>
                <w:color w:val="000000"/>
              </w:rPr>
            </w:pPr>
          </w:p>
          <w:p w:rsidR="001540F1" w:rsidRPr="00E819F4" w:rsidRDefault="001540F1" w:rsidP="00584001">
            <w:pPr>
              <w:ind w:left="-540" w:right="11" w:firstLine="540"/>
              <w:jc w:val="both"/>
              <w:rPr>
                <w:color w:val="000000"/>
              </w:rPr>
            </w:pPr>
          </w:p>
          <w:p w:rsidR="001540F1" w:rsidRPr="00E819F4" w:rsidRDefault="00584001" w:rsidP="00584001">
            <w:pPr>
              <w:ind w:right="11"/>
              <w:jc w:val="both"/>
              <w:rPr>
                <w:color w:val="000000"/>
              </w:rPr>
            </w:pPr>
            <w:r>
              <w:rPr>
                <w:color w:val="000000"/>
              </w:rPr>
              <w:t>Педагоги</w:t>
            </w:r>
            <w:r w:rsidR="001540F1">
              <w:rPr>
                <w:color w:val="000000"/>
              </w:rPr>
              <w:t>ческие наблюде</w:t>
            </w:r>
            <w:r w:rsidR="001540F1" w:rsidRPr="00E819F4">
              <w:rPr>
                <w:color w:val="000000"/>
              </w:rPr>
              <w:t xml:space="preserve">ния </w:t>
            </w:r>
          </w:p>
          <w:p w:rsidR="001540F1" w:rsidRPr="00E819F4" w:rsidRDefault="00584001" w:rsidP="00584001">
            <w:pPr>
              <w:ind w:right="11"/>
              <w:jc w:val="both"/>
              <w:rPr>
                <w:color w:val="000000"/>
              </w:rPr>
            </w:pPr>
            <w:r>
              <w:rPr>
                <w:color w:val="000000"/>
              </w:rPr>
              <w:t>Анкетирова</w:t>
            </w:r>
            <w:r w:rsidR="001540F1" w:rsidRPr="00E819F4">
              <w:rPr>
                <w:color w:val="000000"/>
              </w:rPr>
              <w:t>ние</w:t>
            </w:r>
          </w:p>
          <w:p w:rsidR="001540F1" w:rsidRDefault="00584001" w:rsidP="00584001">
            <w:pPr>
              <w:ind w:right="11"/>
              <w:jc w:val="both"/>
              <w:rPr>
                <w:color w:val="000000"/>
              </w:rPr>
            </w:pPr>
            <w:r>
              <w:rPr>
                <w:color w:val="000000"/>
              </w:rPr>
              <w:t>Педагогические наблюде</w:t>
            </w:r>
            <w:r w:rsidR="001540F1" w:rsidRPr="00E819F4">
              <w:rPr>
                <w:color w:val="000000"/>
              </w:rPr>
              <w:t>ния</w:t>
            </w:r>
          </w:p>
          <w:p w:rsidR="001540F1" w:rsidRPr="00E819F4" w:rsidRDefault="001540F1" w:rsidP="00584001">
            <w:pPr>
              <w:ind w:right="11"/>
              <w:jc w:val="both"/>
              <w:rPr>
                <w:color w:val="000000"/>
                <w:sz w:val="4"/>
              </w:rPr>
            </w:pPr>
          </w:p>
          <w:p w:rsidR="001540F1" w:rsidRPr="00E819F4" w:rsidRDefault="001540F1" w:rsidP="00584001">
            <w:pPr>
              <w:ind w:right="11"/>
              <w:jc w:val="both"/>
              <w:rPr>
                <w:color w:val="000000"/>
              </w:rPr>
            </w:pPr>
            <w:r w:rsidRPr="00E819F4">
              <w:rPr>
                <w:color w:val="000000"/>
              </w:rPr>
              <w:t>тестирование</w:t>
            </w:r>
          </w:p>
          <w:p w:rsidR="001540F1" w:rsidRDefault="001540F1" w:rsidP="005B384A">
            <w:pPr>
              <w:ind w:right="11"/>
              <w:jc w:val="both"/>
              <w:rPr>
                <w:color w:val="000000"/>
              </w:rPr>
            </w:pPr>
          </w:p>
          <w:p w:rsidR="001540F1" w:rsidRPr="00E819F4" w:rsidRDefault="001540F1" w:rsidP="00584001">
            <w:pPr>
              <w:ind w:left="-88" w:right="11" w:firstLine="88"/>
              <w:jc w:val="both"/>
              <w:rPr>
                <w:color w:val="000000"/>
              </w:rPr>
            </w:pPr>
            <w:r w:rsidRPr="00E819F4">
              <w:rPr>
                <w:color w:val="000000"/>
              </w:rPr>
              <w:t>тестирование</w:t>
            </w:r>
          </w:p>
          <w:p w:rsidR="001540F1" w:rsidRPr="00E819F4" w:rsidRDefault="001540F1" w:rsidP="00584001">
            <w:pPr>
              <w:ind w:right="11"/>
              <w:jc w:val="both"/>
              <w:rPr>
                <w:color w:val="000000"/>
              </w:rPr>
            </w:pPr>
          </w:p>
          <w:p w:rsidR="001540F1" w:rsidRDefault="001540F1" w:rsidP="00584001">
            <w:pPr>
              <w:ind w:right="11"/>
              <w:jc w:val="both"/>
              <w:rPr>
                <w:color w:val="000000"/>
              </w:rPr>
            </w:pPr>
          </w:p>
          <w:p w:rsidR="00584001" w:rsidRDefault="00584001" w:rsidP="00584001">
            <w:pPr>
              <w:ind w:right="11"/>
              <w:jc w:val="both"/>
              <w:rPr>
                <w:color w:val="000000"/>
              </w:rPr>
            </w:pPr>
          </w:p>
          <w:p w:rsidR="00584001" w:rsidRDefault="00584001" w:rsidP="00584001">
            <w:pPr>
              <w:ind w:right="11"/>
              <w:jc w:val="both"/>
              <w:rPr>
                <w:color w:val="000000"/>
              </w:rPr>
            </w:pPr>
          </w:p>
          <w:p w:rsidR="00584001" w:rsidRDefault="00584001" w:rsidP="00584001">
            <w:pPr>
              <w:ind w:right="11"/>
              <w:jc w:val="both"/>
              <w:rPr>
                <w:color w:val="000000"/>
              </w:rPr>
            </w:pPr>
          </w:p>
          <w:p w:rsidR="00584001" w:rsidRDefault="00584001" w:rsidP="00584001">
            <w:pPr>
              <w:ind w:right="11"/>
              <w:jc w:val="both"/>
              <w:rPr>
                <w:color w:val="000000"/>
              </w:rPr>
            </w:pPr>
          </w:p>
          <w:p w:rsidR="00584001" w:rsidRDefault="00584001" w:rsidP="00584001">
            <w:pPr>
              <w:ind w:right="11"/>
              <w:jc w:val="both"/>
              <w:rPr>
                <w:color w:val="000000"/>
              </w:rPr>
            </w:pPr>
          </w:p>
          <w:p w:rsidR="00584001" w:rsidRDefault="00584001" w:rsidP="00584001">
            <w:pPr>
              <w:ind w:right="11"/>
              <w:jc w:val="both"/>
              <w:rPr>
                <w:color w:val="000000"/>
              </w:rPr>
            </w:pPr>
          </w:p>
          <w:p w:rsidR="00584001" w:rsidRDefault="00584001" w:rsidP="00584001">
            <w:pPr>
              <w:ind w:right="11"/>
              <w:jc w:val="both"/>
              <w:rPr>
                <w:color w:val="000000"/>
              </w:rPr>
            </w:pPr>
          </w:p>
          <w:p w:rsidR="00584001" w:rsidRDefault="00584001" w:rsidP="00584001">
            <w:pPr>
              <w:ind w:right="11"/>
              <w:jc w:val="both"/>
              <w:rPr>
                <w:color w:val="000000"/>
              </w:rPr>
            </w:pPr>
          </w:p>
          <w:p w:rsidR="00584001" w:rsidRDefault="00584001" w:rsidP="00584001">
            <w:pPr>
              <w:ind w:right="11"/>
              <w:jc w:val="both"/>
              <w:rPr>
                <w:color w:val="000000"/>
              </w:rPr>
            </w:pPr>
          </w:p>
          <w:p w:rsidR="00584001" w:rsidRDefault="00584001" w:rsidP="00584001">
            <w:pPr>
              <w:ind w:right="11"/>
              <w:jc w:val="both"/>
              <w:rPr>
                <w:color w:val="000000"/>
              </w:rPr>
            </w:pPr>
          </w:p>
          <w:p w:rsidR="005B384A" w:rsidRDefault="005B384A" w:rsidP="00584001">
            <w:pPr>
              <w:ind w:right="11"/>
              <w:jc w:val="both"/>
              <w:rPr>
                <w:color w:val="000000"/>
              </w:rPr>
            </w:pPr>
          </w:p>
          <w:p w:rsidR="001540F1" w:rsidRPr="00E819F4" w:rsidRDefault="001540F1" w:rsidP="00584001">
            <w:pPr>
              <w:ind w:right="11"/>
              <w:jc w:val="both"/>
              <w:rPr>
                <w:color w:val="000000"/>
              </w:rPr>
            </w:pPr>
            <w:r w:rsidRPr="00E819F4">
              <w:rPr>
                <w:color w:val="000000"/>
              </w:rPr>
              <w:t>Анализ содержания пр</w:t>
            </w:r>
            <w:r w:rsidR="00584001">
              <w:rPr>
                <w:color w:val="000000"/>
              </w:rPr>
              <w:t>ограмм дополнительного образо</w:t>
            </w:r>
            <w:r w:rsidRPr="00E819F4">
              <w:rPr>
                <w:color w:val="000000"/>
              </w:rPr>
              <w:t>вания</w:t>
            </w:r>
            <w:r w:rsidR="00187360">
              <w:rPr>
                <w:color w:val="000000"/>
              </w:rPr>
              <w:t xml:space="preserve"> детей, наличия учебных пособий</w:t>
            </w:r>
          </w:p>
          <w:p w:rsidR="001540F1" w:rsidRPr="002911BD" w:rsidRDefault="001540F1" w:rsidP="00584001">
            <w:pPr>
              <w:ind w:right="11"/>
              <w:jc w:val="both"/>
              <w:rPr>
                <w:color w:val="000000"/>
                <w:szCs w:val="28"/>
              </w:rPr>
            </w:pPr>
          </w:p>
        </w:tc>
        <w:tc>
          <w:tcPr>
            <w:tcW w:w="1559" w:type="dxa"/>
            <w:gridSpan w:val="3"/>
          </w:tcPr>
          <w:p w:rsidR="001540F1" w:rsidRPr="00E819F4" w:rsidRDefault="001540F1" w:rsidP="00584001">
            <w:pPr>
              <w:ind w:left="-540" w:right="11" w:firstLine="540"/>
              <w:jc w:val="both"/>
              <w:rPr>
                <w:color w:val="000000"/>
              </w:rPr>
            </w:pPr>
            <w:r w:rsidRPr="00E819F4">
              <w:rPr>
                <w:color w:val="000000"/>
              </w:rPr>
              <w:lastRenderedPageBreak/>
              <w:t xml:space="preserve">май </w:t>
            </w:r>
          </w:p>
          <w:p w:rsidR="001540F1" w:rsidRPr="00E819F4" w:rsidRDefault="001540F1" w:rsidP="00584001">
            <w:pPr>
              <w:ind w:right="11"/>
              <w:jc w:val="both"/>
              <w:rPr>
                <w:color w:val="000000"/>
              </w:rPr>
            </w:pPr>
          </w:p>
          <w:p w:rsidR="00584001" w:rsidRDefault="00584001" w:rsidP="00584001">
            <w:pPr>
              <w:ind w:left="-540" w:right="11" w:firstLine="540"/>
              <w:jc w:val="both"/>
              <w:rPr>
                <w:color w:val="000000"/>
              </w:rPr>
            </w:pPr>
          </w:p>
          <w:p w:rsidR="00584001" w:rsidRDefault="00584001" w:rsidP="00584001">
            <w:pPr>
              <w:ind w:left="-540" w:right="11" w:firstLine="540"/>
              <w:jc w:val="both"/>
              <w:rPr>
                <w:color w:val="000000"/>
              </w:rPr>
            </w:pPr>
          </w:p>
          <w:p w:rsidR="00584001" w:rsidRDefault="00584001" w:rsidP="00584001">
            <w:pPr>
              <w:ind w:left="-540" w:right="11" w:firstLine="540"/>
              <w:jc w:val="both"/>
              <w:rPr>
                <w:color w:val="000000"/>
              </w:rPr>
            </w:pPr>
          </w:p>
          <w:p w:rsidR="00584001" w:rsidRDefault="00584001" w:rsidP="00584001">
            <w:pPr>
              <w:ind w:left="-540" w:right="11" w:firstLine="540"/>
              <w:jc w:val="both"/>
              <w:rPr>
                <w:color w:val="000000"/>
              </w:rPr>
            </w:pPr>
          </w:p>
          <w:p w:rsidR="001540F1" w:rsidRPr="00E819F4" w:rsidRDefault="001540F1" w:rsidP="00584001">
            <w:pPr>
              <w:ind w:left="-26" w:right="11" w:firstLine="26"/>
              <w:jc w:val="both"/>
              <w:rPr>
                <w:color w:val="000000"/>
              </w:rPr>
            </w:pPr>
            <w:r w:rsidRPr="00E819F4">
              <w:rPr>
                <w:color w:val="000000"/>
              </w:rPr>
              <w:lastRenderedPageBreak/>
              <w:t xml:space="preserve">в течение года </w:t>
            </w:r>
          </w:p>
          <w:p w:rsidR="001540F1" w:rsidRDefault="001540F1" w:rsidP="00584001">
            <w:pPr>
              <w:ind w:left="-26" w:right="11" w:firstLine="26"/>
              <w:jc w:val="both"/>
              <w:rPr>
                <w:color w:val="000000"/>
              </w:rPr>
            </w:pPr>
          </w:p>
          <w:p w:rsidR="00584001" w:rsidRDefault="00584001" w:rsidP="00584001">
            <w:pPr>
              <w:ind w:left="-26" w:right="11" w:firstLine="26"/>
              <w:jc w:val="both"/>
              <w:rPr>
                <w:color w:val="000000"/>
              </w:rPr>
            </w:pPr>
          </w:p>
          <w:p w:rsidR="00584001" w:rsidRPr="00E819F4" w:rsidRDefault="00584001" w:rsidP="00584001">
            <w:pPr>
              <w:ind w:left="-26" w:right="11" w:firstLine="26"/>
              <w:jc w:val="both"/>
              <w:rPr>
                <w:color w:val="000000"/>
              </w:rPr>
            </w:pPr>
          </w:p>
          <w:p w:rsidR="001540F1" w:rsidRDefault="001540F1" w:rsidP="00584001">
            <w:pPr>
              <w:ind w:right="11"/>
              <w:jc w:val="both"/>
              <w:rPr>
                <w:color w:val="000000"/>
              </w:rPr>
            </w:pPr>
            <w:r w:rsidRPr="00E819F4">
              <w:rPr>
                <w:color w:val="000000"/>
              </w:rPr>
              <w:t>в течении года</w:t>
            </w:r>
          </w:p>
          <w:p w:rsidR="001540F1" w:rsidRPr="00E819F4" w:rsidRDefault="001540F1" w:rsidP="00584001">
            <w:pPr>
              <w:ind w:right="11"/>
              <w:jc w:val="both"/>
              <w:rPr>
                <w:color w:val="000000"/>
              </w:rPr>
            </w:pPr>
            <w:r w:rsidRPr="00E819F4">
              <w:rPr>
                <w:color w:val="000000"/>
              </w:rPr>
              <w:t>1 раз в год</w:t>
            </w:r>
          </w:p>
          <w:p w:rsidR="001540F1" w:rsidRPr="00E819F4" w:rsidRDefault="001540F1" w:rsidP="00584001">
            <w:pPr>
              <w:ind w:right="11"/>
              <w:jc w:val="both"/>
              <w:rPr>
                <w:color w:val="000000"/>
              </w:rPr>
            </w:pPr>
            <w:r w:rsidRPr="00E819F4">
              <w:rPr>
                <w:color w:val="000000"/>
              </w:rPr>
              <w:t>1 раз в год</w:t>
            </w:r>
          </w:p>
          <w:p w:rsidR="001540F1" w:rsidRDefault="001540F1" w:rsidP="00584001">
            <w:pPr>
              <w:ind w:right="11"/>
              <w:jc w:val="both"/>
              <w:rPr>
                <w:color w:val="000000"/>
                <w:sz w:val="8"/>
              </w:rPr>
            </w:pPr>
          </w:p>
          <w:p w:rsidR="00584001" w:rsidRDefault="00584001" w:rsidP="00584001">
            <w:pPr>
              <w:ind w:right="11"/>
              <w:jc w:val="both"/>
              <w:rPr>
                <w:color w:val="000000"/>
                <w:sz w:val="8"/>
              </w:rPr>
            </w:pPr>
          </w:p>
          <w:p w:rsidR="00584001" w:rsidRDefault="00584001" w:rsidP="00584001">
            <w:pPr>
              <w:ind w:right="11"/>
              <w:jc w:val="both"/>
              <w:rPr>
                <w:color w:val="000000"/>
                <w:sz w:val="8"/>
              </w:rPr>
            </w:pPr>
          </w:p>
          <w:p w:rsidR="00584001" w:rsidRPr="00E819F4" w:rsidRDefault="00584001" w:rsidP="00584001">
            <w:pPr>
              <w:ind w:right="11"/>
              <w:jc w:val="both"/>
              <w:rPr>
                <w:color w:val="000000"/>
                <w:sz w:val="8"/>
              </w:rPr>
            </w:pPr>
          </w:p>
          <w:p w:rsidR="001540F1" w:rsidRPr="00E819F4" w:rsidRDefault="001540F1" w:rsidP="00584001">
            <w:pPr>
              <w:ind w:right="11"/>
              <w:jc w:val="both"/>
              <w:rPr>
                <w:color w:val="000000"/>
              </w:rPr>
            </w:pPr>
            <w:r w:rsidRPr="00E819F4">
              <w:rPr>
                <w:color w:val="000000"/>
              </w:rPr>
              <w:t>2 раза в год</w:t>
            </w:r>
          </w:p>
          <w:p w:rsidR="001540F1" w:rsidRPr="00E819F4" w:rsidRDefault="001540F1" w:rsidP="00584001">
            <w:pPr>
              <w:ind w:left="-540" w:right="11" w:firstLine="540"/>
              <w:jc w:val="both"/>
              <w:rPr>
                <w:color w:val="000000"/>
              </w:rPr>
            </w:pPr>
            <w:r w:rsidRPr="00E819F4">
              <w:rPr>
                <w:color w:val="000000"/>
              </w:rPr>
              <w:t>1 раз в год</w:t>
            </w:r>
          </w:p>
          <w:p w:rsidR="001540F1" w:rsidRPr="00E819F4" w:rsidRDefault="001540F1" w:rsidP="00584001">
            <w:pPr>
              <w:ind w:right="11"/>
              <w:jc w:val="both"/>
              <w:rPr>
                <w:color w:val="000000"/>
              </w:rPr>
            </w:pPr>
          </w:p>
          <w:p w:rsidR="001540F1" w:rsidRDefault="001540F1" w:rsidP="00584001">
            <w:pPr>
              <w:ind w:right="11"/>
              <w:jc w:val="both"/>
              <w:rPr>
                <w:color w:val="000000"/>
              </w:rPr>
            </w:pPr>
          </w:p>
          <w:p w:rsidR="005B384A" w:rsidRDefault="005B384A" w:rsidP="00584001">
            <w:pPr>
              <w:ind w:right="11"/>
              <w:jc w:val="both"/>
              <w:rPr>
                <w:color w:val="000000"/>
              </w:rPr>
            </w:pPr>
          </w:p>
          <w:p w:rsidR="005B384A" w:rsidRDefault="005B384A" w:rsidP="00584001">
            <w:pPr>
              <w:ind w:right="11"/>
              <w:jc w:val="both"/>
              <w:rPr>
                <w:color w:val="000000"/>
              </w:rPr>
            </w:pPr>
          </w:p>
          <w:p w:rsidR="005B384A" w:rsidRDefault="005B384A" w:rsidP="00584001">
            <w:pPr>
              <w:ind w:right="11"/>
              <w:jc w:val="both"/>
              <w:rPr>
                <w:color w:val="000000"/>
              </w:rPr>
            </w:pPr>
          </w:p>
          <w:p w:rsidR="005B384A" w:rsidRDefault="005B384A" w:rsidP="00584001">
            <w:pPr>
              <w:ind w:right="11"/>
              <w:jc w:val="both"/>
              <w:rPr>
                <w:color w:val="000000"/>
              </w:rPr>
            </w:pPr>
          </w:p>
          <w:p w:rsidR="005B384A" w:rsidRDefault="005B384A" w:rsidP="00584001">
            <w:pPr>
              <w:ind w:right="11"/>
              <w:jc w:val="both"/>
              <w:rPr>
                <w:color w:val="000000"/>
              </w:rPr>
            </w:pPr>
          </w:p>
          <w:p w:rsidR="005B384A" w:rsidRDefault="005B384A" w:rsidP="00584001">
            <w:pPr>
              <w:ind w:right="11"/>
              <w:jc w:val="both"/>
              <w:rPr>
                <w:color w:val="000000"/>
              </w:rPr>
            </w:pPr>
          </w:p>
          <w:p w:rsidR="005B384A" w:rsidRDefault="005B384A" w:rsidP="00584001">
            <w:pPr>
              <w:ind w:right="11"/>
              <w:jc w:val="both"/>
              <w:rPr>
                <w:color w:val="000000"/>
              </w:rPr>
            </w:pPr>
          </w:p>
          <w:p w:rsidR="005B384A" w:rsidRDefault="005B384A" w:rsidP="00584001">
            <w:pPr>
              <w:ind w:right="11"/>
              <w:jc w:val="both"/>
              <w:rPr>
                <w:color w:val="000000"/>
              </w:rPr>
            </w:pPr>
          </w:p>
          <w:p w:rsidR="005B384A" w:rsidRDefault="005B384A" w:rsidP="00584001">
            <w:pPr>
              <w:ind w:right="11"/>
              <w:jc w:val="both"/>
              <w:rPr>
                <w:color w:val="000000"/>
              </w:rPr>
            </w:pPr>
          </w:p>
          <w:p w:rsidR="005B384A" w:rsidRDefault="005B384A" w:rsidP="00584001">
            <w:pPr>
              <w:ind w:right="11"/>
              <w:jc w:val="both"/>
              <w:rPr>
                <w:color w:val="000000"/>
              </w:rPr>
            </w:pPr>
          </w:p>
          <w:p w:rsidR="005B384A" w:rsidRDefault="005B384A" w:rsidP="00584001">
            <w:pPr>
              <w:ind w:right="11"/>
              <w:jc w:val="both"/>
              <w:rPr>
                <w:color w:val="000000"/>
              </w:rPr>
            </w:pPr>
          </w:p>
          <w:p w:rsidR="001540F1" w:rsidRPr="00E819F4" w:rsidRDefault="001540F1" w:rsidP="00584001">
            <w:pPr>
              <w:ind w:right="11"/>
              <w:jc w:val="both"/>
              <w:rPr>
                <w:color w:val="000000"/>
              </w:rPr>
            </w:pPr>
            <w:r w:rsidRPr="00E819F4">
              <w:rPr>
                <w:color w:val="000000"/>
              </w:rPr>
              <w:t>1 раз в год</w:t>
            </w:r>
          </w:p>
          <w:p w:rsidR="001540F1" w:rsidRPr="00E819F4" w:rsidRDefault="001540F1" w:rsidP="00584001">
            <w:pPr>
              <w:ind w:left="-540" w:right="11" w:firstLine="540"/>
              <w:jc w:val="both"/>
              <w:rPr>
                <w:color w:val="000000"/>
              </w:rPr>
            </w:pPr>
          </w:p>
          <w:p w:rsidR="001540F1" w:rsidRPr="00E819F4" w:rsidRDefault="001540F1" w:rsidP="00584001">
            <w:pPr>
              <w:ind w:left="-540" w:right="11" w:firstLine="540"/>
              <w:jc w:val="both"/>
              <w:rPr>
                <w:color w:val="000000"/>
              </w:rPr>
            </w:pPr>
          </w:p>
          <w:p w:rsidR="001540F1" w:rsidRPr="002911BD" w:rsidRDefault="001540F1" w:rsidP="00584001">
            <w:pPr>
              <w:ind w:right="11"/>
              <w:jc w:val="both"/>
              <w:rPr>
                <w:color w:val="000000"/>
                <w:szCs w:val="28"/>
              </w:rPr>
            </w:pPr>
          </w:p>
        </w:tc>
        <w:tc>
          <w:tcPr>
            <w:tcW w:w="2268" w:type="dxa"/>
            <w:gridSpan w:val="2"/>
          </w:tcPr>
          <w:p w:rsidR="001540F1" w:rsidRPr="00E819F4" w:rsidRDefault="001540F1" w:rsidP="00584001">
            <w:pPr>
              <w:ind w:left="25" w:right="11" w:hanging="25"/>
              <w:jc w:val="both"/>
              <w:rPr>
                <w:color w:val="000000"/>
              </w:rPr>
            </w:pPr>
            <w:r>
              <w:rPr>
                <w:color w:val="000000"/>
              </w:rPr>
              <w:lastRenderedPageBreak/>
              <w:t>Зачетные занятия</w:t>
            </w:r>
            <w:r w:rsidRPr="00E819F4">
              <w:rPr>
                <w:color w:val="000000"/>
              </w:rPr>
              <w:t xml:space="preserve">, выставки, концерты, День открытых дверей, справка. </w:t>
            </w:r>
          </w:p>
          <w:p w:rsidR="001540F1" w:rsidRPr="00E819F4" w:rsidRDefault="001540F1" w:rsidP="00584001">
            <w:pPr>
              <w:ind w:left="25" w:right="11" w:hanging="25"/>
              <w:jc w:val="both"/>
              <w:rPr>
                <w:color w:val="000000"/>
              </w:rPr>
            </w:pPr>
            <w:r w:rsidRPr="00E819F4">
              <w:rPr>
                <w:color w:val="000000"/>
              </w:rPr>
              <w:lastRenderedPageBreak/>
              <w:t>Отчет</w:t>
            </w:r>
            <w:r w:rsidR="00584001">
              <w:rPr>
                <w:color w:val="000000"/>
              </w:rPr>
              <w:t>ы педагогов на методическом Со</w:t>
            </w:r>
            <w:r w:rsidRPr="00E819F4">
              <w:rPr>
                <w:color w:val="000000"/>
              </w:rPr>
              <w:t>вете, заполнение специал</w:t>
            </w:r>
            <w:r w:rsidR="00584001">
              <w:rPr>
                <w:color w:val="000000"/>
              </w:rPr>
              <w:t>ьной страницы журнала, отражаю</w:t>
            </w:r>
            <w:r w:rsidRPr="00E819F4">
              <w:rPr>
                <w:color w:val="000000"/>
              </w:rPr>
              <w:t>щей уровень знаний в начале</w:t>
            </w:r>
            <w:r w:rsidR="00584001">
              <w:rPr>
                <w:color w:val="000000"/>
              </w:rPr>
              <w:t>, середине, конце года. Аналити</w:t>
            </w:r>
            <w:r w:rsidRPr="00E819F4">
              <w:rPr>
                <w:color w:val="000000"/>
              </w:rPr>
              <w:t>ческая справка.</w:t>
            </w:r>
          </w:p>
          <w:p w:rsidR="001540F1" w:rsidRPr="00E819F4" w:rsidRDefault="001540F1" w:rsidP="00584001">
            <w:pPr>
              <w:ind w:left="25" w:right="11" w:hanging="25"/>
              <w:jc w:val="both"/>
              <w:rPr>
                <w:color w:val="000000"/>
              </w:rPr>
            </w:pPr>
            <w:r w:rsidRPr="00E819F4">
              <w:rPr>
                <w:color w:val="000000"/>
              </w:rPr>
              <w:t>Круглый стол</w:t>
            </w:r>
          </w:p>
          <w:p w:rsidR="001540F1" w:rsidRPr="00E819F4" w:rsidRDefault="001540F1" w:rsidP="00584001">
            <w:pPr>
              <w:ind w:left="25" w:right="11" w:hanging="25"/>
              <w:jc w:val="both"/>
              <w:rPr>
                <w:color w:val="000000"/>
              </w:rPr>
            </w:pPr>
            <w:r w:rsidRPr="00E819F4">
              <w:rPr>
                <w:color w:val="000000"/>
              </w:rPr>
              <w:t>Справка на методический Совет</w:t>
            </w:r>
          </w:p>
          <w:p w:rsidR="001540F1" w:rsidRDefault="001540F1" w:rsidP="00584001">
            <w:pPr>
              <w:ind w:right="11"/>
              <w:jc w:val="both"/>
              <w:rPr>
                <w:color w:val="000000"/>
              </w:rPr>
            </w:pPr>
            <w:r w:rsidRPr="00E819F4">
              <w:rPr>
                <w:color w:val="000000"/>
              </w:rPr>
              <w:t>Круглый стол. Обсуждение результатов.</w:t>
            </w:r>
          </w:p>
          <w:p w:rsidR="005B384A" w:rsidRDefault="005B384A" w:rsidP="00584001">
            <w:pPr>
              <w:ind w:left="25" w:right="11" w:hanging="25"/>
              <w:jc w:val="both"/>
              <w:rPr>
                <w:color w:val="000000"/>
              </w:rPr>
            </w:pPr>
          </w:p>
          <w:p w:rsidR="005B384A" w:rsidRDefault="005B384A" w:rsidP="00584001">
            <w:pPr>
              <w:ind w:left="25" w:right="11" w:hanging="25"/>
              <w:jc w:val="both"/>
              <w:rPr>
                <w:color w:val="000000"/>
              </w:rPr>
            </w:pPr>
          </w:p>
          <w:p w:rsidR="005B384A" w:rsidRDefault="005B384A" w:rsidP="00584001">
            <w:pPr>
              <w:ind w:left="25" w:right="11" w:hanging="25"/>
              <w:jc w:val="both"/>
              <w:rPr>
                <w:color w:val="000000"/>
              </w:rPr>
            </w:pPr>
          </w:p>
          <w:p w:rsidR="005B384A" w:rsidRDefault="005B384A" w:rsidP="00584001">
            <w:pPr>
              <w:ind w:left="25" w:right="11" w:hanging="25"/>
              <w:jc w:val="both"/>
              <w:rPr>
                <w:color w:val="000000"/>
              </w:rPr>
            </w:pPr>
          </w:p>
          <w:p w:rsidR="001540F1" w:rsidRDefault="001540F1" w:rsidP="00584001">
            <w:pPr>
              <w:ind w:left="25" w:right="11" w:hanging="25"/>
              <w:jc w:val="both"/>
              <w:rPr>
                <w:color w:val="000000"/>
              </w:rPr>
            </w:pPr>
            <w:r w:rsidRPr="00E819F4">
              <w:rPr>
                <w:color w:val="000000"/>
              </w:rPr>
              <w:t>Справка на методический Совет</w:t>
            </w:r>
          </w:p>
          <w:p w:rsidR="001540F1" w:rsidRPr="002911BD" w:rsidRDefault="001540F1" w:rsidP="00584001">
            <w:pPr>
              <w:ind w:right="11"/>
              <w:jc w:val="both"/>
              <w:rPr>
                <w:color w:val="000000"/>
                <w:szCs w:val="28"/>
              </w:rPr>
            </w:pPr>
          </w:p>
        </w:tc>
      </w:tr>
      <w:tr w:rsidR="001540F1" w:rsidRPr="002911BD" w:rsidTr="00584001">
        <w:tc>
          <w:tcPr>
            <w:tcW w:w="10031" w:type="dxa"/>
            <w:gridSpan w:val="9"/>
          </w:tcPr>
          <w:p w:rsidR="001540F1" w:rsidRPr="002911BD" w:rsidRDefault="001540F1" w:rsidP="005B384A">
            <w:pPr>
              <w:ind w:right="11"/>
              <w:jc w:val="center"/>
              <w:rPr>
                <w:b/>
                <w:color w:val="000000"/>
                <w:szCs w:val="28"/>
              </w:rPr>
            </w:pPr>
            <w:r w:rsidRPr="00AC6C8E">
              <w:rPr>
                <w:b/>
                <w:color w:val="000000"/>
              </w:rPr>
              <w:lastRenderedPageBreak/>
              <w:t>Критерии способности</w:t>
            </w:r>
            <w:r>
              <w:rPr>
                <w:b/>
                <w:color w:val="000000"/>
              </w:rPr>
              <w:t xml:space="preserve"> работы Центра развития творчества детей и юношества,</w:t>
            </w:r>
            <w:r w:rsidRPr="00AC6C8E">
              <w:rPr>
                <w:b/>
                <w:color w:val="000000"/>
              </w:rPr>
              <w:t xml:space="preserve"> стабильного функционирования</w:t>
            </w:r>
          </w:p>
        </w:tc>
      </w:tr>
      <w:tr w:rsidR="001540F1" w:rsidRPr="002911BD" w:rsidTr="00584001">
        <w:tc>
          <w:tcPr>
            <w:tcW w:w="1761" w:type="dxa"/>
          </w:tcPr>
          <w:p w:rsidR="001540F1" w:rsidRPr="00AC6C8E" w:rsidRDefault="001540F1" w:rsidP="005B384A">
            <w:pPr>
              <w:ind w:right="11"/>
              <w:jc w:val="both"/>
              <w:rPr>
                <w:color w:val="000000"/>
              </w:rPr>
            </w:pPr>
            <w:r w:rsidRPr="00AC6C8E">
              <w:rPr>
                <w:color w:val="000000"/>
              </w:rPr>
              <w:t>1.Кадровое обеспечение</w:t>
            </w:r>
          </w:p>
          <w:p w:rsidR="001540F1" w:rsidRDefault="001540F1" w:rsidP="005B384A">
            <w:pPr>
              <w:ind w:right="11"/>
              <w:jc w:val="both"/>
              <w:rPr>
                <w:color w:val="000000"/>
              </w:rPr>
            </w:pPr>
          </w:p>
          <w:p w:rsidR="001540F1" w:rsidRPr="00AC6C8E" w:rsidRDefault="005B384A" w:rsidP="005B384A">
            <w:pPr>
              <w:ind w:right="11"/>
              <w:jc w:val="both"/>
              <w:rPr>
                <w:color w:val="000000"/>
              </w:rPr>
            </w:pPr>
            <w:r>
              <w:rPr>
                <w:color w:val="000000"/>
              </w:rPr>
              <w:t>2.Методическое обес</w:t>
            </w:r>
            <w:r w:rsidR="001540F1" w:rsidRPr="00AC6C8E">
              <w:rPr>
                <w:color w:val="000000"/>
              </w:rPr>
              <w:t>печение</w:t>
            </w:r>
          </w:p>
          <w:p w:rsidR="001540F1" w:rsidRPr="00AC6C8E" w:rsidRDefault="001540F1" w:rsidP="005B384A">
            <w:pPr>
              <w:ind w:right="11"/>
              <w:jc w:val="both"/>
              <w:rPr>
                <w:color w:val="000000"/>
              </w:rPr>
            </w:pPr>
            <w:r w:rsidRPr="00AC6C8E">
              <w:rPr>
                <w:color w:val="000000"/>
              </w:rPr>
              <w:t>3.Правовое обеспечение</w:t>
            </w:r>
          </w:p>
          <w:p w:rsidR="001540F1" w:rsidRPr="00AC6C8E" w:rsidRDefault="001540F1" w:rsidP="005B384A">
            <w:pPr>
              <w:ind w:left="-540" w:right="11" w:firstLine="540"/>
              <w:jc w:val="both"/>
              <w:rPr>
                <w:color w:val="000000"/>
              </w:rPr>
            </w:pPr>
          </w:p>
          <w:p w:rsidR="001540F1" w:rsidRPr="002911BD" w:rsidRDefault="001540F1" w:rsidP="005B384A">
            <w:pPr>
              <w:ind w:right="11"/>
              <w:jc w:val="both"/>
              <w:rPr>
                <w:color w:val="000000"/>
                <w:szCs w:val="28"/>
              </w:rPr>
            </w:pPr>
          </w:p>
        </w:tc>
        <w:tc>
          <w:tcPr>
            <w:tcW w:w="2560" w:type="dxa"/>
            <w:gridSpan w:val="2"/>
          </w:tcPr>
          <w:p w:rsidR="001540F1" w:rsidRDefault="001540F1" w:rsidP="005B384A">
            <w:pPr>
              <w:ind w:left="55" w:right="11" w:hanging="55"/>
              <w:jc w:val="both"/>
              <w:rPr>
                <w:color w:val="000000"/>
              </w:rPr>
            </w:pPr>
            <w:r w:rsidRPr="00AC6C8E">
              <w:rPr>
                <w:color w:val="000000"/>
              </w:rPr>
              <w:lastRenderedPageBreak/>
              <w:t>Качественный состав, курсовая переподготовка.</w:t>
            </w:r>
          </w:p>
          <w:p w:rsidR="001540F1" w:rsidRPr="00AC6C8E" w:rsidRDefault="001540F1" w:rsidP="005B384A">
            <w:pPr>
              <w:ind w:left="55" w:right="11" w:hanging="55"/>
              <w:jc w:val="both"/>
              <w:rPr>
                <w:color w:val="000000"/>
                <w:sz w:val="2"/>
              </w:rPr>
            </w:pPr>
          </w:p>
          <w:p w:rsidR="001540F1" w:rsidRPr="00AC6C8E" w:rsidRDefault="001540F1" w:rsidP="005B384A">
            <w:pPr>
              <w:ind w:right="11"/>
              <w:jc w:val="both"/>
              <w:rPr>
                <w:color w:val="000000"/>
              </w:rPr>
            </w:pPr>
            <w:r w:rsidRPr="00AC6C8E">
              <w:rPr>
                <w:color w:val="000000"/>
              </w:rPr>
              <w:t>Обеспеченность методической литературой</w:t>
            </w:r>
          </w:p>
          <w:p w:rsidR="001540F1" w:rsidRPr="005B384A" w:rsidRDefault="001540F1" w:rsidP="005B384A">
            <w:pPr>
              <w:ind w:right="11"/>
              <w:jc w:val="both"/>
              <w:rPr>
                <w:color w:val="000000"/>
              </w:rPr>
            </w:pPr>
            <w:r w:rsidRPr="00AC6C8E">
              <w:rPr>
                <w:color w:val="000000"/>
              </w:rPr>
              <w:t xml:space="preserve">-наличие свидетельства о лицензировании;                          </w:t>
            </w:r>
            <w:r w:rsidRPr="00AC6C8E">
              <w:rPr>
                <w:color w:val="000000"/>
              </w:rPr>
              <w:lastRenderedPageBreak/>
              <w:t>-наличие программ дополнительного образования детей;                                        -наличие локальных актов</w:t>
            </w:r>
            <w:r>
              <w:rPr>
                <w:color w:val="000000"/>
              </w:rPr>
              <w:t xml:space="preserve"> ЦРТДЮ</w:t>
            </w:r>
          </w:p>
        </w:tc>
        <w:tc>
          <w:tcPr>
            <w:tcW w:w="1942" w:type="dxa"/>
            <w:gridSpan w:val="2"/>
          </w:tcPr>
          <w:p w:rsidR="001540F1" w:rsidRPr="00AC6C8E" w:rsidRDefault="001540F1" w:rsidP="005B384A">
            <w:pPr>
              <w:ind w:right="11"/>
              <w:jc w:val="both"/>
              <w:rPr>
                <w:color w:val="000000"/>
              </w:rPr>
            </w:pPr>
            <w:r w:rsidRPr="00AC6C8E">
              <w:rPr>
                <w:color w:val="000000"/>
              </w:rPr>
              <w:lastRenderedPageBreak/>
              <w:t>Изучение документации</w:t>
            </w:r>
          </w:p>
          <w:p w:rsidR="001540F1" w:rsidRDefault="001540F1" w:rsidP="005B384A">
            <w:pPr>
              <w:ind w:right="11"/>
              <w:jc w:val="both"/>
              <w:rPr>
                <w:color w:val="000000"/>
              </w:rPr>
            </w:pPr>
          </w:p>
          <w:p w:rsidR="001540F1" w:rsidRPr="00AC6C8E" w:rsidRDefault="005B384A" w:rsidP="005B384A">
            <w:pPr>
              <w:ind w:right="11"/>
              <w:jc w:val="both"/>
              <w:rPr>
                <w:color w:val="000000"/>
              </w:rPr>
            </w:pPr>
            <w:r>
              <w:rPr>
                <w:color w:val="000000"/>
              </w:rPr>
              <w:t>Анкетирова</w:t>
            </w:r>
            <w:r w:rsidR="001540F1" w:rsidRPr="00AC6C8E">
              <w:rPr>
                <w:color w:val="000000"/>
              </w:rPr>
              <w:t>ние</w:t>
            </w:r>
          </w:p>
          <w:p w:rsidR="001540F1" w:rsidRPr="00AC6C8E" w:rsidRDefault="001540F1" w:rsidP="005B384A">
            <w:pPr>
              <w:ind w:right="11"/>
              <w:jc w:val="both"/>
              <w:rPr>
                <w:color w:val="000000"/>
              </w:rPr>
            </w:pPr>
          </w:p>
          <w:p w:rsidR="001540F1" w:rsidRPr="00AC6C8E" w:rsidRDefault="001540F1" w:rsidP="005B384A">
            <w:pPr>
              <w:ind w:right="11"/>
              <w:jc w:val="both"/>
              <w:rPr>
                <w:color w:val="000000"/>
              </w:rPr>
            </w:pPr>
            <w:r w:rsidRPr="00AC6C8E">
              <w:rPr>
                <w:color w:val="000000"/>
              </w:rPr>
              <w:t>Изучение документации</w:t>
            </w:r>
          </w:p>
          <w:p w:rsidR="001540F1" w:rsidRPr="00AC6C8E" w:rsidRDefault="001540F1" w:rsidP="005B384A">
            <w:pPr>
              <w:ind w:right="11"/>
              <w:jc w:val="both"/>
              <w:rPr>
                <w:color w:val="000000"/>
              </w:rPr>
            </w:pPr>
          </w:p>
          <w:p w:rsidR="001540F1" w:rsidRPr="002911BD" w:rsidRDefault="001540F1" w:rsidP="005B384A">
            <w:pPr>
              <w:ind w:left="-540" w:right="11" w:firstLine="540"/>
              <w:jc w:val="both"/>
              <w:rPr>
                <w:color w:val="000000"/>
                <w:szCs w:val="28"/>
              </w:rPr>
            </w:pPr>
          </w:p>
        </w:tc>
        <w:tc>
          <w:tcPr>
            <w:tcW w:w="1683" w:type="dxa"/>
            <w:gridSpan w:val="3"/>
          </w:tcPr>
          <w:p w:rsidR="001540F1" w:rsidRPr="00AC6C8E" w:rsidRDefault="001540F1" w:rsidP="005B384A">
            <w:pPr>
              <w:ind w:left="-540" w:right="11" w:firstLine="540"/>
              <w:jc w:val="both"/>
              <w:rPr>
                <w:color w:val="000000"/>
              </w:rPr>
            </w:pPr>
            <w:r w:rsidRPr="00AC6C8E">
              <w:rPr>
                <w:color w:val="000000"/>
              </w:rPr>
              <w:lastRenderedPageBreak/>
              <w:t>1 раз в год</w:t>
            </w:r>
          </w:p>
          <w:p w:rsidR="001540F1" w:rsidRPr="00AC6C8E" w:rsidRDefault="001540F1" w:rsidP="005B384A">
            <w:pPr>
              <w:ind w:left="-540" w:right="11" w:firstLine="540"/>
              <w:jc w:val="both"/>
              <w:rPr>
                <w:color w:val="000000"/>
              </w:rPr>
            </w:pPr>
          </w:p>
          <w:p w:rsidR="001540F1" w:rsidRDefault="001540F1" w:rsidP="005B384A">
            <w:pPr>
              <w:ind w:left="-540" w:right="11" w:firstLine="540"/>
              <w:jc w:val="both"/>
              <w:rPr>
                <w:color w:val="000000"/>
              </w:rPr>
            </w:pPr>
          </w:p>
          <w:p w:rsidR="001540F1" w:rsidRPr="00AC6C8E" w:rsidRDefault="001540F1" w:rsidP="005B384A">
            <w:pPr>
              <w:ind w:left="-540" w:right="11" w:firstLine="540"/>
              <w:jc w:val="both"/>
              <w:rPr>
                <w:color w:val="000000"/>
              </w:rPr>
            </w:pPr>
            <w:r w:rsidRPr="00AC6C8E">
              <w:rPr>
                <w:color w:val="000000"/>
              </w:rPr>
              <w:t>1 раз в год</w:t>
            </w:r>
          </w:p>
          <w:p w:rsidR="001540F1" w:rsidRPr="00AC6C8E" w:rsidRDefault="001540F1" w:rsidP="005B384A">
            <w:pPr>
              <w:ind w:left="-540" w:right="11" w:firstLine="540"/>
              <w:jc w:val="both"/>
              <w:rPr>
                <w:color w:val="000000"/>
              </w:rPr>
            </w:pPr>
          </w:p>
          <w:p w:rsidR="001540F1" w:rsidRPr="00AC6C8E" w:rsidRDefault="001540F1" w:rsidP="005B384A">
            <w:pPr>
              <w:ind w:right="11"/>
              <w:jc w:val="both"/>
              <w:rPr>
                <w:color w:val="000000"/>
              </w:rPr>
            </w:pPr>
            <w:r w:rsidRPr="00AC6C8E">
              <w:rPr>
                <w:color w:val="000000"/>
              </w:rPr>
              <w:t>1 раз в 3 года</w:t>
            </w:r>
          </w:p>
          <w:p w:rsidR="001540F1" w:rsidRPr="00AC6C8E" w:rsidRDefault="001540F1" w:rsidP="005B384A">
            <w:pPr>
              <w:ind w:left="-540" w:right="11" w:firstLine="540"/>
              <w:jc w:val="both"/>
              <w:rPr>
                <w:color w:val="000000"/>
              </w:rPr>
            </w:pPr>
          </w:p>
          <w:p w:rsidR="001540F1" w:rsidRPr="002911BD" w:rsidRDefault="001540F1" w:rsidP="005B384A">
            <w:pPr>
              <w:ind w:right="11"/>
              <w:jc w:val="both"/>
              <w:rPr>
                <w:color w:val="000000"/>
                <w:szCs w:val="28"/>
              </w:rPr>
            </w:pPr>
          </w:p>
        </w:tc>
        <w:tc>
          <w:tcPr>
            <w:tcW w:w="2085" w:type="dxa"/>
          </w:tcPr>
          <w:p w:rsidR="001540F1" w:rsidRPr="00AC6C8E" w:rsidRDefault="001540F1" w:rsidP="005B384A">
            <w:pPr>
              <w:ind w:left="-540" w:right="11" w:firstLine="540"/>
              <w:jc w:val="both"/>
              <w:rPr>
                <w:color w:val="000000"/>
              </w:rPr>
            </w:pPr>
            <w:r w:rsidRPr="00AC6C8E">
              <w:rPr>
                <w:color w:val="000000"/>
              </w:rPr>
              <w:t>Справка</w:t>
            </w:r>
          </w:p>
          <w:p w:rsidR="001540F1" w:rsidRPr="00AC6C8E" w:rsidRDefault="001540F1" w:rsidP="005B384A">
            <w:pPr>
              <w:ind w:left="-540" w:right="11" w:firstLine="540"/>
              <w:jc w:val="both"/>
              <w:rPr>
                <w:color w:val="000000"/>
              </w:rPr>
            </w:pPr>
          </w:p>
          <w:p w:rsidR="001540F1" w:rsidRDefault="001540F1" w:rsidP="005B384A">
            <w:pPr>
              <w:ind w:left="-540" w:right="11" w:firstLine="540"/>
              <w:jc w:val="both"/>
              <w:rPr>
                <w:color w:val="000000"/>
              </w:rPr>
            </w:pPr>
          </w:p>
          <w:p w:rsidR="001540F1" w:rsidRPr="00AC6C8E" w:rsidRDefault="001540F1" w:rsidP="005B384A">
            <w:pPr>
              <w:ind w:left="-540" w:right="11" w:firstLine="540"/>
              <w:jc w:val="both"/>
              <w:rPr>
                <w:color w:val="000000"/>
              </w:rPr>
            </w:pPr>
            <w:r w:rsidRPr="00AC6C8E">
              <w:rPr>
                <w:color w:val="000000"/>
              </w:rPr>
              <w:t>Справка</w:t>
            </w:r>
          </w:p>
          <w:p w:rsidR="001540F1" w:rsidRPr="00AC6C8E" w:rsidRDefault="001540F1" w:rsidP="005B384A">
            <w:pPr>
              <w:ind w:left="-540" w:right="11" w:firstLine="540"/>
              <w:jc w:val="both"/>
              <w:rPr>
                <w:color w:val="000000"/>
              </w:rPr>
            </w:pPr>
          </w:p>
          <w:p w:rsidR="001540F1" w:rsidRPr="00AC6C8E" w:rsidRDefault="001540F1" w:rsidP="005B384A">
            <w:pPr>
              <w:ind w:right="11"/>
              <w:jc w:val="both"/>
              <w:rPr>
                <w:color w:val="000000"/>
              </w:rPr>
            </w:pPr>
            <w:r w:rsidRPr="00AC6C8E">
              <w:rPr>
                <w:color w:val="000000"/>
              </w:rPr>
              <w:t>Справка</w:t>
            </w:r>
          </w:p>
          <w:p w:rsidR="001540F1" w:rsidRPr="00AC6C8E" w:rsidRDefault="001540F1" w:rsidP="005B384A">
            <w:pPr>
              <w:ind w:left="-540" w:right="11" w:firstLine="540"/>
              <w:jc w:val="both"/>
              <w:rPr>
                <w:color w:val="000000"/>
              </w:rPr>
            </w:pPr>
          </w:p>
          <w:p w:rsidR="001540F1" w:rsidRPr="002911BD" w:rsidRDefault="001540F1" w:rsidP="005B384A">
            <w:pPr>
              <w:ind w:right="11"/>
              <w:jc w:val="both"/>
              <w:rPr>
                <w:color w:val="000000"/>
                <w:szCs w:val="28"/>
              </w:rPr>
            </w:pPr>
          </w:p>
        </w:tc>
      </w:tr>
    </w:tbl>
    <w:p w:rsidR="007D0A1A" w:rsidRPr="002911BD" w:rsidRDefault="007D0A1A" w:rsidP="006A5AA4">
      <w:pPr>
        <w:spacing w:line="240" w:lineRule="auto"/>
        <w:rPr>
          <w:b/>
          <w:color w:val="000000"/>
          <w:szCs w:val="28"/>
        </w:rPr>
      </w:pPr>
    </w:p>
    <w:sectPr w:rsidR="007D0A1A" w:rsidRPr="002911BD" w:rsidSect="00247619">
      <w:headerReference w:type="even" r:id="rId23"/>
      <w:footerReference w:type="default" r:id="rId24"/>
      <w:footerReference w:type="first" r:id="rId25"/>
      <w:pgSz w:w="11906" w:h="16838"/>
      <w:pgMar w:top="851" w:right="991"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347" w:rsidRDefault="00062347">
      <w:pPr>
        <w:spacing w:after="0" w:line="240" w:lineRule="auto"/>
      </w:pPr>
      <w:r>
        <w:separator/>
      </w:r>
    </w:p>
  </w:endnote>
  <w:endnote w:type="continuationSeparator" w:id="0">
    <w:p w:rsidR="00062347" w:rsidRDefault="00062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840760"/>
      <w:docPartObj>
        <w:docPartGallery w:val="Page Numbers (Bottom of Page)"/>
        <w:docPartUnique/>
      </w:docPartObj>
    </w:sdtPr>
    <w:sdtEndPr/>
    <w:sdtContent>
      <w:p w:rsidR="000F1D13" w:rsidRDefault="000F1D13">
        <w:pPr>
          <w:pStyle w:val="ad"/>
          <w:jc w:val="center"/>
        </w:pPr>
        <w:r>
          <w:fldChar w:fldCharType="begin"/>
        </w:r>
        <w:r>
          <w:instrText xml:space="preserve"> PAGE   \* MERGEFORMAT </w:instrText>
        </w:r>
        <w:r>
          <w:fldChar w:fldCharType="separate"/>
        </w:r>
        <w:r w:rsidR="00247619">
          <w:rPr>
            <w:noProof/>
          </w:rPr>
          <w:t>3</w:t>
        </w:r>
        <w:r>
          <w:rPr>
            <w:noProof/>
          </w:rPr>
          <w:fldChar w:fldCharType="end"/>
        </w:r>
      </w:p>
    </w:sdtContent>
  </w:sdt>
  <w:p w:rsidR="000F1D13" w:rsidRDefault="000F1D1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D13" w:rsidRDefault="000F1D13">
    <w:pPr>
      <w:pStyle w:val="ad"/>
      <w:jc w:val="center"/>
    </w:pPr>
  </w:p>
  <w:p w:rsidR="000F1D13" w:rsidRDefault="000F1D1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347" w:rsidRDefault="00062347">
      <w:pPr>
        <w:spacing w:after="0" w:line="240" w:lineRule="auto"/>
      </w:pPr>
      <w:r>
        <w:separator/>
      </w:r>
    </w:p>
  </w:footnote>
  <w:footnote w:type="continuationSeparator" w:id="0">
    <w:p w:rsidR="00062347" w:rsidRDefault="000623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D13" w:rsidRDefault="000F1D13" w:rsidP="0089763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47</w:t>
    </w:r>
    <w:r>
      <w:rPr>
        <w:rStyle w:val="a9"/>
      </w:rPr>
      <w:fldChar w:fldCharType="end"/>
    </w:r>
  </w:p>
  <w:p w:rsidR="000F1D13" w:rsidRDefault="000F1D1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283"/>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283"/>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283"/>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singleLevel"/>
    <w:tmpl w:val="00000005"/>
    <w:name w:val="WW8Num5"/>
    <w:lvl w:ilvl="0">
      <w:start w:val="1"/>
      <w:numFmt w:val="bullet"/>
      <w:lvlText w:val=""/>
      <w:lvlJc w:val="left"/>
      <w:pPr>
        <w:tabs>
          <w:tab w:val="num" w:pos="1429"/>
        </w:tabs>
        <w:ind w:left="1429" w:hanging="360"/>
      </w:pPr>
      <w:rPr>
        <w:rFonts w:ascii="Symbol" w:hAnsi="Symbol"/>
      </w:r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6547815"/>
    <w:multiLevelType w:val="hybridMultilevel"/>
    <w:tmpl w:val="33B656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97F7BE1"/>
    <w:multiLevelType w:val="multilevel"/>
    <w:tmpl w:val="7F1C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BE3157"/>
    <w:multiLevelType w:val="hybridMultilevel"/>
    <w:tmpl w:val="1CD8E46A"/>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E54876"/>
    <w:multiLevelType w:val="multilevel"/>
    <w:tmpl w:val="3A5EADEA"/>
    <w:lvl w:ilvl="0">
      <w:start w:val="1"/>
      <w:numFmt w:val="decimal"/>
      <w:lvlText w:val="%1."/>
      <w:lvlJc w:val="left"/>
      <w:pPr>
        <w:ind w:left="900" w:hanging="360"/>
      </w:pPr>
      <w:rPr>
        <w:rFonts w:hint="default"/>
      </w:rPr>
    </w:lvl>
    <w:lvl w:ilvl="1">
      <w:start w:val="2"/>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9" w15:restartNumberingAfterBreak="0">
    <w:nsid w:val="1D3F43F5"/>
    <w:multiLevelType w:val="multilevel"/>
    <w:tmpl w:val="A788ACCC"/>
    <w:lvl w:ilvl="0">
      <w:start w:val="3"/>
      <w:numFmt w:val="decimal"/>
      <w:lvlText w:val="%1"/>
      <w:lvlJc w:val="left"/>
      <w:pPr>
        <w:ind w:left="375" w:hanging="375"/>
      </w:pPr>
      <w:rPr>
        <w:rFonts w:hint="default"/>
      </w:rPr>
    </w:lvl>
    <w:lvl w:ilvl="1">
      <w:start w:val="9"/>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0" w15:restartNumberingAfterBreak="0">
    <w:nsid w:val="21F85565"/>
    <w:multiLevelType w:val="hybridMultilevel"/>
    <w:tmpl w:val="92E8500C"/>
    <w:lvl w:ilvl="0" w:tplc="D7DE1596">
      <w:start w:val="3"/>
      <w:numFmt w:val="bullet"/>
      <w:lvlText w:val="‒"/>
      <w:lvlJc w:val="left"/>
      <w:pPr>
        <w:ind w:left="731" w:hanging="360"/>
      </w:pPr>
      <w:rPr>
        <w:rFonts w:ascii="Times New Roman" w:eastAsia="Times New Roman" w:hAnsi="Times New Roman" w:cs="Times New Roman"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11" w15:restartNumberingAfterBreak="0">
    <w:nsid w:val="2C7A07CE"/>
    <w:multiLevelType w:val="hybridMultilevel"/>
    <w:tmpl w:val="2362B096"/>
    <w:lvl w:ilvl="0" w:tplc="CCBAAADA">
      <w:start w:val="1"/>
      <w:numFmt w:val="bullet"/>
      <w:lvlText w:val="-"/>
      <w:lvlJc w:val="left"/>
      <w:pPr>
        <w:ind w:left="1260" w:hanging="360"/>
      </w:pPr>
      <w:rPr>
        <w:rFonts w:ascii="SimSun" w:eastAsia="SimSun" w:hAnsi="SimSun" w:hint="eastAsia"/>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327313DA"/>
    <w:multiLevelType w:val="multilevel"/>
    <w:tmpl w:val="AA2E4DD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474CA1"/>
    <w:multiLevelType w:val="hybridMultilevel"/>
    <w:tmpl w:val="F68CE722"/>
    <w:lvl w:ilvl="0" w:tplc="2E5AB262">
      <w:start w:val="5"/>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613A0E"/>
    <w:multiLevelType w:val="hybridMultilevel"/>
    <w:tmpl w:val="D556CC2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C29296D"/>
    <w:multiLevelType w:val="multilevel"/>
    <w:tmpl w:val="C88C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0D1ECE"/>
    <w:multiLevelType w:val="hybridMultilevel"/>
    <w:tmpl w:val="0978B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C556D3"/>
    <w:multiLevelType w:val="hybridMultilevel"/>
    <w:tmpl w:val="626E7EC4"/>
    <w:lvl w:ilvl="0" w:tplc="D7DE159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EA37EFA"/>
    <w:multiLevelType w:val="hybridMultilevel"/>
    <w:tmpl w:val="1870FBAA"/>
    <w:lvl w:ilvl="0" w:tplc="D7DE159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1BB3DBD"/>
    <w:multiLevelType w:val="hybridMultilevel"/>
    <w:tmpl w:val="52F4B53E"/>
    <w:lvl w:ilvl="0" w:tplc="00000005">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6170989"/>
    <w:multiLevelType w:val="multilevel"/>
    <w:tmpl w:val="5CBC0A12"/>
    <w:lvl w:ilvl="0">
      <w:start w:val="1"/>
      <w:numFmt w:val="decimal"/>
      <w:lvlText w:val="%1."/>
      <w:lvlJc w:val="left"/>
      <w:pPr>
        <w:ind w:left="720" w:hanging="360"/>
      </w:pPr>
      <w:rPr>
        <w:rFonts w:hint="default"/>
      </w:rPr>
    </w:lvl>
    <w:lvl w:ilvl="1">
      <w:start w:val="8"/>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B7909C8"/>
    <w:multiLevelType w:val="hybridMultilevel"/>
    <w:tmpl w:val="D7B01984"/>
    <w:lvl w:ilvl="0" w:tplc="04190001">
      <w:start w:val="1"/>
      <w:numFmt w:val="bullet"/>
      <w:lvlText w:val=""/>
      <w:lvlJc w:val="left"/>
      <w:pPr>
        <w:tabs>
          <w:tab w:val="num" w:pos="280"/>
        </w:tabs>
        <w:ind w:left="280" w:hanging="360"/>
      </w:pPr>
      <w:rPr>
        <w:rFonts w:ascii="Symbol" w:hAnsi="Symbol" w:hint="default"/>
      </w:rPr>
    </w:lvl>
    <w:lvl w:ilvl="1" w:tplc="04190003" w:tentative="1">
      <w:start w:val="1"/>
      <w:numFmt w:val="bullet"/>
      <w:lvlText w:val="o"/>
      <w:lvlJc w:val="left"/>
      <w:pPr>
        <w:tabs>
          <w:tab w:val="num" w:pos="1000"/>
        </w:tabs>
        <w:ind w:left="1000" w:hanging="360"/>
      </w:pPr>
      <w:rPr>
        <w:rFonts w:ascii="Courier New" w:hAnsi="Courier New" w:cs="Courier New" w:hint="default"/>
      </w:rPr>
    </w:lvl>
    <w:lvl w:ilvl="2" w:tplc="04190005" w:tentative="1">
      <w:start w:val="1"/>
      <w:numFmt w:val="bullet"/>
      <w:lvlText w:val=""/>
      <w:lvlJc w:val="left"/>
      <w:pPr>
        <w:tabs>
          <w:tab w:val="num" w:pos="1720"/>
        </w:tabs>
        <w:ind w:left="1720" w:hanging="360"/>
      </w:pPr>
      <w:rPr>
        <w:rFonts w:ascii="Wingdings" w:hAnsi="Wingdings" w:hint="default"/>
      </w:rPr>
    </w:lvl>
    <w:lvl w:ilvl="3" w:tplc="04190001" w:tentative="1">
      <w:start w:val="1"/>
      <w:numFmt w:val="bullet"/>
      <w:lvlText w:val=""/>
      <w:lvlJc w:val="left"/>
      <w:pPr>
        <w:tabs>
          <w:tab w:val="num" w:pos="2440"/>
        </w:tabs>
        <w:ind w:left="2440" w:hanging="360"/>
      </w:pPr>
      <w:rPr>
        <w:rFonts w:ascii="Symbol" w:hAnsi="Symbol" w:hint="default"/>
      </w:rPr>
    </w:lvl>
    <w:lvl w:ilvl="4" w:tplc="04190003" w:tentative="1">
      <w:start w:val="1"/>
      <w:numFmt w:val="bullet"/>
      <w:lvlText w:val="o"/>
      <w:lvlJc w:val="left"/>
      <w:pPr>
        <w:tabs>
          <w:tab w:val="num" w:pos="3160"/>
        </w:tabs>
        <w:ind w:left="3160" w:hanging="360"/>
      </w:pPr>
      <w:rPr>
        <w:rFonts w:ascii="Courier New" w:hAnsi="Courier New" w:cs="Courier New" w:hint="default"/>
      </w:rPr>
    </w:lvl>
    <w:lvl w:ilvl="5" w:tplc="04190005" w:tentative="1">
      <w:start w:val="1"/>
      <w:numFmt w:val="bullet"/>
      <w:lvlText w:val=""/>
      <w:lvlJc w:val="left"/>
      <w:pPr>
        <w:tabs>
          <w:tab w:val="num" w:pos="3880"/>
        </w:tabs>
        <w:ind w:left="3880" w:hanging="360"/>
      </w:pPr>
      <w:rPr>
        <w:rFonts w:ascii="Wingdings" w:hAnsi="Wingdings" w:hint="default"/>
      </w:rPr>
    </w:lvl>
    <w:lvl w:ilvl="6" w:tplc="04190001" w:tentative="1">
      <w:start w:val="1"/>
      <w:numFmt w:val="bullet"/>
      <w:lvlText w:val=""/>
      <w:lvlJc w:val="left"/>
      <w:pPr>
        <w:tabs>
          <w:tab w:val="num" w:pos="4600"/>
        </w:tabs>
        <w:ind w:left="4600" w:hanging="360"/>
      </w:pPr>
      <w:rPr>
        <w:rFonts w:ascii="Symbol" w:hAnsi="Symbol" w:hint="default"/>
      </w:rPr>
    </w:lvl>
    <w:lvl w:ilvl="7" w:tplc="04190003" w:tentative="1">
      <w:start w:val="1"/>
      <w:numFmt w:val="bullet"/>
      <w:lvlText w:val="o"/>
      <w:lvlJc w:val="left"/>
      <w:pPr>
        <w:tabs>
          <w:tab w:val="num" w:pos="5320"/>
        </w:tabs>
        <w:ind w:left="5320" w:hanging="360"/>
      </w:pPr>
      <w:rPr>
        <w:rFonts w:ascii="Courier New" w:hAnsi="Courier New" w:cs="Courier New" w:hint="default"/>
      </w:rPr>
    </w:lvl>
    <w:lvl w:ilvl="8" w:tplc="04190005" w:tentative="1">
      <w:start w:val="1"/>
      <w:numFmt w:val="bullet"/>
      <w:lvlText w:val=""/>
      <w:lvlJc w:val="left"/>
      <w:pPr>
        <w:tabs>
          <w:tab w:val="num" w:pos="6040"/>
        </w:tabs>
        <w:ind w:left="6040" w:hanging="360"/>
      </w:pPr>
      <w:rPr>
        <w:rFonts w:ascii="Wingdings" w:hAnsi="Wingdings" w:hint="default"/>
      </w:rPr>
    </w:lvl>
  </w:abstractNum>
  <w:abstractNum w:abstractNumId="22" w15:restartNumberingAfterBreak="0">
    <w:nsid w:val="6A132926"/>
    <w:multiLevelType w:val="multilevel"/>
    <w:tmpl w:val="4854229A"/>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1994F9E"/>
    <w:multiLevelType w:val="hybridMultilevel"/>
    <w:tmpl w:val="FF04FD78"/>
    <w:lvl w:ilvl="0" w:tplc="D7DE1596">
      <w:start w:val="3"/>
      <w:numFmt w:val="bullet"/>
      <w:lvlText w:val="‒"/>
      <w:lvlJc w:val="left"/>
      <w:pPr>
        <w:ind w:left="731" w:hanging="360"/>
      </w:pPr>
      <w:rPr>
        <w:rFonts w:ascii="Times New Roman" w:eastAsia="Times New Roman" w:hAnsi="Times New Roman" w:cs="Times New Roman"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4" w15:restartNumberingAfterBreak="0">
    <w:nsid w:val="776077E4"/>
    <w:multiLevelType w:val="hybridMultilevel"/>
    <w:tmpl w:val="5086960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2B46AB"/>
    <w:multiLevelType w:val="hybridMultilevel"/>
    <w:tmpl w:val="DC88F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15"/>
  </w:num>
  <w:num w:numId="4">
    <w:abstractNumId w:val="21"/>
  </w:num>
  <w:num w:numId="5">
    <w:abstractNumId w:val="14"/>
  </w:num>
  <w:num w:numId="6">
    <w:abstractNumId w:val="5"/>
  </w:num>
  <w:num w:numId="7">
    <w:abstractNumId w:val="24"/>
  </w:num>
  <w:num w:numId="8">
    <w:abstractNumId w:val="0"/>
  </w:num>
  <w:num w:numId="9">
    <w:abstractNumId w:val="1"/>
  </w:num>
  <w:num w:numId="10">
    <w:abstractNumId w:val="2"/>
  </w:num>
  <w:num w:numId="11">
    <w:abstractNumId w:val="18"/>
  </w:num>
  <w:num w:numId="12">
    <w:abstractNumId w:val="19"/>
  </w:num>
  <w:num w:numId="13">
    <w:abstractNumId w:val="17"/>
  </w:num>
  <w:num w:numId="14">
    <w:abstractNumId w:val="23"/>
  </w:num>
  <w:num w:numId="15">
    <w:abstractNumId w:val="10"/>
  </w:num>
  <w:num w:numId="16">
    <w:abstractNumId w:val="20"/>
  </w:num>
  <w:num w:numId="17">
    <w:abstractNumId w:val="25"/>
  </w:num>
  <w:num w:numId="18">
    <w:abstractNumId w:val="7"/>
  </w:num>
  <w:num w:numId="19">
    <w:abstractNumId w:val="22"/>
  </w:num>
  <w:num w:numId="20">
    <w:abstractNumId w:val="13"/>
  </w:num>
  <w:num w:numId="21">
    <w:abstractNumId w:val="12"/>
  </w:num>
  <w:num w:numId="22">
    <w:abstractNumId w:val="6"/>
  </w:num>
  <w:num w:numId="23">
    <w:abstractNumId w:val="16"/>
  </w:num>
  <w:num w:numId="24">
    <w:abstractNumId w:val="9"/>
  </w:num>
  <w:num w:numId="25">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D90"/>
    <w:rsid w:val="000029E7"/>
    <w:rsid w:val="00004DD0"/>
    <w:rsid w:val="00006BB2"/>
    <w:rsid w:val="00017F73"/>
    <w:rsid w:val="00033751"/>
    <w:rsid w:val="00034B45"/>
    <w:rsid w:val="000368D8"/>
    <w:rsid w:val="00037740"/>
    <w:rsid w:val="00057AAC"/>
    <w:rsid w:val="00062347"/>
    <w:rsid w:val="00091352"/>
    <w:rsid w:val="00092514"/>
    <w:rsid w:val="000A13FD"/>
    <w:rsid w:val="000A2598"/>
    <w:rsid w:val="000B2D55"/>
    <w:rsid w:val="000B5BD3"/>
    <w:rsid w:val="000D25D5"/>
    <w:rsid w:val="000D512E"/>
    <w:rsid w:val="000D6BFC"/>
    <w:rsid w:val="000F0F33"/>
    <w:rsid w:val="000F1C96"/>
    <w:rsid w:val="000F1D13"/>
    <w:rsid w:val="000F55E2"/>
    <w:rsid w:val="00101852"/>
    <w:rsid w:val="001270CB"/>
    <w:rsid w:val="00130107"/>
    <w:rsid w:val="00131B28"/>
    <w:rsid w:val="00136D49"/>
    <w:rsid w:val="0015024A"/>
    <w:rsid w:val="00150295"/>
    <w:rsid w:val="001540F1"/>
    <w:rsid w:val="00187360"/>
    <w:rsid w:val="00191258"/>
    <w:rsid w:val="001A1F4E"/>
    <w:rsid w:val="001A655E"/>
    <w:rsid w:val="001B2423"/>
    <w:rsid w:val="001D0D3A"/>
    <w:rsid w:val="001D3869"/>
    <w:rsid w:val="001D54E6"/>
    <w:rsid w:val="001F2A1D"/>
    <w:rsid w:val="001F4902"/>
    <w:rsid w:val="0021284D"/>
    <w:rsid w:val="00215A0E"/>
    <w:rsid w:val="00231873"/>
    <w:rsid w:val="00236C9F"/>
    <w:rsid w:val="00247033"/>
    <w:rsid w:val="00247619"/>
    <w:rsid w:val="00255569"/>
    <w:rsid w:val="002769AA"/>
    <w:rsid w:val="00282AEE"/>
    <w:rsid w:val="002C0064"/>
    <w:rsid w:val="002C32B2"/>
    <w:rsid w:val="002C7592"/>
    <w:rsid w:val="002E368D"/>
    <w:rsid w:val="002E3954"/>
    <w:rsid w:val="002E6413"/>
    <w:rsid w:val="002E6721"/>
    <w:rsid w:val="002F41F3"/>
    <w:rsid w:val="0032272B"/>
    <w:rsid w:val="00322A4B"/>
    <w:rsid w:val="00322D90"/>
    <w:rsid w:val="003231AB"/>
    <w:rsid w:val="00335A2F"/>
    <w:rsid w:val="0034183F"/>
    <w:rsid w:val="003418A4"/>
    <w:rsid w:val="003420EA"/>
    <w:rsid w:val="00343E63"/>
    <w:rsid w:val="00351410"/>
    <w:rsid w:val="003536D1"/>
    <w:rsid w:val="003702B0"/>
    <w:rsid w:val="003775FC"/>
    <w:rsid w:val="00381BBD"/>
    <w:rsid w:val="00384ADC"/>
    <w:rsid w:val="003A0DFA"/>
    <w:rsid w:val="003B06B7"/>
    <w:rsid w:val="003B25B3"/>
    <w:rsid w:val="003B28F5"/>
    <w:rsid w:val="003C61BD"/>
    <w:rsid w:val="003D2D99"/>
    <w:rsid w:val="003E6873"/>
    <w:rsid w:val="003F24C1"/>
    <w:rsid w:val="003F747E"/>
    <w:rsid w:val="00407A60"/>
    <w:rsid w:val="004224C5"/>
    <w:rsid w:val="00422EE0"/>
    <w:rsid w:val="0042498F"/>
    <w:rsid w:val="00433E01"/>
    <w:rsid w:val="00443EA2"/>
    <w:rsid w:val="00452565"/>
    <w:rsid w:val="00453AAF"/>
    <w:rsid w:val="0046502A"/>
    <w:rsid w:val="00467B81"/>
    <w:rsid w:val="00477C60"/>
    <w:rsid w:val="00486E32"/>
    <w:rsid w:val="00491DBF"/>
    <w:rsid w:val="004A4568"/>
    <w:rsid w:val="004B2B51"/>
    <w:rsid w:val="004C56A0"/>
    <w:rsid w:val="004E03FF"/>
    <w:rsid w:val="004E17B3"/>
    <w:rsid w:val="004E3A58"/>
    <w:rsid w:val="004E45C3"/>
    <w:rsid w:val="00500A45"/>
    <w:rsid w:val="00510C67"/>
    <w:rsid w:val="00512BC8"/>
    <w:rsid w:val="005139F7"/>
    <w:rsid w:val="0051417B"/>
    <w:rsid w:val="00516B5B"/>
    <w:rsid w:val="0052044F"/>
    <w:rsid w:val="00523A8B"/>
    <w:rsid w:val="005345B9"/>
    <w:rsid w:val="0055138D"/>
    <w:rsid w:val="00554C28"/>
    <w:rsid w:val="00554D90"/>
    <w:rsid w:val="005622D3"/>
    <w:rsid w:val="00566DFD"/>
    <w:rsid w:val="005706E7"/>
    <w:rsid w:val="00584001"/>
    <w:rsid w:val="00585BBF"/>
    <w:rsid w:val="005B229A"/>
    <w:rsid w:val="005B384A"/>
    <w:rsid w:val="005C03DF"/>
    <w:rsid w:val="005C1C40"/>
    <w:rsid w:val="005C6BE8"/>
    <w:rsid w:val="005D6A0A"/>
    <w:rsid w:val="005E4633"/>
    <w:rsid w:val="005F1C42"/>
    <w:rsid w:val="00620E8B"/>
    <w:rsid w:val="006225CB"/>
    <w:rsid w:val="006403C2"/>
    <w:rsid w:val="00641A89"/>
    <w:rsid w:val="00641E2C"/>
    <w:rsid w:val="0064315C"/>
    <w:rsid w:val="00655767"/>
    <w:rsid w:val="00664005"/>
    <w:rsid w:val="006669AE"/>
    <w:rsid w:val="006918ED"/>
    <w:rsid w:val="00693152"/>
    <w:rsid w:val="006943B8"/>
    <w:rsid w:val="006A1F7F"/>
    <w:rsid w:val="006A5AA4"/>
    <w:rsid w:val="006A7195"/>
    <w:rsid w:val="006A7A8C"/>
    <w:rsid w:val="006B7679"/>
    <w:rsid w:val="006F7B4D"/>
    <w:rsid w:val="006F7D35"/>
    <w:rsid w:val="007024E1"/>
    <w:rsid w:val="00703F84"/>
    <w:rsid w:val="007056E7"/>
    <w:rsid w:val="0071260C"/>
    <w:rsid w:val="00716560"/>
    <w:rsid w:val="007250D4"/>
    <w:rsid w:val="00755D9E"/>
    <w:rsid w:val="0076118F"/>
    <w:rsid w:val="007728EC"/>
    <w:rsid w:val="00781194"/>
    <w:rsid w:val="0079304F"/>
    <w:rsid w:val="0079467D"/>
    <w:rsid w:val="007A4E41"/>
    <w:rsid w:val="007B58C5"/>
    <w:rsid w:val="007B7B7C"/>
    <w:rsid w:val="007C01EC"/>
    <w:rsid w:val="007C3A15"/>
    <w:rsid w:val="007C6CD9"/>
    <w:rsid w:val="007D0A1A"/>
    <w:rsid w:val="007E47E8"/>
    <w:rsid w:val="007F554B"/>
    <w:rsid w:val="008000C0"/>
    <w:rsid w:val="00807F76"/>
    <w:rsid w:val="0082397B"/>
    <w:rsid w:val="0082456E"/>
    <w:rsid w:val="00837D34"/>
    <w:rsid w:val="0084207C"/>
    <w:rsid w:val="00847822"/>
    <w:rsid w:val="00877C6B"/>
    <w:rsid w:val="00897637"/>
    <w:rsid w:val="008A0153"/>
    <w:rsid w:val="008A3786"/>
    <w:rsid w:val="008A389E"/>
    <w:rsid w:val="008B5BDF"/>
    <w:rsid w:val="008B60DB"/>
    <w:rsid w:val="008C6ED3"/>
    <w:rsid w:val="008D05B8"/>
    <w:rsid w:val="008D403D"/>
    <w:rsid w:val="008E4B8A"/>
    <w:rsid w:val="008E7D39"/>
    <w:rsid w:val="008F2263"/>
    <w:rsid w:val="008F611D"/>
    <w:rsid w:val="008F6F87"/>
    <w:rsid w:val="00914F66"/>
    <w:rsid w:val="00931A8B"/>
    <w:rsid w:val="009352D9"/>
    <w:rsid w:val="00943D2C"/>
    <w:rsid w:val="009578F5"/>
    <w:rsid w:val="009653D5"/>
    <w:rsid w:val="00977E36"/>
    <w:rsid w:val="00977F3B"/>
    <w:rsid w:val="009A27A9"/>
    <w:rsid w:val="009C0C1C"/>
    <w:rsid w:val="009C1855"/>
    <w:rsid w:val="009C5EF4"/>
    <w:rsid w:val="009D1DCC"/>
    <w:rsid w:val="009D2782"/>
    <w:rsid w:val="009E46FA"/>
    <w:rsid w:val="009E47FC"/>
    <w:rsid w:val="009F0C44"/>
    <w:rsid w:val="009F35AD"/>
    <w:rsid w:val="009F7791"/>
    <w:rsid w:val="00A06566"/>
    <w:rsid w:val="00A1096D"/>
    <w:rsid w:val="00A1472D"/>
    <w:rsid w:val="00A23DA3"/>
    <w:rsid w:val="00A2779A"/>
    <w:rsid w:val="00A34B7B"/>
    <w:rsid w:val="00A37DF6"/>
    <w:rsid w:val="00A447E3"/>
    <w:rsid w:val="00A6011E"/>
    <w:rsid w:val="00A72410"/>
    <w:rsid w:val="00AA178A"/>
    <w:rsid w:val="00AA58FA"/>
    <w:rsid w:val="00AA6A9A"/>
    <w:rsid w:val="00AC361B"/>
    <w:rsid w:val="00AE0F2E"/>
    <w:rsid w:val="00AE129D"/>
    <w:rsid w:val="00B0039C"/>
    <w:rsid w:val="00B05735"/>
    <w:rsid w:val="00B15E0A"/>
    <w:rsid w:val="00B31CBD"/>
    <w:rsid w:val="00B36805"/>
    <w:rsid w:val="00B374BC"/>
    <w:rsid w:val="00B423DF"/>
    <w:rsid w:val="00B5620E"/>
    <w:rsid w:val="00B57CE5"/>
    <w:rsid w:val="00B60426"/>
    <w:rsid w:val="00B675F8"/>
    <w:rsid w:val="00B84624"/>
    <w:rsid w:val="00B85C68"/>
    <w:rsid w:val="00BB6699"/>
    <w:rsid w:val="00BC1DAD"/>
    <w:rsid w:val="00BD10F7"/>
    <w:rsid w:val="00BD4340"/>
    <w:rsid w:val="00BD5A03"/>
    <w:rsid w:val="00BE0866"/>
    <w:rsid w:val="00BE5C25"/>
    <w:rsid w:val="00BE704D"/>
    <w:rsid w:val="00C14911"/>
    <w:rsid w:val="00C235A8"/>
    <w:rsid w:val="00C24BEB"/>
    <w:rsid w:val="00C419B7"/>
    <w:rsid w:val="00C47ED4"/>
    <w:rsid w:val="00C510CD"/>
    <w:rsid w:val="00C6153E"/>
    <w:rsid w:val="00C9071F"/>
    <w:rsid w:val="00CA2814"/>
    <w:rsid w:val="00CB003D"/>
    <w:rsid w:val="00CC775C"/>
    <w:rsid w:val="00CD0DA7"/>
    <w:rsid w:val="00CE0407"/>
    <w:rsid w:val="00CE35FD"/>
    <w:rsid w:val="00D01470"/>
    <w:rsid w:val="00D02F6C"/>
    <w:rsid w:val="00D039C9"/>
    <w:rsid w:val="00D13D9E"/>
    <w:rsid w:val="00D20828"/>
    <w:rsid w:val="00D2152C"/>
    <w:rsid w:val="00D3423E"/>
    <w:rsid w:val="00D35108"/>
    <w:rsid w:val="00D558B2"/>
    <w:rsid w:val="00D652A7"/>
    <w:rsid w:val="00D710B3"/>
    <w:rsid w:val="00D72554"/>
    <w:rsid w:val="00D83584"/>
    <w:rsid w:val="00D873BD"/>
    <w:rsid w:val="00D93629"/>
    <w:rsid w:val="00DC67BF"/>
    <w:rsid w:val="00DE26D4"/>
    <w:rsid w:val="00DE3454"/>
    <w:rsid w:val="00DF4398"/>
    <w:rsid w:val="00E0625F"/>
    <w:rsid w:val="00E06D3B"/>
    <w:rsid w:val="00E11601"/>
    <w:rsid w:val="00E26CBD"/>
    <w:rsid w:val="00E35D5F"/>
    <w:rsid w:val="00E414FB"/>
    <w:rsid w:val="00E41C79"/>
    <w:rsid w:val="00E61D5E"/>
    <w:rsid w:val="00E75445"/>
    <w:rsid w:val="00E77C48"/>
    <w:rsid w:val="00E82C0E"/>
    <w:rsid w:val="00E87CE5"/>
    <w:rsid w:val="00E94C69"/>
    <w:rsid w:val="00EA4404"/>
    <w:rsid w:val="00EA7946"/>
    <w:rsid w:val="00EB7CD8"/>
    <w:rsid w:val="00EE0C4D"/>
    <w:rsid w:val="00EE196A"/>
    <w:rsid w:val="00EF092D"/>
    <w:rsid w:val="00EF43F9"/>
    <w:rsid w:val="00EF5777"/>
    <w:rsid w:val="00F039CA"/>
    <w:rsid w:val="00F06AA8"/>
    <w:rsid w:val="00F26D01"/>
    <w:rsid w:val="00F318E9"/>
    <w:rsid w:val="00F335BB"/>
    <w:rsid w:val="00F3783D"/>
    <w:rsid w:val="00F4290F"/>
    <w:rsid w:val="00F4541A"/>
    <w:rsid w:val="00F56CDA"/>
    <w:rsid w:val="00F60C1D"/>
    <w:rsid w:val="00F73A90"/>
    <w:rsid w:val="00F8112E"/>
    <w:rsid w:val="00F9452E"/>
    <w:rsid w:val="00F95A8E"/>
    <w:rsid w:val="00FB15A2"/>
    <w:rsid w:val="00FC05B6"/>
    <w:rsid w:val="00FC72BF"/>
    <w:rsid w:val="00FD29CD"/>
    <w:rsid w:val="00FE2A06"/>
    <w:rsid w:val="00FF7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F021B2-590C-429A-BB29-F355FEFDA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452E"/>
  </w:style>
  <w:style w:type="paragraph" w:styleId="2">
    <w:name w:val="heading 2"/>
    <w:basedOn w:val="a"/>
    <w:next w:val="a"/>
    <w:link w:val="20"/>
    <w:qFormat/>
    <w:rsid w:val="002F41F3"/>
    <w:pPr>
      <w:keepNext/>
      <w:spacing w:before="240" w:after="60" w:line="240" w:lineRule="auto"/>
      <w:outlineLvl w:val="1"/>
    </w:pPr>
    <w:rPr>
      <w:rFonts w:ascii="Arial" w:eastAsia="Times New Roman" w:hAnsi="Arial" w:cs="Arial"/>
      <w:b/>
      <w:bCs/>
      <w:i/>
      <w:iCs/>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D90"/>
    <w:pPr>
      <w:ind w:left="720"/>
      <w:contextualSpacing/>
    </w:pPr>
  </w:style>
  <w:style w:type="table" w:customStyle="1" w:styleId="1">
    <w:name w:val="Сетка таблицы1"/>
    <w:basedOn w:val="a1"/>
    <w:next w:val="a4"/>
    <w:uiPriority w:val="59"/>
    <w:rsid w:val="00554D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59"/>
    <w:rsid w:val="00554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rsid w:val="004224C5"/>
    <w:rPr>
      <w:color w:val="0000FF"/>
      <w:u w:val="single"/>
    </w:rPr>
  </w:style>
  <w:style w:type="character" w:customStyle="1" w:styleId="apple-style-span">
    <w:name w:val="apple-style-span"/>
    <w:basedOn w:val="a0"/>
    <w:rsid w:val="00D873BD"/>
  </w:style>
  <w:style w:type="character" w:styleId="a6">
    <w:name w:val="Strong"/>
    <w:basedOn w:val="a0"/>
    <w:uiPriority w:val="22"/>
    <w:qFormat/>
    <w:rsid w:val="00D873BD"/>
    <w:rPr>
      <w:b/>
      <w:bCs/>
    </w:rPr>
  </w:style>
  <w:style w:type="table" w:customStyle="1" w:styleId="21">
    <w:name w:val="Сетка таблицы2"/>
    <w:basedOn w:val="a1"/>
    <w:next w:val="a4"/>
    <w:rsid w:val="00D02F6C"/>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rsid w:val="00CB003D"/>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EF43F9"/>
    <w:pPr>
      <w:tabs>
        <w:tab w:val="center" w:pos="4677"/>
        <w:tab w:val="right" w:pos="9355"/>
      </w:tabs>
      <w:spacing w:after="0" w:line="240" w:lineRule="auto"/>
    </w:pPr>
    <w:rPr>
      <w:rFonts w:eastAsia="Times New Roman" w:cs="Times New Roman"/>
      <w:sz w:val="24"/>
      <w:szCs w:val="24"/>
      <w:lang w:eastAsia="ru-RU"/>
    </w:rPr>
  </w:style>
  <w:style w:type="character" w:customStyle="1" w:styleId="a8">
    <w:name w:val="Верхний колонтитул Знак"/>
    <w:basedOn w:val="a0"/>
    <w:link w:val="a7"/>
    <w:uiPriority w:val="99"/>
    <w:qFormat/>
    <w:rsid w:val="00EF43F9"/>
    <w:rPr>
      <w:rFonts w:eastAsia="Times New Roman" w:cs="Times New Roman"/>
      <w:sz w:val="24"/>
      <w:szCs w:val="24"/>
      <w:lang w:eastAsia="ru-RU"/>
    </w:rPr>
  </w:style>
  <w:style w:type="character" w:styleId="a9">
    <w:name w:val="page number"/>
    <w:basedOn w:val="a0"/>
    <w:rsid w:val="00EF43F9"/>
  </w:style>
  <w:style w:type="table" w:customStyle="1" w:styleId="4">
    <w:name w:val="Сетка таблицы4"/>
    <w:basedOn w:val="a1"/>
    <w:next w:val="a4"/>
    <w:rsid w:val="00897637"/>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qFormat/>
    <w:rsid w:val="00D93629"/>
    <w:rPr>
      <w:rFonts w:cs="Times New Roman"/>
      <w:sz w:val="24"/>
      <w:szCs w:val="24"/>
    </w:rPr>
  </w:style>
  <w:style w:type="character" w:customStyle="1" w:styleId="20">
    <w:name w:val="Заголовок 2 Знак"/>
    <w:basedOn w:val="a0"/>
    <w:link w:val="2"/>
    <w:rsid w:val="002F41F3"/>
    <w:rPr>
      <w:rFonts w:ascii="Arial" w:eastAsia="Times New Roman" w:hAnsi="Arial" w:cs="Arial"/>
      <w:b/>
      <w:bCs/>
      <w:i/>
      <w:iCs/>
      <w:szCs w:val="28"/>
      <w:lang w:eastAsia="ru-RU"/>
    </w:rPr>
  </w:style>
  <w:style w:type="table" w:customStyle="1" w:styleId="5">
    <w:name w:val="Сетка таблицы5"/>
    <w:basedOn w:val="a1"/>
    <w:next w:val="a4"/>
    <w:uiPriority w:val="59"/>
    <w:rsid w:val="00D710B3"/>
    <w:pPr>
      <w:spacing w:after="0" w:line="240" w:lineRule="auto"/>
      <w:jc w:val="both"/>
    </w:pPr>
    <w:rPr>
      <w:rFonts w:cs="Times New Roman"/>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4"/>
    <w:uiPriority w:val="59"/>
    <w:rsid w:val="00322D9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alloon Text"/>
    <w:basedOn w:val="a"/>
    <w:link w:val="ac"/>
    <w:uiPriority w:val="99"/>
    <w:semiHidden/>
    <w:unhideWhenUsed/>
    <w:qFormat/>
    <w:rsid w:val="002C006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2C0064"/>
    <w:rPr>
      <w:rFonts w:ascii="Tahoma" w:hAnsi="Tahoma" w:cs="Tahoma"/>
      <w:sz w:val="16"/>
      <w:szCs w:val="16"/>
    </w:rPr>
  </w:style>
  <w:style w:type="paragraph" w:styleId="ad">
    <w:name w:val="footer"/>
    <w:basedOn w:val="a"/>
    <w:link w:val="ae"/>
    <w:uiPriority w:val="99"/>
    <w:unhideWhenUsed/>
    <w:rsid w:val="001A1F4E"/>
    <w:pPr>
      <w:tabs>
        <w:tab w:val="center" w:pos="4677"/>
        <w:tab w:val="right" w:pos="9355"/>
      </w:tabs>
      <w:spacing w:after="0" w:line="240" w:lineRule="auto"/>
    </w:pPr>
  </w:style>
  <w:style w:type="character" w:customStyle="1" w:styleId="ae">
    <w:name w:val="Нижний колонтитул Знак"/>
    <w:basedOn w:val="a0"/>
    <w:link w:val="ad"/>
    <w:uiPriority w:val="99"/>
    <w:qFormat/>
    <w:rsid w:val="001A1F4E"/>
  </w:style>
  <w:style w:type="paragraph" w:styleId="22">
    <w:name w:val="Body Text Indent 2"/>
    <w:basedOn w:val="a"/>
    <w:link w:val="23"/>
    <w:uiPriority w:val="99"/>
    <w:semiHidden/>
    <w:unhideWhenUsed/>
    <w:rsid w:val="00641E2C"/>
    <w:pPr>
      <w:spacing w:after="120" w:line="480" w:lineRule="auto"/>
      <w:ind w:left="283"/>
    </w:pPr>
    <w:rPr>
      <w:rFonts w:eastAsia="Times New Roman" w:cs="Times New Roman"/>
      <w:sz w:val="20"/>
      <w:szCs w:val="20"/>
      <w:lang w:eastAsia="ru-RU"/>
    </w:rPr>
  </w:style>
  <w:style w:type="character" w:customStyle="1" w:styleId="23">
    <w:name w:val="Основной текст с отступом 2 Знак"/>
    <w:basedOn w:val="a0"/>
    <w:link w:val="22"/>
    <w:uiPriority w:val="99"/>
    <w:semiHidden/>
    <w:rsid w:val="00641E2C"/>
    <w:rPr>
      <w:rFonts w:eastAsia="Times New Roman" w:cs="Times New Roman"/>
      <w:sz w:val="20"/>
      <w:szCs w:val="20"/>
      <w:lang w:eastAsia="ru-RU"/>
    </w:rPr>
  </w:style>
  <w:style w:type="character" w:customStyle="1" w:styleId="FontStyle21">
    <w:name w:val="Font Style21"/>
    <w:basedOn w:val="a0"/>
    <w:uiPriority w:val="99"/>
    <w:rsid w:val="000D512E"/>
    <w:rPr>
      <w:rFonts w:ascii="Times New Roman" w:hAnsi="Times New Roman" w:cs="Times New Roman"/>
      <w:b/>
      <w:bCs/>
      <w:sz w:val="30"/>
      <w:szCs w:val="30"/>
    </w:rPr>
  </w:style>
  <w:style w:type="character" w:customStyle="1" w:styleId="FontStyle19">
    <w:name w:val="Font Style19"/>
    <w:basedOn w:val="a0"/>
    <w:uiPriority w:val="99"/>
    <w:rsid w:val="000D512E"/>
    <w:rPr>
      <w:rFonts w:ascii="Times New Roman" w:hAnsi="Times New Roman" w:cs="Times New Roman"/>
      <w:sz w:val="26"/>
      <w:szCs w:val="26"/>
    </w:rPr>
  </w:style>
  <w:style w:type="character" w:customStyle="1" w:styleId="s7">
    <w:name w:val="s7"/>
    <w:basedOn w:val="a0"/>
    <w:qFormat/>
    <w:rsid w:val="00322A4B"/>
  </w:style>
  <w:style w:type="paragraph" w:customStyle="1" w:styleId="p73">
    <w:name w:val="p73"/>
    <w:basedOn w:val="a"/>
    <w:qFormat/>
    <w:rsid w:val="00322A4B"/>
    <w:pPr>
      <w:spacing w:before="100" w:beforeAutospacing="1" w:after="100" w:afterAutospacing="1" w:line="240" w:lineRule="auto"/>
    </w:pPr>
    <w:rPr>
      <w:rFonts w:eastAsia="Times New Roman" w:cs="Times New Roman"/>
      <w:sz w:val="24"/>
      <w:szCs w:val="24"/>
      <w:lang w:eastAsia="ru-RU"/>
    </w:rPr>
  </w:style>
  <w:style w:type="paragraph" w:customStyle="1" w:styleId="p74">
    <w:name w:val="p74"/>
    <w:basedOn w:val="a"/>
    <w:qFormat/>
    <w:rsid w:val="00322A4B"/>
    <w:pPr>
      <w:spacing w:before="100" w:beforeAutospacing="1" w:after="100" w:afterAutospacing="1" w:line="240" w:lineRule="auto"/>
    </w:pPr>
    <w:rPr>
      <w:rFonts w:eastAsia="Times New Roman" w:cs="Times New Roman"/>
      <w:sz w:val="24"/>
      <w:szCs w:val="24"/>
      <w:lang w:eastAsia="ru-RU"/>
    </w:rPr>
  </w:style>
  <w:style w:type="character" w:customStyle="1" w:styleId="s12">
    <w:name w:val="s12"/>
    <w:basedOn w:val="a0"/>
    <w:qFormat/>
    <w:rsid w:val="00322A4B"/>
  </w:style>
  <w:style w:type="paragraph" w:customStyle="1" w:styleId="p75">
    <w:name w:val="p75"/>
    <w:basedOn w:val="a"/>
    <w:qFormat/>
    <w:rsid w:val="00322A4B"/>
    <w:pPr>
      <w:spacing w:before="100" w:beforeAutospacing="1" w:after="100" w:afterAutospacing="1" w:line="240" w:lineRule="auto"/>
    </w:pPr>
    <w:rPr>
      <w:rFonts w:eastAsia="Times New Roman" w:cs="Times New Roman"/>
      <w:sz w:val="24"/>
      <w:szCs w:val="24"/>
      <w:lang w:eastAsia="ru-RU"/>
    </w:rPr>
  </w:style>
  <w:style w:type="paragraph" w:customStyle="1" w:styleId="p55">
    <w:name w:val="p55"/>
    <w:basedOn w:val="a"/>
    <w:qFormat/>
    <w:rsid w:val="00A37DF6"/>
    <w:pPr>
      <w:spacing w:before="100" w:beforeAutospacing="1" w:after="100" w:afterAutospacing="1" w:line="240" w:lineRule="auto"/>
    </w:pPr>
    <w:rPr>
      <w:rFonts w:eastAsia="Times New Roman" w:cs="Times New Roman"/>
      <w:sz w:val="24"/>
      <w:szCs w:val="24"/>
      <w:lang w:eastAsia="ru-RU"/>
    </w:rPr>
  </w:style>
  <w:style w:type="paragraph" w:customStyle="1" w:styleId="p27">
    <w:name w:val="p27"/>
    <w:basedOn w:val="a"/>
    <w:qFormat/>
    <w:rsid w:val="00A37DF6"/>
    <w:pPr>
      <w:spacing w:before="100" w:beforeAutospacing="1" w:after="100" w:afterAutospacing="1" w:line="240" w:lineRule="auto"/>
    </w:pPr>
    <w:rPr>
      <w:rFonts w:eastAsia="Times New Roman" w:cs="Times New Roman"/>
      <w:sz w:val="24"/>
      <w:szCs w:val="24"/>
      <w:lang w:eastAsia="ru-RU"/>
    </w:rPr>
  </w:style>
  <w:style w:type="character" w:customStyle="1" w:styleId="s1">
    <w:name w:val="s1"/>
    <w:basedOn w:val="a0"/>
    <w:qFormat/>
    <w:rsid w:val="00A37DF6"/>
  </w:style>
  <w:style w:type="character" w:customStyle="1" w:styleId="s2">
    <w:name w:val="s2"/>
    <w:basedOn w:val="a0"/>
    <w:qFormat/>
    <w:rsid w:val="00A37DF6"/>
  </w:style>
  <w:style w:type="paragraph" w:customStyle="1" w:styleId="p10">
    <w:name w:val="p10"/>
    <w:basedOn w:val="a"/>
    <w:qFormat/>
    <w:rsid w:val="00A37DF6"/>
    <w:pPr>
      <w:spacing w:before="100" w:beforeAutospacing="1" w:after="100" w:afterAutospacing="1" w:line="240" w:lineRule="auto"/>
    </w:pPr>
    <w:rPr>
      <w:rFonts w:eastAsia="Times New Roman" w:cs="Times New Roman"/>
      <w:sz w:val="24"/>
      <w:szCs w:val="24"/>
      <w:lang w:eastAsia="ru-RU"/>
    </w:rPr>
  </w:style>
  <w:style w:type="paragraph" w:customStyle="1" w:styleId="p72">
    <w:name w:val="p72"/>
    <w:basedOn w:val="a"/>
    <w:qFormat/>
    <w:rsid w:val="00A37DF6"/>
    <w:pPr>
      <w:spacing w:before="100" w:beforeAutospacing="1" w:after="100" w:afterAutospacing="1" w:line="240" w:lineRule="auto"/>
    </w:pPr>
    <w:rPr>
      <w:rFonts w:eastAsia="Times New Roman" w:cs="Times New Roman"/>
      <w:sz w:val="24"/>
      <w:szCs w:val="24"/>
      <w:lang w:eastAsia="ru-RU"/>
    </w:rPr>
  </w:style>
  <w:style w:type="table" w:customStyle="1" w:styleId="210">
    <w:name w:val="Сетка таблицы21"/>
    <w:basedOn w:val="a1"/>
    <w:rsid w:val="009E46F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59"/>
    <w:rsid w:val="009E46F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uiPriority w:val="59"/>
    <w:rsid w:val="009E46FA"/>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0">
    <w:name w:val="Body Text Indent 3"/>
    <w:basedOn w:val="a"/>
    <w:link w:val="31"/>
    <w:uiPriority w:val="99"/>
    <w:semiHidden/>
    <w:rsid w:val="001F4902"/>
    <w:pPr>
      <w:spacing w:after="120" w:line="240" w:lineRule="auto"/>
      <w:ind w:left="283"/>
    </w:pPr>
    <w:rPr>
      <w:rFonts w:eastAsia="Times New Roman" w:cs="Times New Roman"/>
      <w:sz w:val="16"/>
      <w:szCs w:val="16"/>
      <w:lang w:eastAsia="ru-RU"/>
    </w:rPr>
  </w:style>
  <w:style w:type="character" w:customStyle="1" w:styleId="31">
    <w:name w:val="Основной текст с отступом 3 Знак"/>
    <w:basedOn w:val="a0"/>
    <w:link w:val="30"/>
    <w:uiPriority w:val="99"/>
    <w:semiHidden/>
    <w:rsid w:val="001F4902"/>
    <w:rPr>
      <w:rFonts w:eastAsia="Times New Roman" w:cs="Times New Roman"/>
      <w:sz w:val="16"/>
      <w:szCs w:val="16"/>
      <w:lang w:eastAsia="ru-RU"/>
    </w:rPr>
  </w:style>
  <w:style w:type="numbering" w:customStyle="1" w:styleId="10">
    <w:name w:val="Нет списка1"/>
    <w:next w:val="a2"/>
    <w:uiPriority w:val="99"/>
    <w:semiHidden/>
    <w:unhideWhenUsed/>
    <w:rsid w:val="006225CB"/>
  </w:style>
  <w:style w:type="character" w:customStyle="1" w:styleId="ListLabel1">
    <w:name w:val="ListLabel 1"/>
    <w:qFormat/>
    <w:rsid w:val="006225CB"/>
    <w:rPr>
      <w:rFonts w:eastAsia="Times New Roman" w:cs="Times New Roman"/>
    </w:rPr>
  </w:style>
  <w:style w:type="character" w:customStyle="1" w:styleId="ListLabel2">
    <w:name w:val="ListLabel 2"/>
    <w:qFormat/>
    <w:rsid w:val="006225CB"/>
    <w:rPr>
      <w:rFonts w:cs="Courier New"/>
    </w:rPr>
  </w:style>
  <w:style w:type="character" w:customStyle="1" w:styleId="ListLabel3">
    <w:name w:val="ListLabel 3"/>
    <w:qFormat/>
    <w:rsid w:val="006225CB"/>
    <w:rPr>
      <w:rFonts w:cs="Courier New"/>
    </w:rPr>
  </w:style>
  <w:style w:type="character" w:customStyle="1" w:styleId="ListLabel4">
    <w:name w:val="ListLabel 4"/>
    <w:qFormat/>
    <w:rsid w:val="006225CB"/>
    <w:rPr>
      <w:rFonts w:cs="Courier New"/>
    </w:rPr>
  </w:style>
  <w:style w:type="character" w:customStyle="1" w:styleId="ListLabel5">
    <w:name w:val="ListLabel 5"/>
    <w:qFormat/>
    <w:rsid w:val="006225CB"/>
    <w:rPr>
      <w:rFonts w:cs="Courier New"/>
    </w:rPr>
  </w:style>
  <w:style w:type="character" w:customStyle="1" w:styleId="ListLabel6">
    <w:name w:val="ListLabel 6"/>
    <w:qFormat/>
    <w:rsid w:val="006225CB"/>
    <w:rPr>
      <w:rFonts w:cs="Courier New"/>
    </w:rPr>
  </w:style>
  <w:style w:type="character" w:customStyle="1" w:styleId="ListLabel7">
    <w:name w:val="ListLabel 7"/>
    <w:qFormat/>
    <w:rsid w:val="006225CB"/>
    <w:rPr>
      <w:rFonts w:cs="Courier New"/>
    </w:rPr>
  </w:style>
  <w:style w:type="character" w:customStyle="1" w:styleId="ListLabel8">
    <w:name w:val="ListLabel 8"/>
    <w:qFormat/>
    <w:rsid w:val="006225CB"/>
    <w:rPr>
      <w:rFonts w:cs="Courier New"/>
    </w:rPr>
  </w:style>
  <w:style w:type="character" w:customStyle="1" w:styleId="ListLabel9">
    <w:name w:val="ListLabel 9"/>
    <w:qFormat/>
    <w:rsid w:val="006225CB"/>
    <w:rPr>
      <w:rFonts w:cs="Courier New"/>
    </w:rPr>
  </w:style>
  <w:style w:type="character" w:customStyle="1" w:styleId="ListLabel10">
    <w:name w:val="ListLabel 10"/>
    <w:qFormat/>
    <w:rsid w:val="006225CB"/>
    <w:rPr>
      <w:rFonts w:cs="Courier New"/>
    </w:rPr>
  </w:style>
  <w:style w:type="character" w:customStyle="1" w:styleId="ListLabel11">
    <w:name w:val="ListLabel 11"/>
    <w:qFormat/>
    <w:rsid w:val="006225CB"/>
    <w:rPr>
      <w:rFonts w:eastAsia="Times New Roman" w:cs="Times New Roman"/>
    </w:rPr>
  </w:style>
  <w:style w:type="character" w:customStyle="1" w:styleId="ListLabel12">
    <w:name w:val="ListLabel 12"/>
    <w:qFormat/>
    <w:rsid w:val="006225CB"/>
    <w:rPr>
      <w:rFonts w:cs="Courier New"/>
    </w:rPr>
  </w:style>
  <w:style w:type="character" w:customStyle="1" w:styleId="ListLabel13">
    <w:name w:val="ListLabel 13"/>
    <w:qFormat/>
    <w:rsid w:val="006225CB"/>
    <w:rPr>
      <w:rFonts w:cs="Courier New"/>
    </w:rPr>
  </w:style>
  <w:style w:type="character" w:customStyle="1" w:styleId="ListLabel14">
    <w:name w:val="ListLabel 14"/>
    <w:qFormat/>
    <w:rsid w:val="006225CB"/>
    <w:rPr>
      <w:rFonts w:cs="Courier New"/>
    </w:rPr>
  </w:style>
  <w:style w:type="character" w:customStyle="1" w:styleId="ListLabel15">
    <w:name w:val="ListLabel 15"/>
    <w:qFormat/>
    <w:rsid w:val="006225CB"/>
    <w:rPr>
      <w:rFonts w:eastAsia="Times New Roman" w:cs="Times New Roman"/>
    </w:rPr>
  </w:style>
  <w:style w:type="character" w:customStyle="1" w:styleId="ListLabel16">
    <w:name w:val="ListLabel 16"/>
    <w:qFormat/>
    <w:rsid w:val="006225CB"/>
    <w:rPr>
      <w:rFonts w:cs="Courier New"/>
    </w:rPr>
  </w:style>
  <w:style w:type="character" w:customStyle="1" w:styleId="ListLabel17">
    <w:name w:val="ListLabel 17"/>
    <w:qFormat/>
    <w:rsid w:val="006225CB"/>
    <w:rPr>
      <w:rFonts w:cs="Courier New"/>
    </w:rPr>
  </w:style>
  <w:style w:type="character" w:customStyle="1" w:styleId="ListLabel18">
    <w:name w:val="ListLabel 18"/>
    <w:qFormat/>
    <w:rsid w:val="006225CB"/>
    <w:rPr>
      <w:rFonts w:cs="Courier New"/>
    </w:rPr>
  </w:style>
  <w:style w:type="character" w:customStyle="1" w:styleId="ListLabel19">
    <w:name w:val="ListLabel 19"/>
    <w:qFormat/>
    <w:rsid w:val="006225CB"/>
    <w:rPr>
      <w:rFonts w:eastAsia="Times New Roman" w:cs="Times New Roman"/>
    </w:rPr>
  </w:style>
  <w:style w:type="character" w:customStyle="1" w:styleId="ListLabel20">
    <w:name w:val="ListLabel 20"/>
    <w:qFormat/>
    <w:rsid w:val="006225CB"/>
    <w:rPr>
      <w:rFonts w:cs="Courier New"/>
    </w:rPr>
  </w:style>
  <w:style w:type="character" w:customStyle="1" w:styleId="ListLabel21">
    <w:name w:val="ListLabel 21"/>
    <w:qFormat/>
    <w:rsid w:val="006225CB"/>
    <w:rPr>
      <w:rFonts w:cs="Courier New"/>
    </w:rPr>
  </w:style>
  <w:style w:type="character" w:customStyle="1" w:styleId="ListLabel22">
    <w:name w:val="ListLabel 22"/>
    <w:qFormat/>
    <w:rsid w:val="006225CB"/>
    <w:rPr>
      <w:rFonts w:cs="Courier New"/>
    </w:rPr>
  </w:style>
  <w:style w:type="character" w:customStyle="1" w:styleId="ListLabel23">
    <w:name w:val="ListLabel 23"/>
    <w:qFormat/>
    <w:rsid w:val="006225CB"/>
    <w:rPr>
      <w:rFonts w:cs="Courier New"/>
    </w:rPr>
  </w:style>
  <w:style w:type="character" w:customStyle="1" w:styleId="ListLabel24">
    <w:name w:val="ListLabel 24"/>
    <w:qFormat/>
    <w:rsid w:val="006225CB"/>
    <w:rPr>
      <w:rFonts w:cs="Courier New"/>
    </w:rPr>
  </w:style>
  <w:style w:type="character" w:customStyle="1" w:styleId="ListLabel25">
    <w:name w:val="ListLabel 25"/>
    <w:qFormat/>
    <w:rsid w:val="006225CB"/>
    <w:rPr>
      <w:rFonts w:cs="Courier New"/>
    </w:rPr>
  </w:style>
  <w:style w:type="character" w:customStyle="1" w:styleId="ListLabel26">
    <w:name w:val="ListLabel 26"/>
    <w:qFormat/>
    <w:rsid w:val="006225CB"/>
    <w:rPr>
      <w:rFonts w:eastAsia="Times New Roman" w:cs="Times New Roman"/>
    </w:rPr>
  </w:style>
  <w:style w:type="character" w:customStyle="1" w:styleId="ListLabel27">
    <w:name w:val="ListLabel 27"/>
    <w:qFormat/>
    <w:rsid w:val="006225CB"/>
    <w:rPr>
      <w:rFonts w:cs="Courier New"/>
    </w:rPr>
  </w:style>
  <w:style w:type="character" w:customStyle="1" w:styleId="ListLabel28">
    <w:name w:val="ListLabel 28"/>
    <w:qFormat/>
    <w:rsid w:val="006225CB"/>
    <w:rPr>
      <w:rFonts w:cs="Courier New"/>
    </w:rPr>
  </w:style>
  <w:style w:type="character" w:customStyle="1" w:styleId="ListLabel29">
    <w:name w:val="ListLabel 29"/>
    <w:qFormat/>
    <w:rsid w:val="006225CB"/>
    <w:rPr>
      <w:rFonts w:cs="Courier New"/>
    </w:rPr>
  </w:style>
  <w:style w:type="character" w:customStyle="1" w:styleId="ListLabel30">
    <w:name w:val="ListLabel 30"/>
    <w:qFormat/>
    <w:rsid w:val="006225CB"/>
    <w:rPr>
      <w:rFonts w:cs="Courier New"/>
    </w:rPr>
  </w:style>
  <w:style w:type="character" w:customStyle="1" w:styleId="ListLabel31">
    <w:name w:val="ListLabel 31"/>
    <w:qFormat/>
    <w:rsid w:val="006225CB"/>
    <w:rPr>
      <w:rFonts w:cs="Courier New"/>
    </w:rPr>
  </w:style>
  <w:style w:type="character" w:customStyle="1" w:styleId="ListLabel32">
    <w:name w:val="ListLabel 32"/>
    <w:qFormat/>
    <w:rsid w:val="006225CB"/>
    <w:rPr>
      <w:rFonts w:cs="Courier New"/>
    </w:rPr>
  </w:style>
  <w:style w:type="character" w:customStyle="1" w:styleId="ListLabel33">
    <w:name w:val="ListLabel 33"/>
    <w:qFormat/>
    <w:rsid w:val="006225CB"/>
    <w:rPr>
      <w:rFonts w:cs="Courier New"/>
    </w:rPr>
  </w:style>
  <w:style w:type="character" w:customStyle="1" w:styleId="ListLabel34">
    <w:name w:val="ListLabel 34"/>
    <w:qFormat/>
    <w:rsid w:val="006225CB"/>
    <w:rPr>
      <w:rFonts w:cs="Courier New"/>
    </w:rPr>
  </w:style>
  <w:style w:type="character" w:customStyle="1" w:styleId="ListLabel35">
    <w:name w:val="ListLabel 35"/>
    <w:qFormat/>
    <w:rsid w:val="006225CB"/>
    <w:rPr>
      <w:rFonts w:cs="Courier New"/>
    </w:rPr>
  </w:style>
  <w:style w:type="character" w:customStyle="1" w:styleId="ListLabel36">
    <w:name w:val="ListLabel 36"/>
    <w:qFormat/>
    <w:rsid w:val="006225CB"/>
    <w:rPr>
      <w:rFonts w:cs="Courier New"/>
    </w:rPr>
  </w:style>
  <w:style w:type="character" w:customStyle="1" w:styleId="ListLabel37">
    <w:name w:val="ListLabel 37"/>
    <w:qFormat/>
    <w:rsid w:val="006225CB"/>
    <w:rPr>
      <w:rFonts w:cs="Courier New"/>
    </w:rPr>
  </w:style>
  <w:style w:type="character" w:customStyle="1" w:styleId="ListLabel38">
    <w:name w:val="ListLabel 38"/>
    <w:qFormat/>
    <w:rsid w:val="006225CB"/>
    <w:rPr>
      <w:rFonts w:cs="Courier New"/>
    </w:rPr>
  </w:style>
  <w:style w:type="character" w:customStyle="1" w:styleId="ListLabel39">
    <w:name w:val="ListLabel 39"/>
    <w:qFormat/>
    <w:rsid w:val="006225CB"/>
    <w:rPr>
      <w:rFonts w:cs="Courier New"/>
    </w:rPr>
  </w:style>
  <w:style w:type="character" w:customStyle="1" w:styleId="ListLabel40">
    <w:name w:val="ListLabel 40"/>
    <w:qFormat/>
    <w:rsid w:val="006225CB"/>
    <w:rPr>
      <w:rFonts w:cs="Courier New"/>
    </w:rPr>
  </w:style>
  <w:style w:type="character" w:customStyle="1" w:styleId="ListLabel41">
    <w:name w:val="ListLabel 41"/>
    <w:qFormat/>
    <w:rsid w:val="006225CB"/>
    <w:rPr>
      <w:rFonts w:cs="Courier New"/>
    </w:rPr>
  </w:style>
  <w:style w:type="character" w:customStyle="1" w:styleId="ListLabel42">
    <w:name w:val="ListLabel 42"/>
    <w:qFormat/>
    <w:rsid w:val="006225CB"/>
    <w:rPr>
      <w:rFonts w:cs="Courier New"/>
    </w:rPr>
  </w:style>
  <w:style w:type="character" w:customStyle="1" w:styleId="ListLabel43">
    <w:name w:val="ListLabel 43"/>
    <w:qFormat/>
    <w:rsid w:val="006225CB"/>
    <w:rPr>
      <w:rFonts w:cs="Courier New"/>
    </w:rPr>
  </w:style>
  <w:style w:type="character" w:customStyle="1" w:styleId="ListLabel44">
    <w:name w:val="ListLabel 44"/>
    <w:qFormat/>
    <w:rsid w:val="006225CB"/>
    <w:rPr>
      <w:rFonts w:cs="Courier New"/>
    </w:rPr>
  </w:style>
  <w:style w:type="character" w:customStyle="1" w:styleId="ListLabel45">
    <w:name w:val="ListLabel 45"/>
    <w:qFormat/>
    <w:rsid w:val="006225CB"/>
    <w:rPr>
      <w:rFonts w:cs="Courier New"/>
    </w:rPr>
  </w:style>
  <w:style w:type="character" w:customStyle="1" w:styleId="ListLabel46">
    <w:name w:val="ListLabel 46"/>
    <w:qFormat/>
    <w:rsid w:val="006225CB"/>
    <w:rPr>
      <w:rFonts w:cs="Courier New"/>
    </w:rPr>
  </w:style>
  <w:style w:type="character" w:customStyle="1" w:styleId="ListLabel47">
    <w:name w:val="ListLabel 47"/>
    <w:qFormat/>
    <w:rsid w:val="006225CB"/>
    <w:rPr>
      <w:rFonts w:cs="Courier New"/>
    </w:rPr>
  </w:style>
  <w:style w:type="character" w:customStyle="1" w:styleId="ListLabel48">
    <w:name w:val="ListLabel 48"/>
    <w:qFormat/>
    <w:rsid w:val="006225CB"/>
    <w:rPr>
      <w:rFonts w:cs="Courier New"/>
    </w:rPr>
  </w:style>
  <w:style w:type="character" w:customStyle="1" w:styleId="ListLabel49">
    <w:name w:val="ListLabel 49"/>
    <w:qFormat/>
    <w:rsid w:val="006225CB"/>
    <w:rPr>
      <w:rFonts w:cs="Courier New"/>
    </w:rPr>
  </w:style>
  <w:style w:type="character" w:customStyle="1" w:styleId="ListLabel50">
    <w:name w:val="ListLabel 50"/>
    <w:qFormat/>
    <w:rsid w:val="006225CB"/>
    <w:rPr>
      <w:rFonts w:cs="Courier New"/>
    </w:rPr>
  </w:style>
  <w:style w:type="character" w:customStyle="1" w:styleId="ListLabel51">
    <w:name w:val="ListLabel 51"/>
    <w:qFormat/>
    <w:rsid w:val="006225CB"/>
    <w:rPr>
      <w:rFonts w:cs="Courier New"/>
    </w:rPr>
  </w:style>
  <w:style w:type="character" w:customStyle="1" w:styleId="ListLabel52">
    <w:name w:val="ListLabel 52"/>
    <w:qFormat/>
    <w:rsid w:val="006225CB"/>
    <w:rPr>
      <w:rFonts w:cs="Courier New"/>
    </w:rPr>
  </w:style>
  <w:style w:type="character" w:customStyle="1" w:styleId="ListLabel53">
    <w:name w:val="ListLabel 53"/>
    <w:qFormat/>
    <w:rsid w:val="006225CB"/>
    <w:rPr>
      <w:rFonts w:cs="Courier New"/>
    </w:rPr>
  </w:style>
  <w:style w:type="character" w:customStyle="1" w:styleId="ListLabel54">
    <w:name w:val="ListLabel 54"/>
    <w:qFormat/>
    <w:rsid w:val="006225CB"/>
    <w:rPr>
      <w:rFonts w:cs="Courier New"/>
    </w:rPr>
  </w:style>
  <w:style w:type="character" w:customStyle="1" w:styleId="ListLabel55">
    <w:name w:val="ListLabel 55"/>
    <w:qFormat/>
    <w:rsid w:val="006225CB"/>
    <w:rPr>
      <w:rFonts w:cs="Courier New"/>
    </w:rPr>
  </w:style>
  <w:style w:type="character" w:customStyle="1" w:styleId="ListLabel56">
    <w:name w:val="ListLabel 56"/>
    <w:qFormat/>
    <w:rsid w:val="006225CB"/>
    <w:rPr>
      <w:rFonts w:cs="Times New Roman"/>
    </w:rPr>
  </w:style>
  <w:style w:type="character" w:customStyle="1" w:styleId="ListLabel57">
    <w:name w:val="ListLabel 57"/>
    <w:qFormat/>
    <w:rsid w:val="006225CB"/>
    <w:rPr>
      <w:rFonts w:cs="Courier New"/>
    </w:rPr>
  </w:style>
  <w:style w:type="character" w:customStyle="1" w:styleId="ListLabel58">
    <w:name w:val="ListLabel 58"/>
    <w:qFormat/>
    <w:rsid w:val="006225CB"/>
    <w:rPr>
      <w:rFonts w:cs="Wingdings"/>
    </w:rPr>
  </w:style>
  <w:style w:type="character" w:customStyle="1" w:styleId="ListLabel59">
    <w:name w:val="ListLabel 59"/>
    <w:qFormat/>
    <w:rsid w:val="006225CB"/>
    <w:rPr>
      <w:rFonts w:cs="Symbol"/>
    </w:rPr>
  </w:style>
  <w:style w:type="character" w:customStyle="1" w:styleId="ListLabel60">
    <w:name w:val="ListLabel 60"/>
    <w:qFormat/>
    <w:rsid w:val="006225CB"/>
    <w:rPr>
      <w:rFonts w:cs="Courier New"/>
    </w:rPr>
  </w:style>
  <w:style w:type="character" w:customStyle="1" w:styleId="ListLabel61">
    <w:name w:val="ListLabel 61"/>
    <w:qFormat/>
    <w:rsid w:val="006225CB"/>
    <w:rPr>
      <w:rFonts w:cs="Wingdings"/>
    </w:rPr>
  </w:style>
  <w:style w:type="character" w:customStyle="1" w:styleId="ListLabel62">
    <w:name w:val="ListLabel 62"/>
    <w:qFormat/>
    <w:rsid w:val="006225CB"/>
    <w:rPr>
      <w:rFonts w:cs="Symbol"/>
    </w:rPr>
  </w:style>
  <w:style w:type="character" w:customStyle="1" w:styleId="ListLabel63">
    <w:name w:val="ListLabel 63"/>
    <w:qFormat/>
    <w:rsid w:val="006225CB"/>
    <w:rPr>
      <w:rFonts w:cs="Courier New"/>
    </w:rPr>
  </w:style>
  <w:style w:type="character" w:customStyle="1" w:styleId="ListLabel64">
    <w:name w:val="ListLabel 64"/>
    <w:qFormat/>
    <w:rsid w:val="006225CB"/>
    <w:rPr>
      <w:rFonts w:cs="Wingdings"/>
    </w:rPr>
  </w:style>
  <w:style w:type="character" w:customStyle="1" w:styleId="ListLabel65">
    <w:name w:val="ListLabel 65"/>
    <w:qFormat/>
    <w:rsid w:val="006225CB"/>
    <w:rPr>
      <w:rFonts w:cs="Times New Roman"/>
    </w:rPr>
  </w:style>
  <w:style w:type="character" w:customStyle="1" w:styleId="ListLabel66">
    <w:name w:val="ListLabel 66"/>
    <w:qFormat/>
    <w:rsid w:val="006225CB"/>
    <w:rPr>
      <w:rFonts w:cs="Courier New"/>
    </w:rPr>
  </w:style>
  <w:style w:type="character" w:customStyle="1" w:styleId="ListLabel67">
    <w:name w:val="ListLabel 67"/>
    <w:qFormat/>
    <w:rsid w:val="006225CB"/>
    <w:rPr>
      <w:rFonts w:cs="Wingdings"/>
    </w:rPr>
  </w:style>
  <w:style w:type="character" w:customStyle="1" w:styleId="ListLabel68">
    <w:name w:val="ListLabel 68"/>
    <w:qFormat/>
    <w:rsid w:val="006225CB"/>
    <w:rPr>
      <w:rFonts w:cs="Symbol"/>
    </w:rPr>
  </w:style>
  <w:style w:type="character" w:customStyle="1" w:styleId="ListLabel69">
    <w:name w:val="ListLabel 69"/>
    <w:qFormat/>
    <w:rsid w:val="006225CB"/>
    <w:rPr>
      <w:rFonts w:cs="Courier New"/>
    </w:rPr>
  </w:style>
  <w:style w:type="character" w:customStyle="1" w:styleId="ListLabel70">
    <w:name w:val="ListLabel 70"/>
    <w:qFormat/>
    <w:rsid w:val="006225CB"/>
    <w:rPr>
      <w:rFonts w:cs="Wingdings"/>
    </w:rPr>
  </w:style>
  <w:style w:type="character" w:customStyle="1" w:styleId="ListLabel71">
    <w:name w:val="ListLabel 71"/>
    <w:qFormat/>
    <w:rsid w:val="006225CB"/>
    <w:rPr>
      <w:rFonts w:cs="Symbol"/>
    </w:rPr>
  </w:style>
  <w:style w:type="character" w:customStyle="1" w:styleId="ListLabel72">
    <w:name w:val="ListLabel 72"/>
    <w:qFormat/>
    <w:rsid w:val="006225CB"/>
    <w:rPr>
      <w:rFonts w:cs="Courier New"/>
    </w:rPr>
  </w:style>
  <w:style w:type="character" w:customStyle="1" w:styleId="ListLabel73">
    <w:name w:val="ListLabel 73"/>
    <w:qFormat/>
    <w:rsid w:val="006225CB"/>
    <w:rPr>
      <w:rFonts w:cs="Wingdings"/>
    </w:rPr>
  </w:style>
  <w:style w:type="character" w:customStyle="1" w:styleId="ListLabel74">
    <w:name w:val="ListLabel 74"/>
    <w:qFormat/>
    <w:rsid w:val="006225CB"/>
    <w:rPr>
      <w:rFonts w:cs="Times New Roman"/>
    </w:rPr>
  </w:style>
  <w:style w:type="character" w:customStyle="1" w:styleId="ListLabel75">
    <w:name w:val="ListLabel 75"/>
    <w:qFormat/>
    <w:rsid w:val="006225CB"/>
    <w:rPr>
      <w:rFonts w:cs="Courier New"/>
    </w:rPr>
  </w:style>
  <w:style w:type="character" w:customStyle="1" w:styleId="ListLabel76">
    <w:name w:val="ListLabel 76"/>
    <w:qFormat/>
    <w:rsid w:val="006225CB"/>
    <w:rPr>
      <w:rFonts w:cs="Wingdings"/>
    </w:rPr>
  </w:style>
  <w:style w:type="character" w:customStyle="1" w:styleId="ListLabel77">
    <w:name w:val="ListLabel 77"/>
    <w:qFormat/>
    <w:rsid w:val="006225CB"/>
    <w:rPr>
      <w:rFonts w:cs="Symbol"/>
    </w:rPr>
  </w:style>
  <w:style w:type="character" w:customStyle="1" w:styleId="ListLabel78">
    <w:name w:val="ListLabel 78"/>
    <w:qFormat/>
    <w:rsid w:val="006225CB"/>
    <w:rPr>
      <w:rFonts w:cs="Courier New"/>
    </w:rPr>
  </w:style>
  <w:style w:type="character" w:customStyle="1" w:styleId="ListLabel79">
    <w:name w:val="ListLabel 79"/>
    <w:qFormat/>
    <w:rsid w:val="006225CB"/>
    <w:rPr>
      <w:rFonts w:cs="Wingdings"/>
    </w:rPr>
  </w:style>
  <w:style w:type="character" w:customStyle="1" w:styleId="ListLabel80">
    <w:name w:val="ListLabel 80"/>
    <w:qFormat/>
    <w:rsid w:val="006225CB"/>
    <w:rPr>
      <w:rFonts w:cs="Symbol"/>
    </w:rPr>
  </w:style>
  <w:style w:type="character" w:customStyle="1" w:styleId="ListLabel81">
    <w:name w:val="ListLabel 81"/>
    <w:qFormat/>
    <w:rsid w:val="006225CB"/>
    <w:rPr>
      <w:rFonts w:cs="Courier New"/>
    </w:rPr>
  </w:style>
  <w:style w:type="character" w:customStyle="1" w:styleId="ListLabel82">
    <w:name w:val="ListLabel 82"/>
    <w:qFormat/>
    <w:rsid w:val="006225CB"/>
    <w:rPr>
      <w:rFonts w:cs="Wingdings"/>
    </w:rPr>
  </w:style>
  <w:style w:type="character" w:customStyle="1" w:styleId="ListLabel83">
    <w:name w:val="ListLabel 83"/>
    <w:qFormat/>
    <w:rsid w:val="006225CB"/>
    <w:rPr>
      <w:rFonts w:cs="Times New Roman"/>
    </w:rPr>
  </w:style>
  <w:style w:type="character" w:customStyle="1" w:styleId="ListLabel84">
    <w:name w:val="ListLabel 84"/>
    <w:qFormat/>
    <w:rsid w:val="006225CB"/>
    <w:rPr>
      <w:rFonts w:cs="Courier New"/>
    </w:rPr>
  </w:style>
  <w:style w:type="character" w:customStyle="1" w:styleId="ListLabel85">
    <w:name w:val="ListLabel 85"/>
    <w:qFormat/>
    <w:rsid w:val="006225CB"/>
    <w:rPr>
      <w:rFonts w:cs="Wingdings"/>
    </w:rPr>
  </w:style>
  <w:style w:type="character" w:customStyle="1" w:styleId="ListLabel86">
    <w:name w:val="ListLabel 86"/>
    <w:qFormat/>
    <w:rsid w:val="006225CB"/>
    <w:rPr>
      <w:rFonts w:cs="Symbol"/>
    </w:rPr>
  </w:style>
  <w:style w:type="character" w:customStyle="1" w:styleId="ListLabel87">
    <w:name w:val="ListLabel 87"/>
    <w:qFormat/>
    <w:rsid w:val="006225CB"/>
    <w:rPr>
      <w:rFonts w:cs="Courier New"/>
    </w:rPr>
  </w:style>
  <w:style w:type="character" w:customStyle="1" w:styleId="ListLabel88">
    <w:name w:val="ListLabel 88"/>
    <w:qFormat/>
    <w:rsid w:val="006225CB"/>
    <w:rPr>
      <w:rFonts w:cs="Wingdings"/>
    </w:rPr>
  </w:style>
  <w:style w:type="character" w:customStyle="1" w:styleId="ListLabel89">
    <w:name w:val="ListLabel 89"/>
    <w:qFormat/>
    <w:rsid w:val="006225CB"/>
    <w:rPr>
      <w:rFonts w:cs="Symbol"/>
    </w:rPr>
  </w:style>
  <w:style w:type="character" w:customStyle="1" w:styleId="ListLabel90">
    <w:name w:val="ListLabel 90"/>
    <w:qFormat/>
    <w:rsid w:val="006225CB"/>
    <w:rPr>
      <w:rFonts w:cs="Courier New"/>
    </w:rPr>
  </w:style>
  <w:style w:type="character" w:customStyle="1" w:styleId="ListLabel91">
    <w:name w:val="ListLabel 91"/>
    <w:qFormat/>
    <w:rsid w:val="006225CB"/>
    <w:rPr>
      <w:rFonts w:cs="Wingdings"/>
    </w:rPr>
  </w:style>
  <w:style w:type="character" w:customStyle="1" w:styleId="ListLabel92">
    <w:name w:val="ListLabel 92"/>
    <w:qFormat/>
    <w:rsid w:val="006225CB"/>
    <w:rPr>
      <w:rFonts w:cs="Symbol"/>
    </w:rPr>
  </w:style>
  <w:style w:type="character" w:customStyle="1" w:styleId="ListLabel93">
    <w:name w:val="ListLabel 93"/>
    <w:qFormat/>
    <w:rsid w:val="006225CB"/>
    <w:rPr>
      <w:rFonts w:cs="Courier New"/>
    </w:rPr>
  </w:style>
  <w:style w:type="character" w:customStyle="1" w:styleId="ListLabel94">
    <w:name w:val="ListLabel 94"/>
    <w:qFormat/>
    <w:rsid w:val="006225CB"/>
    <w:rPr>
      <w:rFonts w:cs="Wingdings"/>
    </w:rPr>
  </w:style>
  <w:style w:type="character" w:customStyle="1" w:styleId="ListLabel95">
    <w:name w:val="ListLabel 95"/>
    <w:qFormat/>
    <w:rsid w:val="006225CB"/>
    <w:rPr>
      <w:rFonts w:cs="Symbol"/>
    </w:rPr>
  </w:style>
  <w:style w:type="character" w:customStyle="1" w:styleId="ListLabel96">
    <w:name w:val="ListLabel 96"/>
    <w:qFormat/>
    <w:rsid w:val="006225CB"/>
    <w:rPr>
      <w:rFonts w:cs="Courier New"/>
    </w:rPr>
  </w:style>
  <w:style w:type="character" w:customStyle="1" w:styleId="ListLabel97">
    <w:name w:val="ListLabel 97"/>
    <w:qFormat/>
    <w:rsid w:val="006225CB"/>
    <w:rPr>
      <w:rFonts w:cs="Wingdings"/>
    </w:rPr>
  </w:style>
  <w:style w:type="character" w:customStyle="1" w:styleId="ListLabel98">
    <w:name w:val="ListLabel 98"/>
    <w:qFormat/>
    <w:rsid w:val="006225CB"/>
    <w:rPr>
      <w:rFonts w:cs="Symbol"/>
    </w:rPr>
  </w:style>
  <w:style w:type="character" w:customStyle="1" w:styleId="ListLabel99">
    <w:name w:val="ListLabel 99"/>
    <w:qFormat/>
    <w:rsid w:val="006225CB"/>
    <w:rPr>
      <w:rFonts w:cs="Courier New"/>
    </w:rPr>
  </w:style>
  <w:style w:type="character" w:customStyle="1" w:styleId="ListLabel100">
    <w:name w:val="ListLabel 100"/>
    <w:qFormat/>
    <w:rsid w:val="006225CB"/>
    <w:rPr>
      <w:rFonts w:cs="Wingdings"/>
    </w:rPr>
  </w:style>
  <w:style w:type="paragraph" w:customStyle="1" w:styleId="af">
    <w:name w:val="Заголовок"/>
    <w:basedOn w:val="a"/>
    <w:next w:val="af0"/>
    <w:qFormat/>
    <w:rsid w:val="006225CB"/>
    <w:pPr>
      <w:keepNext/>
      <w:spacing w:before="240" w:after="120"/>
    </w:pPr>
    <w:rPr>
      <w:rFonts w:ascii="Liberation Sans" w:eastAsia="Microsoft YaHei" w:hAnsi="Liberation Sans" w:cs="Mangal"/>
      <w:color w:val="00000A"/>
      <w:szCs w:val="28"/>
    </w:rPr>
  </w:style>
  <w:style w:type="paragraph" w:styleId="af0">
    <w:name w:val="Body Text"/>
    <w:basedOn w:val="a"/>
    <w:link w:val="af1"/>
    <w:rsid w:val="006225CB"/>
    <w:pPr>
      <w:spacing w:after="140"/>
    </w:pPr>
    <w:rPr>
      <w:color w:val="00000A"/>
    </w:rPr>
  </w:style>
  <w:style w:type="character" w:customStyle="1" w:styleId="af1">
    <w:name w:val="Основной текст Знак"/>
    <w:basedOn w:val="a0"/>
    <w:link w:val="af0"/>
    <w:rsid w:val="006225CB"/>
    <w:rPr>
      <w:color w:val="00000A"/>
    </w:rPr>
  </w:style>
  <w:style w:type="paragraph" w:styleId="af2">
    <w:name w:val="List"/>
    <w:basedOn w:val="af0"/>
    <w:rsid w:val="006225CB"/>
    <w:rPr>
      <w:rFonts w:cs="Mangal"/>
    </w:rPr>
  </w:style>
  <w:style w:type="paragraph" w:styleId="af3">
    <w:name w:val="caption"/>
    <w:basedOn w:val="a"/>
    <w:qFormat/>
    <w:rsid w:val="006225CB"/>
    <w:pPr>
      <w:suppressLineNumbers/>
      <w:spacing w:before="120" w:after="120"/>
    </w:pPr>
    <w:rPr>
      <w:rFonts w:cs="Mangal"/>
      <w:i/>
      <w:iCs/>
      <w:color w:val="00000A"/>
      <w:sz w:val="24"/>
      <w:szCs w:val="24"/>
    </w:rPr>
  </w:style>
  <w:style w:type="paragraph" w:styleId="12">
    <w:name w:val="index 1"/>
    <w:basedOn w:val="a"/>
    <w:next w:val="a"/>
    <w:autoRedefine/>
    <w:uiPriority w:val="99"/>
    <w:semiHidden/>
    <w:unhideWhenUsed/>
    <w:rsid w:val="006225CB"/>
    <w:pPr>
      <w:spacing w:after="0" w:line="240" w:lineRule="auto"/>
      <w:ind w:left="280" w:hanging="280"/>
    </w:pPr>
  </w:style>
  <w:style w:type="paragraph" w:styleId="af4">
    <w:name w:val="index heading"/>
    <w:basedOn w:val="a"/>
    <w:qFormat/>
    <w:rsid w:val="006225CB"/>
    <w:pPr>
      <w:suppressLineNumbers/>
    </w:pPr>
    <w:rPr>
      <w:rFonts w:cs="Mangal"/>
      <w:color w:val="00000A"/>
    </w:rPr>
  </w:style>
  <w:style w:type="paragraph" w:customStyle="1" w:styleId="af5">
    <w:name w:val="Знак"/>
    <w:basedOn w:val="a"/>
    <w:qFormat/>
    <w:rsid w:val="006225CB"/>
    <w:pPr>
      <w:spacing w:after="0" w:line="240" w:lineRule="auto"/>
    </w:pPr>
    <w:rPr>
      <w:rFonts w:ascii="Verdana" w:eastAsia="Times New Roman" w:hAnsi="Verdana" w:cs="Verdana"/>
      <w:color w:val="00000A"/>
      <w:sz w:val="20"/>
      <w:szCs w:val="20"/>
      <w:lang w:val="en-US"/>
    </w:rPr>
  </w:style>
  <w:style w:type="table" w:customStyle="1" w:styleId="220">
    <w:name w:val="Сетка таблицы22"/>
    <w:basedOn w:val="a1"/>
    <w:rsid w:val="006225C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59"/>
    <w:rsid w:val="006225CB"/>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6225CB"/>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4"/>
    <w:uiPriority w:val="59"/>
    <w:rsid w:val="006225CB"/>
    <w:pPr>
      <w:spacing w:after="0" w:line="240" w:lineRule="auto"/>
    </w:pPr>
    <w:rPr>
      <w:rFonts w:ascii="Calibri" w:eastAsia="Times New Roman" w:hAnsi="Calibri"/>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4"/>
    <w:uiPriority w:val="59"/>
    <w:rsid w:val="006225CB"/>
    <w:pPr>
      <w:spacing w:after="0" w:line="240" w:lineRule="auto"/>
    </w:pPr>
    <w:rPr>
      <w:rFonts w:ascii="Calibri" w:eastAsia="Times New Roman" w:hAnsi="Calibri"/>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5345B9"/>
  </w:style>
  <w:style w:type="table" w:customStyle="1" w:styleId="230">
    <w:name w:val="Сетка таблицы23"/>
    <w:basedOn w:val="a1"/>
    <w:rsid w:val="005345B9"/>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59"/>
    <w:rsid w:val="005345B9"/>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5345B9"/>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2"/>
    <w:basedOn w:val="a1"/>
    <w:next w:val="a4"/>
    <w:uiPriority w:val="59"/>
    <w:rsid w:val="005345B9"/>
    <w:pPr>
      <w:spacing w:after="0" w:line="240" w:lineRule="auto"/>
    </w:pPr>
    <w:rPr>
      <w:rFonts w:ascii="Calibri" w:eastAsia="Times New Roman" w:hAnsi="Calibri"/>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4"/>
    <w:uiPriority w:val="59"/>
    <w:rsid w:val="005345B9"/>
    <w:pPr>
      <w:spacing w:after="0" w:line="240" w:lineRule="auto"/>
    </w:pPr>
    <w:rPr>
      <w:rFonts w:ascii="Calibri" w:eastAsia="Times New Roman" w:hAnsi="Calibri"/>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rsid w:val="00057AA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59"/>
    <w:rsid w:val="00057AAC"/>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uiPriority w:val="59"/>
    <w:rsid w:val="00057AAC"/>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5"/>
    <w:basedOn w:val="a1"/>
    <w:rsid w:val="00AE0F2E"/>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4"/>
    <w:uiPriority w:val="59"/>
    <w:rsid w:val="00AE0F2E"/>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uiPriority w:val="59"/>
    <w:rsid w:val="00AE0F2E"/>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6"/>
    <w:basedOn w:val="a1"/>
    <w:rsid w:val="001D54E6"/>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4"/>
    <w:uiPriority w:val="59"/>
    <w:rsid w:val="001D54E6"/>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uiPriority w:val="59"/>
    <w:rsid w:val="001D54E6"/>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5C03DF"/>
  </w:style>
  <w:style w:type="table" w:customStyle="1" w:styleId="27">
    <w:name w:val="Сетка таблицы27"/>
    <w:basedOn w:val="a1"/>
    <w:rsid w:val="005C03DF"/>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4"/>
    <w:uiPriority w:val="59"/>
    <w:rsid w:val="005C03DF"/>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0"/>
    <w:basedOn w:val="a1"/>
    <w:uiPriority w:val="59"/>
    <w:rsid w:val="005C03DF"/>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1"/>
    <w:next w:val="a4"/>
    <w:uiPriority w:val="59"/>
    <w:rsid w:val="005C03DF"/>
    <w:pPr>
      <w:spacing w:after="0" w:line="240" w:lineRule="auto"/>
    </w:pPr>
    <w:rPr>
      <w:rFonts w:ascii="Calibri" w:eastAsia="Times New Roman" w:hAnsi="Calibri"/>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4"/>
    <w:uiPriority w:val="59"/>
    <w:rsid w:val="005C03DF"/>
    <w:pPr>
      <w:spacing w:after="0" w:line="240" w:lineRule="auto"/>
    </w:pPr>
    <w:rPr>
      <w:rFonts w:ascii="Calibri" w:eastAsia="Times New Roman" w:hAnsi="Calibri"/>
      <w:sz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4">
    <w:name w:val="c24"/>
    <w:basedOn w:val="a0"/>
    <w:rsid w:val="005C03DF"/>
  </w:style>
  <w:style w:type="character" w:customStyle="1" w:styleId="c14">
    <w:name w:val="c14"/>
    <w:basedOn w:val="a0"/>
    <w:rsid w:val="005C03DF"/>
  </w:style>
  <w:style w:type="table" w:customStyle="1" w:styleId="310">
    <w:name w:val="Сетка таблицы31"/>
    <w:basedOn w:val="a1"/>
    <w:next w:val="a4"/>
    <w:uiPriority w:val="59"/>
    <w:rsid w:val="005C03DF"/>
    <w:pPr>
      <w:spacing w:after="0" w:line="240" w:lineRule="auto"/>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1"/>
    <w:basedOn w:val="a1"/>
    <w:next w:val="a4"/>
    <w:uiPriority w:val="59"/>
    <w:rsid w:val="005C03DF"/>
    <w:pPr>
      <w:spacing w:after="0" w:line="240" w:lineRule="auto"/>
    </w:pPr>
    <w:rPr>
      <w:rFonts w:eastAsia="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1256428">
      <w:bodyDiv w:val="1"/>
      <w:marLeft w:val="0"/>
      <w:marRight w:val="0"/>
      <w:marTop w:val="0"/>
      <w:marBottom w:val="0"/>
      <w:divBdr>
        <w:top w:val="none" w:sz="0" w:space="0" w:color="auto"/>
        <w:left w:val="none" w:sz="0" w:space="0" w:color="auto"/>
        <w:bottom w:val="none" w:sz="0" w:space="0" w:color="auto"/>
        <w:right w:val="none" w:sz="0" w:space="0" w:color="auto"/>
      </w:divBdr>
    </w:div>
    <w:div w:id="1688097058">
      <w:bodyDiv w:val="1"/>
      <w:marLeft w:val="0"/>
      <w:marRight w:val="0"/>
      <w:marTop w:val="0"/>
      <w:marBottom w:val="0"/>
      <w:divBdr>
        <w:top w:val="none" w:sz="0" w:space="0" w:color="auto"/>
        <w:left w:val="none" w:sz="0" w:space="0" w:color="auto"/>
        <w:bottom w:val="none" w:sz="0" w:space="0" w:color="auto"/>
        <w:right w:val="none" w:sz="0" w:space="0" w:color="auto"/>
      </w:divBdr>
    </w:div>
    <w:div w:id="187873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k.com/public212578556?w=wall-212578556_1130" TargetMode="External"/><Relationship Id="rId18" Type="http://schemas.openxmlformats.org/officeDocument/2006/relationships/hyperlink" Target="https://vk.com/public212578556?w=wall-212578556_112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vk.com/public212578556" TargetMode="External"/><Relationship Id="rId7" Type="http://schemas.openxmlformats.org/officeDocument/2006/relationships/endnotes" Target="endnotes.xml"/><Relationship Id="rId12" Type="http://schemas.openxmlformats.org/officeDocument/2006/relationships/hyperlink" Target="https://vk.com/public212578556?w=wall-212578556_1125" TargetMode="External"/><Relationship Id="rId17" Type="http://schemas.openxmlformats.org/officeDocument/2006/relationships/hyperlink" Target="https://vk.com/public212578556?w=wall-212578556_1119"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k.com/public212578556?w=wall-212578556_1112" TargetMode="External"/><Relationship Id="rId20" Type="http://schemas.openxmlformats.org/officeDocument/2006/relationships/hyperlink" Target="https://vk.com/public212578556?w=wall-212578556_11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12578556?w=wall-212578556_1119"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k.com/public212578556?z=photo-212578556_457239941%2Fwall-212578556_564" TargetMode="External"/><Relationship Id="rId23" Type="http://schemas.openxmlformats.org/officeDocument/2006/relationships/header" Target="header1.xml"/><Relationship Id="rId10" Type="http://schemas.openxmlformats.org/officeDocument/2006/relationships/hyperlink" Target="https://vk.com/public212578556?w=wall-212578556_1112" TargetMode="External"/><Relationship Id="rId19" Type="http://schemas.openxmlformats.org/officeDocument/2006/relationships/hyperlink" Target="https://vk.com/public212578556?w=wall-212578556_1130" TargetMode="External"/><Relationship Id="rId4" Type="http://schemas.openxmlformats.org/officeDocument/2006/relationships/settings" Target="settings.xml"/><Relationship Id="rId9" Type="http://schemas.openxmlformats.org/officeDocument/2006/relationships/hyperlink" Target="mailto:zentr_62@mail.ru" TargetMode="External"/><Relationship Id="rId14" Type="http://schemas.openxmlformats.org/officeDocument/2006/relationships/hyperlink" Target="https://vk.com/public212578556?w=wall-212578556_1121" TargetMode="External"/><Relationship Id="rId22" Type="http://schemas.openxmlformats.org/officeDocument/2006/relationships/hyperlink" Target="https://vk.com/away.php?to=https%3A%2F%2Fcrtdygrach22.ucoz.net%2F&amp;cc_key="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0CC31-FDA8-4275-BA04-491A4B2DB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1</Pages>
  <Words>19433</Words>
  <Characters>110770</Characters>
  <Application>Microsoft Office Word</Application>
  <DocSecurity>0</DocSecurity>
  <Lines>923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9</cp:lastModifiedBy>
  <cp:revision>38</cp:revision>
  <cp:lastPrinted>2019-11-06T05:09:00Z</cp:lastPrinted>
  <dcterms:created xsi:type="dcterms:W3CDTF">2014-04-22T11:27:00Z</dcterms:created>
  <dcterms:modified xsi:type="dcterms:W3CDTF">2024-09-10T06:10:00Z</dcterms:modified>
</cp:coreProperties>
</file>