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D8" w:rsidRPr="00B10DD8" w:rsidRDefault="00B10DD8" w:rsidP="00B10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Pr="00B10DD8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 xml:space="preserve"> к </w:t>
      </w:r>
      <w:r w:rsidRPr="00B10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общеобразовательной общеразвивающей программе </w:t>
      </w:r>
      <w:r w:rsidRPr="00B10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художественной направленности «Импульс»</w:t>
      </w:r>
      <w:r w:rsidRPr="0036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10DD8" w:rsidRPr="00B10DD8" w:rsidRDefault="00B10DD8" w:rsidP="00B10DD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Автор-составитель: </w:t>
      </w:r>
      <w:r w:rsidRPr="0036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Дикань А.Г., </w:t>
      </w:r>
      <w:r w:rsidRPr="00B10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 дополнительного образования</w:t>
      </w:r>
    </w:p>
    <w:p w:rsidR="00B10DD8" w:rsidRPr="00B10DD8" w:rsidRDefault="00B10DD8" w:rsidP="00B10DD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 учащихся: </w:t>
      </w:r>
      <w:r w:rsidRPr="00B10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6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- 12</w:t>
      </w:r>
      <w:r w:rsidRPr="00B10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B10DD8" w:rsidRPr="00B10DD8" w:rsidRDefault="00B10DD8" w:rsidP="00B10DD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реализации: 4</w:t>
      </w:r>
      <w:r w:rsidRPr="00B10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B10DD8" w:rsidRPr="00B10DD8" w:rsidRDefault="00B10DD8" w:rsidP="00B10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Актуальность.</w:t>
      </w: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здоровья, развития и воспитания детей остаётся важнейшей государственной проблемой. Каждое образовательное  учреждение призвано обеспечить не только учебный процесс, но равно содействовать нормальному развитию обучающихся и охране их здоровья. Это чётко оговорено в п. 51 «Закона об образовании РФ.</w:t>
      </w:r>
    </w:p>
    <w:p w:rsidR="00B10DD8" w:rsidRPr="00B10DD8" w:rsidRDefault="00B10DD8" w:rsidP="009C7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общественная потребность в создании и внедрении программ, укрепляющих и сохраняющих здоровье детей, обусловлена, прежде всего, тем, что уровень здоровья детских коллективов на сегодняшний день резко снизился. Большая учебная нагрузка, не контролируемое сидение за компьютером приводит к снижению двигательной активности и ограничению мышечных усилий. В результате возникают нарушение осанки, искривления позвоночника, ожирение, близорукость. У некоторых детей падает интерес к урокам физической культуры и программа по фитнес аэробике может стать альтернативной формой физической активности. По-настоящему увлечь ребенка, сформировать потребность и привычку самостоятельно регулярно заниматься физическими упражнениями. Помочь в его всестороннем, гармоничном физическом развитии.</w:t>
      </w:r>
    </w:p>
    <w:p w:rsidR="009C7371" w:rsidRDefault="00B10DD8" w:rsidP="009C7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Педагогическая целесообразность </w:t>
      </w: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заключается в том, что она направлена не только на укрепление здоровья, развитие общефизических и спортивных качеств ребёнка, но и развитие творческих способностей детей с разной физической подготовкой,  средствами танцевальной аэробики. Формы и методы, используемые в программе «Импульс», помогают детям развиваться духовно, эмоционально, физически, интеллектуально. Приобретать навыки грациозных движений, участвовать в соревновательных выступлениях, воспитывать аккуратность, целеустремлённость.</w:t>
      </w:r>
    </w:p>
    <w:p w:rsidR="00364AF1" w:rsidRDefault="00B10DD8" w:rsidP="009C7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 программы.</w:t>
      </w: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Тематическое содержание программы по годам обусловлено психическими и физиологическими возрастными особенностями. В первый год обучения формируется потребность к занятиям оздоровительной аэробикой. Проводятся занятия направленные на профилактику заболеваний опорно-двигательного аппарата. Обучение координации движений происходит посредством игр и аэробных упражнений, применяется метод музыкальной интерпретации. Во второй год обучения развивается привычка к занятиям аэробикой, усложняются обучающие задачи, увеличивается информация, при построении комбинаций применяется метод линейной прогрессии. В третий </w:t>
      </w:r>
      <w:r w:rsidR="009D3774" w:rsidRPr="0036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четвертый </w:t>
      </w: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 у детей сформирован стойкий интерес к занятиям аэробикой. Это дает возможность применения метода блоков, метода «калифорнийский стиль», соединять комбинации в комплексы. Прохождение каждой новой теоретической темы предполагает постоянное повторение пройденных тем, обращение к которым диктует практика. Такие методические приемы, как «возвращение к пройденному», придают объемность «линейному», последовательному освоению материала в данной программе.</w:t>
      </w:r>
      <w:r w:rsidRPr="00B10DD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9C7371" w:rsidRDefault="00B10DD8" w:rsidP="009C73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Адресат. </w:t>
      </w: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детей, участвующих в данной дополнительной образовательной программе 7-12лет. Группы создаются из детей прошедших врачебный контроль и не имеющих противопоказаний к занятиям аэробикой. Физическая нагрузка дается в соответствии с медицинскими психологическими и педагогическими характеристиками.</w:t>
      </w:r>
    </w:p>
    <w:p w:rsidR="00B10DD8" w:rsidRPr="00B10DD8" w:rsidRDefault="00364AF1" w:rsidP="009C73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Объем </w:t>
      </w:r>
      <w:r w:rsidR="00B10DD8" w:rsidRPr="00B10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="00B10DD8"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года. Общее количество учебных месяцев – 36. Общее количество учебных часов –576, количество часов на каждый учебный год: 1 год – 144ч., 2 год – 144ч., 3 год – 144ч., 4 год – 144ч</w:t>
      </w:r>
      <w:proofErr w:type="gramStart"/>
      <w:r w:rsidR="00B10DD8"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B10DD8" w:rsidRPr="00B10DD8" w:rsidRDefault="00B10DD8" w:rsidP="00B10D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обучения:</w:t>
      </w: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 форма, </w:t>
      </w:r>
      <w:r w:rsidRPr="00B10DD8">
        <w:rPr>
          <w:rFonts w:ascii="Times New Roman" w:eastAsia="Calibri" w:hAnsi="Times New Roman" w:cs="Times New Roman"/>
          <w:sz w:val="24"/>
          <w:szCs w:val="24"/>
        </w:rPr>
        <w:t>при ухудшении санитарно-эпидемиологической обстановки возможен переход на электронное обучение с  дистанционными образовательными технологиями и может применяться смешанная форма обучения.</w:t>
      </w:r>
    </w:p>
    <w:p w:rsidR="00FD36F8" w:rsidRPr="00675A96" w:rsidRDefault="00FD36F8" w:rsidP="00FD36F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процесса:</w:t>
      </w:r>
      <w:r w:rsidRPr="00675A9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</w:p>
    <w:p w:rsidR="00FD36F8" w:rsidRPr="00675A96" w:rsidRDefault="00FD36F8" w:rsidP="00FD3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75A9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словесный;</w:t>
      </w:r>
    </w:p>
    <w:p w:rsidR="00FD36F8" w:rsidRPr="00675A96" w:rsidRDefault="00FD36F8" w:rsidP="00FD3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75A9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наглядный практический;</w:t>
      </w:r>
    </w:p>
    <w:p w:rsidR="00FD36F8" w:rsidRPr="00675A96" w:rsidRDefault="00FD36F8" w:rsidP="00FD3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75A9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объяснительно-иллюстративный;</w:t>
      </w:r>
    </w:p>
    <w:p w:rsidR="00FD36F8" w:rsidRPr="00675A96" w:rsidRDefault="00FD36F8" w:rsidP="00FD3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75A9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репродуктивный;</w:t>
      </w:r>
    </w:p>
    <w:p w:rsidR="00FD36F8" w:rsidRPr="00675A96" w:rsidRDefault="00FD36F8" w:rsidP="00FD3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75A9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частично-поисковый;</w:t>
      </w:r>
    </w:p>
    <w:p w:rsidR="00FD36F8" w:rsidRPr="00675A96" w:rsidRDefault="00FD36F8" w:rsidP="00FD3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75A9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исследовательский;</w:t>
      </w:r>
    </w:p>
    <w:p w:rsidR="00FD36F8" w:rsidRPr="00675A96" w:rsidRDefault="00FD36F8" w:rsidP="00FD3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75A9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 проблемный;</w:t>
      </w:r>
    </w:p>
    <w:p w:rsidR="00FD36F8" w:rsidRPr="00675A96" w:rsidRDefault="00FD36F8" w:rsidP="00FD3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75A9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практический.</w:t>
      </w:r>
    </w:p>
    <w:p w:rsidR="00B10DD8" w:rsidRPr="00B10DD8" w:rsidRDefault="00B10DD8" w:rsidP="00B10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10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организации учебного процесса: </w:t>
      </w: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сформированы</w:t>
      </w:r>
    </w:p>
    <w:p w:rsidR="00B10DD8" w:rsidRPr="00B10DD8" w:rsidRDefault="00B10DD8" w:rsidP="00B10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обучающихся детей разного возраста, но объединенных в соответствии с медицинскими психологическими и педагогическими характеристиками. Состав группы – постоянный. Наполняемость групп – 8 – 12 человек.</w:t>
      </w:r>
    </w:p>
    <w:p w:rsidR="00B10DD8" w:rsidRPr="00B10DD8" w:rsidRDefault="00B10DD8" w:rsidP="00B10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реализации программы предусматриваются часы для индивидуальной работы с одаренными учащимися. </w:t>
      </w:r>
    </w:p>
    <w:p w:rsidR="00B10DD8" w:rsidRPr="00B10DD8" w:rsidRDefault="00B10DD8" w:rsidP="00B10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занятий.</w:t>
      </w: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группах проходят 2 раза в неделю по 2 часа.</w:t>
      </w:r>
    </w:p>
    <w:p w:rsidR="00B10DD8" w:rsidRPr="00B10DD8" w:rsidRDefault="00B10DD8" w:rsidP="00B10D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В случае перехода на дистанционное обучение режим занятий:</w:t>
      </w:r>
    </w:p>
    <w:p w:rsidR="00B10DD8" w:rsidRPr="00B10DD8" w:rsidRDefault="00B10DD8" w:rsidP="00B10D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20 минут – учащиеся 1-2 классов;</w:t>
      </w:r>
    </w:p>
    <w:p w:rsidR="00B10DD8" w:rsidRPr="00B10DD8" w:rsidRDefault="00B10DD8" w:rsidP="00B10D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25 минут – учащиеся 3-4 классов;</w:t>
      </w:r>
    </w:p>
    <w:p w:rsidR="00B10DD8" w:rsidRPr="00B10DD8" w:rsidRDefault="00B10DD8" w:rsidP="00B10D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30 минут для учащихся среднего и старшего возраста.</w:t>
      </w:r>
    </w:p>
    <w:p w:rsidR="00B10DD8" w:rsidRPr="00B10DD8" w:rsidRDefault="00B10DD8" w:rsidP="00B10D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Во время онлайн-занятия проводится динамическая пауза, гимнастика для глаз.</w:t>
      </w:r>
    </w:p>
    <w:p w:rsidR="00364AF1" w:rsidRDefault="00B10DD8" w:rsidP="00364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данной программы</w:t>
      </w: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творческой, физически развитой личности и духовно-нравственных качеств, средствами </w:t>
      </w:r>
      <w:proofErr w:type="gramStart"/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фитнес-аэробики</w:t>
      </w:r>
      <w:proofErr w:type="gramEnd"/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10DD8" w:rsidRPr="00B10DD8" w:rsidRDefault="00B10DD8" w:rsidP="00364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:rsidR="00B10DD8" w:rsidRPr="00B10DD8" w:rsidRDefault="00B10DD8" w:rsidP="00364A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1.Воспитательные:</w:t>
      </w:r>
    </w:p>
    <w:p w:rsidR="00B10DD8" w:rsidRPr="00B10DD8" w:rsidRDefault="00B10DD8" w:rsidP="00364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личность учащегося с установкой на здоровый образ жизни, способной к сотрудничеству в творческой деятельности;</w:t>
      </w:r>
    </w:p>
    <w:p w:rsidR="00B10DD8" w:rsidRPr="00B10DD8" w:rsidRDefault="00B10DD8" w:rsidP="00364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воспитать патриотизм, нормы коллективного взаимодействия в учебной и соревновательной деятельности;</w:t>
      </w:r>
    </w:p>
    <w:p w:rsidR="00364AF1" w:rsidRDefault="00B10DD8" w:rsidP="00364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моральные, волевые, эстетические качества.</w:t>
      </w:r>
    </w:p>
    <w:p w:rsidR="00B10DD8" w:rsidRPr="00B10DD8" w:rsidRDefault="00B10DD8" w:rsidP="00364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2.Развивающие: </w:t>
      </w:r>
    </w:p>
    <w:p w:rsidR="00B10DD8" w:rsidRPr="00B10DD8" w:rsidRDefault="00B10DD8" w:rsidP="00364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развить память, внимание, умственные качества; </w:t>
      </w:r>
    </w:p>
    <w:p w:rsidR="00B10DD8" w:rsidRPr="00B10DD8" w:rsidRDefault="00B10DD8" w:rsidP="00364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музыкально-двигательные умения и навыки;</w:t>
      </w:r>
    </w:p>
    <w:p w:rsidR="00B10DD8" w:rsidRPr="00B10DD8" w:rsidRDefault="00B10DD8" w:rsidP="00364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физических качеств и повысить функциональные возможности основных жизнеобеспечивающих систем организма.</w:t>
      </w:r>
    </w:p>
    <w:p w:rsidR="00B10DD8" w:rsidRPr="00B10DD8" w:rsidRDefault="00B10DD8" w:rsidP="00364A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3.Образовательные:</w:t>
      </w:r>
    </w:p>
    <w:p w:rsidR="00B10DD8" w:rsidRPr="00B10DD8" w:rsidRDefault="00B10DD8" w:rsidP="00364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культуре движений, правильной координации;</w:t>
      </w:r>
    </w:p>
    <w:p w:rsidR="00B10DD8" w:rsidRPr="00B10DD8" w:rsidRDefault="00B10DD8" w:rsidP="00364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физическими упражнениями с общеразвивающей и корригирующей направленностью;</w:t>
      </w:r>
    </w:p>
    <w:p w:rsidR="00B10DD8" w:rsidRPr="00B10DD8" w:rsidRDefault="00B10DD8" w:rsidP="00364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техническими действиями и приёмами различных видов фитнес - аэробики;</w:t>
      </w:r>
    </w:p>
    <w:p w:rsidR="00B10DD8" w:rsidRPr="00B10DD8" w:rsidRDefault="00B10DD8" w:rsidP="00364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навыкам и умениям самостоятельной организации занятий физическими упражнениями;</w:t>
      </w:r>
    </w:p>
    <w:p w:rsidR="00B10DD8" w:rsidRPr="00B10DD8" w:rsidRDefault="00B10DD8" w:rsidP="00364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формирование элементов IT-компетенций.</w:t>
      </w:r>
    </w:p>
    <w:p w:rsidR="00364AF1" w:rsidRDefault="00B10DD8" w:rsidP="00364A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Задачи 1 года обучения.</w:t>
      </w:r>
    </w:p>
    <w:p w:rsidR="00B10DD8" w:rsidRPr="00B10DD8" w:rsidRDefault="00B10DD8" w:rsidP="00364A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Воспитательные:</w:t>
      </w:r>
    </w:p>
    <w:p w:rsidR="00B10DD8" w:rsidRPr="00B10DD8" w:rsidRDefault="00B10DD8" w:rsidP="00B10DD8">
      <w:pPr>
        <w:numPr>
          <w:ilvl w:val="0"/>
          <w:numId w:val="1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дисциплинированность, доброжелательность в отношении к товарищам, сформировать коммуникативные компетенции;</w:t>
      </w:r>
    </w:p>
    <w:p w:rsidR="00B10DD8" w:rsidRPr="00B10DD8" w:rsidRDefault="00B10DD8" w:rsidP="00B10DD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lastRenderedPageBreak/>
        <w:t>воспитывать эмоционально-положительное отношение и устойчивый интерес к занятиям физической культурой и самостоятельной двигательной деятельности.</w:t>
      </w:r>
    </w:p>
    <w:p w:rsidR="00B10DD8" w:rsidRPr="00B10DD8" w:rsidRDefault="00B10DD8" w:rsidP="00B10D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Развивающие:</w:t>
      </w:r>
    </w:p>
    <w:p w:rsidR="00B10DD8" w:rsidRPr="00B10DD8" w:rsidRDefault="00B10DD8" w:rsidP="00B10DD8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развить физические качества, координационные способности;</w:t>
      </w:r>
    </w:p>
    <w:p w:rsidR="00B10DD8" w:rsidRPr="00B10DD8" w:rsidRDefault="00B10DD8" w:rsidP="00B10DD8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 xml:space="preserve">сформировать правильную осанку, укрепить мышечный  корсет средствами оздоровительной аэробики, ритмической гимнастики. </w:t>
      </w:r>
    </w:p>
    <w:p w:rsidR="00B10DD8" w:rsidRPr="00B10DD8" w:rsidRDefault="00B10DD8" w:rsidP="00B10D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Образовательные:</w:t>
      </w:r>
    </w:p>
    <w:p w:rsidR="00B10DD8" w:rsidRPr="00B10DD8" w:rsidRDefault="00B10DD8" w:rsidP="00B10DD8">
      <w:pPr>
        <w:numPr>
          <w:ilvl w:val="0"/>
          <w:numId w:val="3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жизненно важным двигательным умениям и навыкам;</w:t>
      </w:r>
    </w:p>
    <w:p w:rsidR="00B10DD8" w:rsidRPr="00B10DD8" w:rsidRDefault="00B10DD8" w:rsidP="00B10DD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обучить различать упражнения для разных частей тела;</w:t>
      </w:r>
    </w:p>
    <w:p w:rsidR="00B10DD8" w:rsidRPr="00B10DD8" w:rsidRDefault="00B10DD8" w:rsidP="00B10DD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обучить составлению мини комплексов из 3-5 упражнений под музыку;</w:t>
      </w:r>
    </w:p>
    <w:p w:rsidR="00B10DD8" w:rsidRPr="00B10DD8" w:rsidRDefault="00B10DD8" w:rsidP="00B10DD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формирование элементов IT-компетенций.</w:t>
      </w:r>
    </w:p>
    <w:p w:rsidR="00364AF1" w:rsidRDefault="00B10DD8" w:rsidP="00364A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Задачи 2 года обучения.</w:t>
      </w:r>
    </w:p>
    <w:p w:rsidR="00B10DD8" w:rsidRPr="00B10DD8" w:rsidRDefault="00B10DD8" w:rsidP="00364A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Воспитательные:</w:t>
      </w:r>
    </w:p>
    <w:p w:rsidR="00B10DD8" w:rsidRPr="00B10DD8" w:rsidRDefault="00B10DD8" w:rsidP="00B10DD8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воспитывать личность учащегося с установкой на здоровый образ жизни, способной к сотрудничеству в творческой деятельности;</w:t>
      </w:r>
    </w:p>
    <w:p w:rsidR="00B10DD8" w:rsidRPr="00B10DD8" w:rsidRDefault="00B10DD8" w:rsidP="00B10DD8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воспитывать эмоционально-положительное отношение и устойчивый интерес к занятиям физической культурой и самостоятельной двигательной деятельности.</w:t>
      </w:r>
    </w:p>
    <w:p w:rsidR="00B10DD8" w:rsidRPr="00B10DD8" w:rsidRDefault="00B10DD8" w:rsidP="00B10D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Развивающие:</w:t>
      </w:r>
    </w:p>
    <w:p w:rsidR="00B10DD8" w:rsidRPr="00B10DD8" w:rsidRDefault="00B10DD8" w:rsidP="00B10DD8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 xml:space="preserve">развивать координационные </w:t>
      </w:r>
      <w:proofErr w:type="spellStart"/>
      <w:r w:rsidRPr="00B10DD8">
        <w:rPr>
          <w:rFonts w:ascii="Times New Roman" w:eastAsia="Calibri" w:hAnsi="Times New Roman" w:cs="Times New Roman"/>
          <w:sz w:val="24"/>
          <w:szCs w:val="24"/>
        </w:rPr>
        <w:t>ориентационнопространственные</w:t>
      </w:r>
      <w:proofErr w:type="spellEnd"/>
      <w:r w:rsidRPr="00B10DD8">
        <w:rPr>
          <w:rFonts w:ascii="Times New Roman" w:eastAsia="Calibri" w:hAnsi="Times New Roman" w:cs="Times New Roman"/>
          <w:sz w:val="24"/>
          <w:szCs w:val="24"/>
        </w:rPr>
        <w:t>, временные, ритмические способности;</w:t>
      </w:r>
    </w:p>
    <w:p w:rsidR="00B10DD8" w:rsidRPr="00B10DD8" w:rsidRDefault="00B10DD8" w:rsidP="00B10DD8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 xml:space="preserve">формировать умение детей ритмически согласованно выполнять простые движения под музыку; </w:t>
      </w:r>
    </w:p>
    <w:p w:rsidR="00B10DD8" w:rsidRPr="00B10DD8" w:rsidRDefault="00B10DD8" w:rsidP="00B10DD8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развивать четкие координированные  движения во взаимосвязи с речью.</w:t>
      </w:r>
    </w:p>
    <w:p w:rsidR="00B10DD8" w:rsidRPr="00B10DD8" w:rsidRDefault="00B10DD8" w:rsidP="00B10D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Образовательные:</w:t>
      </w:r>
    </w:p>
    <w:p w:rsidR="00B10DD8" w:rsidRPr="00B10DD8" w:rsidRDefault="00B10DD8" w:rsidP="00B10DD8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обучать навыкам и умениям в физкультурно-оздоровительной деятельности, самостоятельной организации занятий физическими упражнениями под музыку;</w:t>
      </w:r>
    </w:p>
    <w:p w:rsidR="00B10DD8" w:rsidRPr="00B10DD8" w:rsidRDefault="00B10DD8" w:rsidP="00B10DD8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обучить аэробным шагам;</w:t>
      </w:r>
    </w:p>
    <w:p w:rsidR="00B10DD8" w:rsidRPr="00B10DD8" w:rsidRDefault="00B10DD8" w:rsidP="00B10DD8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обучить составлению аэробных комбинаций;</w:t>
      </w:r>
    </w:p>
    <w:p w:rsidR="00B10DD8" w:rsidRPr="00B10DD8" w:rsidRDefault="00B10DD8" w:rsidP="00B10DD8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 xml:space="preserve">  формирование элементов IT-компетенций.</w:t>
      </w:r>
    </w:p>
    <w:p w:rsidR="00364AF1" w:rsidRDefault="00B10DD8" w:rsidP="00364A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Задачи 3 года обучения.</w:t>
      </w:r>
    </w:p>
    <w:p w:rsidR="00B10DD8" w:rsidRPr="00B10DD8" w:rsidRDefault="00B10DD8" w:rsidP="00364A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Воспитательные:</w:t>
      </w:r>
    </w:p>
    <w:p w:rsidR="00B10DD8" w:rsidRPr="00B10DD8" w:rsidRDefault="00B10DD8" w:rsidP="00B10DD8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воспитывать личность учащегося с установкой на здоровый образ жизни, способной к сотрудничеству в творческой деятельности;</w:t>
      </w:r>
    </w:p>
    <w:p w:rsidR="00B10DD8" w:rsidRPr="00B10DD8" w:rsidRDefault="00B10DD8" w:rsidP="00B10DD8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воспитывать чувство уверенности в себе;</w:t>
      </w:r>
    </w:p>
    <w:p w:rsidR="00B10DD8" w:rsidRPr="00B10DD8" w:rsidRDefault="00B10DD8" w:rsidP="00B10DD8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дисциплинированность, доброжелательность в отношении к товарищам, сформировать коммуникативные компетенции.</w:t>
      </w:r>
    </w:p>
    <w:p w:rsidR="00B10DD8" w:rsidRPr="00B10DD8" w:rsidRDefault="00B10DD8" w:rsidP="00B10D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Развивающие:</w:t>
      </w:r>
    </w:p>
    <w:p w:rsidR="00B10DD8" w:rsidRPr="00B10DD8" w:rsidRDefault="00B10DD8" w:rsidP="00B10DD8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сформировать представление о здоровом образе жизни, влиянии движения и музыки на состояние организма;</w:t>
      </w:r>
    </w:p>
    <w:p w:rsidR="00B10DD8" w:rsidRPr="00B10DD8" w:rsidRDefault="00B10DD8" w:rsidP="00B10DD8">
      <w:pPr>
        <w:numPr>
          <w:ilvl w:val="0"/>
          <w:numId w:val="9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индивидуальные способности каждого учащегося;</w:t>
      </w:r>
    </w:p>
    <w:p w:rsidR="00B10DD8" w:rsidRPr="00B10DD8" w:rsidRDefault="00B10DD8" w:rsidP="00B10DD8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кругозор учащихся в области физической культуры и спорта.</w:t>
      </w:r>
      <w:r w:rsidRPr="00B10D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0DD8" w:rsidRPr="00B10DD8" w:rsidRDefault="00B10DD8" w:rsidP="00B10D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Образовательные:</w:t>
      </w:r>
    </w:p>
    <w:p w:rsidR="00B10DD8" w:rsidRPr="00B10DD8" w:rsidRDefault="00B10DD8" w:rsidP="00B10DD8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обучить составлению танцевальных комбинаций и связок;</w:t>
      </w:r>
    </w:p>
    <w:p w:rsidR="00B10DD8" w:rsidRPr="00B10DD8" w:rsidRDefault="00B10DD8" w:rsidP="00B10DD8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обучить танцевальным композициям;</w:t>
      </w:r>
    </w:p>
    <w:p w:rsidR="00B10DD8" w:rsidRPr="00B10DD8" w:rsidRDefault="00B10DD8" w:rsidP="00B10DD8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lastRenderedPageBreak/>
        <w:t>обучить приёмам релаксации и самодиагностики;</w:t>
      </w:r>
    </w:p>
    <w:p w:rsidR="00B10DD8" w:rsidRPr="00B10DD8" w:rsidRDefault="00B10DD8" w:rsidP="00B10DD8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элементов IT-компетенций.</w:t>
      </w:r>
    </w:p>
    <w:p w:rsidR="00B10DD8" w:rsidRPr="00B10DD8" w:rsidRDefault="00B10DD8" w:rsidP="00B10DD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Задачи 4 года обучения:</w:t>
      </w:r>
    </w:p>
    <w:p w:rsidR="00B10DD8" w:rsidRPr="00B10DD8" w:rsidRDefault="00B10DD8" w:rsidP="00B10DD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воспитательные:</w:t>
      </w:r>
    </w:p>
    <w:p w:rsidR="00B10DD8" w:rsidRPr="00B10DD8" w:rsidRDefault="00B10DD8" w:rsidP="00B10DD8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воспитание любви к танцу и музыке, в частности </w:t>
      </w:r>
      <w:proofErr w:type="gramStart"/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к</w:t>
      </w:r>
      <w:proofErr w:type="gramEnd"/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восточной и латиноамериканской;</w:t>
      </w:r>
    </w:p>
    <w:p w:rsidR="00B10DD8" w:rsidRPr="00B10DD8" w:rsidRDefault="00B10DD8" w:rsidP="00B10DD8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воспитание навыков работы как самостоятельно, так  и в коллективе, в обществе; </w:t>
      </w:r>
    </w:p>
    <w:p w:rsidR="00B10DD8" w:rsidRPr="00B10DD8" w:rsidRDefault="00B10DD8" w:rsidP="00B10DD8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воспитание гармоничной, творчески развитой личности ребенка.</w:t>
      </w:r>
    </w:p>
    <w:p w:rsidR="00B10DD8" w:rsidRPr="00B10DD8" w:rsidRDefault="00B10DD8" w:rsidP="00B10DD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развивающие:</w:t>
      </w:r>
    </w:p>
    <w:p w:rsidR="00B10DD8" w:rsidRPr="00B10DD8" w:rsidRDefault="00B10DD8" w:rsidP="00B10DD8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развитие  умения индивидуальной импровизации;</w:t>
      </w:r>
    </w:p>
    <w:p w:rsidR="00B10DD8" w:rsidRPr="00B10DD8" w:rsidRDefault="00B10DD8" w:rsidP="00B10DD8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развитие гибкости,  плавности движений; </w:t>
      </w:r>
    </w:p>
    <w:p w:rsidR="00B10DD8" w:rsidRPr="00B10DD8" w:rsidRDefault="00B10DD8" w:rsidP="00B10DD8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развитие навыков работы в парах;</w:t>
      </w:r>
    </w:p>
    <w:p w:rsidR="00B10DD8" w:rsidRPr="00B10DD8" w:rsidRDefault="00B10DD8" w:rsidP="00B10DD8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развитие творческих способностей;</w:t>
      </w:r>
    </w:p>
    <w:p w:rsidR="00B10DD8" w:rsidRPr="00B10DD8" w:rsidRDefault="00B10DD8" w:rsidP="00B10DD8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FF0000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развитие чувства ритма.</w:t>
      </w:r>
    </w:p>
    <w:p w:rsidR="00B10DD8" w:rsidRPr="00B10DD8" w:rsidRDefault="00B10DD8" w:rsidP="00B10DD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образовательные:</w:t>
      </w:r>
    </w:p>
    <w:p w:rsidR="00B10DD8" w:rsidRPr="00B10DD8" w:rsidRDefault="00B10DD8" w:rsidP="00B10DD8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ознакомление учащихся с особенностями ритмов восточной и латиноамериканской музыки;</w:t>
      </w:r>
    </w:p>
    <w:p w:rsidR="00B10DD8" w:rsidRPr="00B10DD8" w:rsidRDefault="00B10DD8" w:rsidP="00B10DD8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обучение названиям  различных движений;</w:t>
      </w:r>
    </w:p>
    <w:p w:rsidR="00B10DD8" w:rsidRPr="00B10DD8" w:rsidRDefault="00B10DD8" w:rsidP="00B10DD8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обучение выполнению различных движений (от простых к </w:t>
      </w:r>
      <w:proofErr w:type="gramStart"/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сложным</w:t>
      </w:r>
      <w:proofErr w:type="gramEnd"/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), связок движений, простых танцев;</w:t>
      </w:r>
    </w:p>
    <w:p w:rsidR="00B10DD8" w:rsidRPr="00B10DD8" w:rsidRDefault="00B10DD8" w:rsidP="00B10DD8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обучение учащихся выполнению  движения по образцу и самостоятельно;</w:t>
      </w:r>
    </w:p>
    <w:p w:rsidR="00B10DD8" w:rsidRPr="00B10DD8" w:rsidRDefault="00B10DD8" w:rsidP="00B10DD8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ознакомление учащихся  с аксессуарами для восточных танцев (трости, платки, крылья, </w:t>
      </w:r>
      <w:proofErr w:type="spellStart"/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вейлы</w:t>
      </w:r>
      <w:proofErr w:type="spellEnd"/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);</w:t>
      </w:r>
    </w:p>
    <w:p w:rsidR="00B10DD8" w:rsidRPr="00B10DD8" w:rsidRDefault="00B10DD8" w:rsidP="00B10DD8">
      <w:pPr>
        <w:numPr>
          <w:ilvl w:val="0"/>
          <w:numId w:val="12"/>
        </w:numPr>
        <w:contextualSpacing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формирование элементов IT-компетенций.</w:t>
      </w:r>
    </w:p>
    <w:p w:rsidR="00B10DD8" w:rsidRPr="00B10DD8" w:rsidRDefault="00364AF1" w:rsidP="009C7371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</w:t>
      </w:r>
      <w:r w:rsidR="00B10DD8" w:rsidRPr="00B10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результаты.</w:t>
      </w:r>
    </w:p>
    <w:p w:rsidR="00B10DD8" w:rsidRPr="00B10DD8" w:rsidRDefault="00B10DD8" w:rsidP="00364AF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10DD8">
        <w:rPr>
          <w:rFonts w:ascii="Times New Roman" w:eastAsia="Times New Roman" w:hAnsi="Times New Roman" w:cs="Times New Roman"/>
          <w:sz w:val="24"/>
          <w:szCs w:val="24"/>
        </w:rPr>
        <w:t>1 год обучения</w:t>
      </w:r>
    </w:p>
    <w:p w:rsidR="00B10DD8" w:rsidRPr="00B10DD8" w:rsidRDefault="00B10DD8" w:rsidP="00B10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</w:t>
      </w:r>
    </w:p>
    <w:p w:rsidR="00B10DD8" w:rsidRPr="00B10DD8" w:rsidRDefault="00B10DD8" w:rsidP="00B10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будет воспитано:</w:t>
      </w:r>
    </w:p>
    <w:p w:rsidR="00B10DD8" w:rsidRPr="00B10DD8" w:rsidRDefault="00B10DD8" w:rsidP="00B10DD8">
      <w:pPr>
        <w:numPr>
          <w:ilvl w:val="0"/>
          <w:numId w:val="1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дисциплинированность, доброжелательность в отношении к товарищам, сформированы коммуникативные компетенции;</w:t>
      </w:r>
    </w:p>
    <w:p w:rsidR="00B10DD8" w:rsidRPr="00B10DD8" w:rsidRDefault="00B10DD8" w:rsidP="00B10DD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эмоционально-положительное отношение и устойчивый интерес к занятиям физической культурой и самостоятельной двигательной деятельности.</w:t>
      </w:r>
    </w:p>
    <w:p w:rsidR="00B10DD8" w:rsidRPr="00B10DD8" w:rsidRDefault="00B10DD8" w:rsidP="00B10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</w:p>
    <w:p w:rsidR="00B10DD8" w:rsidRPr="00B10DD8" w:rsidRDefault="00B10DD8" w:rsidP="00B10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будут развиты:</w:t>
      </w:r>
    </w:p>
    <w:p w:rsidR="00B10DD8" w:rsidRPr="00B10DD8" w:rsidRDefault="00B10DD8" w:rsidP="00B10DD8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физические качества, координационные способности;</w:t>
      </w:r>
    </w:p>
    <w:p w:rsidR="00B10DD8" w:rsidRPr="00B10DD8" w:rsidRDefault="00B10DD8" w:rsidP="00B10DD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сформирована правильная осанка, укреплен мышечный  корсет.</w:t>
      </w:r>
    </w:p>
    <w:p w:rsidR="00B10DD8" w:rsidRPr="00B10DD8" w:rsidRDefault="00B10DD8" w:rsidP="00B10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</w:t>
      </w:r>
    </w:p>
    <w:p w:rsidR="00B10DD8" w:rsidRPr="00B10DD8" w:rsidRDefault="00B10DD8" w:rsidP="00B10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обучатся:</w:t>
      </w:r>
    </w:p>
    <w:p w:rsidR="00B10DD8" w:rsidRPr="00B10DD8" w:rsidRDefault="00B10DD8" w:rsidP="00B10DD8">
      <w:pPr>
        <w:numPr>
          <w:ilvl w:val="0"/>
          <w:numId w:val="3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жизненно важным двигательным умениям и навыкам;</w:t>
      </w:r>
    </w:p>
    <w:p w:rsidR="00B10DD8" w:rsidRPr="00B10DD8" w:rsidRDefault="00B10DD8" w:rsidP="00B10DD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различать упражнения для разных частей тела;</w:t>
      </w:r>
    </w:p>
    <w:p w:rsidR="00B10DD8" w:rsidRPr="00B10DD8" w:rsidRDefault="00B10DD8" w:rsidP="00B10DD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составлять мини комплексы из 3-5 упражнений под музыку;</w:t>
      </w:r>
    </w:p>
    <w:p w:rsidR="00B10DD8" w:rsidRPr="00B10DD8" w:rsidRDefault="00B10DD8" w:rsidP="00B10DD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учащиеся будут иметь сформированные элементы IT-компетенций.</w:t>
      </w:r>
    </w:p>
    <w:p w:rsidR="00364AF1" w:rsidRPr="009C7371" w:rsidRDefault="00B10DD8" w:rsidP="00364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2год обучения</w:t>
      </w:r>
    </w:p>
    <w:p w:rsidR="00B10DD8" w:rsidRPr="00B10DD8" w:rsidRDefault="00B10DD8" w:rsidP="00364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</w:t>
      </w:r>
    </w:p>
    <w:p w:rsidR="00B10DD8" w:rsidRPr="00B10DD8" w:rsidRDefault="00B10DD8" w:rsidP="00364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будет воспитано:</w:t>
      </w:r>
    </w:p>
    <w:p w:rsidR="00B10DD8" w:rsidRPr="00B10DD8" w:rsidRDefault="00B10DD8" w:rsidP="00B10DD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установкой на здоровый образ жизни, способность к сотрудничеству в творческой деятельности;</w:t>
      </w:r>
    </w:p>
    <w:p w:rsidR="00B10DD8" w:rsidRPr="00B10DD8" w:rsidRDefault="00B10DD8" w:rsidP="00B10DD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эмоционально-положительное отношение и устойчивый интерес к занятиям физической культурой и самостоятельной двигательной деятельности.</w:t>
      </w:r>
    </w:p>
    <w:p w:rsidR="00B10DD8" w:rsidRPr="00B10DD8" w:rsidRDefault="00B10DD8" w:rsidP="00B10DD8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10DD8">
        <w:rPr>
          <w:rFonts w:ascii="Times New Roman" w:eastAsia="Calibri" w:hAnsi="Times New Roman" w:cs="Times New Roman"/>
          <w:sz w:val="24"/>
          <w:szCs w:val="24"/>
        </w:rPr>
        <w:lastRenderedPageBreak/>
        <w:t>Метапредметные</w:t>
      </w:r>
      <w:proofErr w:type="spellEnd"/>
    </w:p>
    <w:p w:rsidR="00B10DD8" w:rsidRPr="00B10DD8" w:rsidRDefault="00B10DD8" w:rsidP="00B10DD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У учащихся будут развиты:</w:t>
      </w:r>
    </w:p>
    <w:p w:rsidR="00B10DD8" w:rsidRPr="00B10DD8" w:rsidRDefault="00B10DD8" w:rsidP="00B10DD8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 xml:space="preserve">координационные </w:t>
      </w:r>
      <w:proofErr w:type="spellStart"/>
      <w:r w:rsidRPr="00B10DD8">
        <w:rPr>
          <w:rFonts w:ascii="Times New Roman" w:eastAsia="Calibri" w:hAnsi="Times New Roman" w:cs="Times New Roman"/>
          <w:sz w:val="24"/>
          <w:szCs w:val="24"/>
        </w:rPr>
        <w:t>ориентационнопространственные</w:t>
      </w:r>
      <w:proofErr w:type="spellEnd"/>
      <w:r w:rsidRPr="00B10DD8">
        <w:rPr>
          <w:rFonts w:ascii="Times New Roman" w:eastAsia="Calibri" w:hAnsi="Times New Roman" w:cs="Times New Roman"/>
          <w:sz w:val="24"/>
          <w:szCs w:val="24"/>
        </w:rPr>
        <w:t>, временные, ритмические способности;</w:t>
      </w:r>
    </w:p>
    <w:p w:rsidR="00B10DD8" w:rsidRPr="00B10DD8" w:rsidRDefault="00B10DD8" w:rsidP="00B10DD8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 xml:space="preserve">умение ритмически согласованно выполнять простые движения под музыку; </w:t>
      </w:r>
    </w:p>
    <w:p w:rsidR="00B10DD8" w:rsidRPr="00B10DD8" w:rsidRDefault="00B10DD8" w:rsidP="00B10DD8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четкие координированные  движения во взаимосвязи с речью.</w:t>
      </w:r>
    </w:p>
    <w:p w:rsidR="00B10DD8" w:rsidRPr="00B10DD8" w:rsidRDefault="00B10DD8" w:rsidP="00B10DD8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 xml:space="preserve">Предметные </w:t>
      </w:r>
    </w:p>
    <w:p w:rsidR="00B10DD8" w:rsidRPr="00B10DD8" w:rsidRDefault="00B10DD8" w:rsidP="00B10DD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Учащиеся обучатся:</w:t>
      </w:r>
    </w:p>
    <w:p w:rsidR="00B10DD8" w:rsidRPr="00B10DD8" w:rsidRDefault="00B10DD8" w:rsidP="00B10DD8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навыкам и умениям в физкультурно-оздоровительной деятельности, самостоятельной организации занятий физическими упражнениями под музыку;</w:t>
      </w:r>
    </w:p>
    <w:p w:rsidR="00B10DD8" w:rsidRPr="00B10DD8" w:rsidRDefault="00B10DD8" w:rsidP="00B10DD8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аэробным шагам;</w:t>
      </w:r>
    </w:p>
    <w:p w:rsidR="00B10DD8" w:rsidRPr="00B10DD8" w:rsidRDefault="00B10DD8" w:rsidP="00B10DD8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составлению аэробных комбинаций;</w:t>
      </w:r>
    </w:p>
    <w:p w:rsidR="00B10DD8" w:rsidRPr="00B10DD8" w:rsidRDefault="00B10DD8" w:rsidP="00B10DD8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учащиеся будут иметь сформированные элементы IT-компетенций.</w:t>
      </w:r>
    </w:p>
    <w:p w:rsidR="00364AF1" w:rsidRPr="009C7371" w:rsidRDefault="00B10DD8" w:rsidP="00364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3год обучения</w:t>
      </w:r>
    </w:p>
    <w:p w:rsidR="00B10DD8" w:rsidRPr="00B10DD8" w:rsidRDefault="00B10DD8" w:rsidP="00364A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</w:t>
      </w:r>
    </w:p>
    <w:p w:rsidR="00B10DD8" w:rsidRPr="00B10DD8" w:rsidRDefault="00B10DD8" w:rsidP="00364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будет воспитано:</w:t>
      </w:r>
    </w:p>
    <w:p w:rsidR="00B10DD8" w:rsidRPr="00B10DD8" w:rsidRDefault="00B10DD8" w:rsidP="00B10DD8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личность с установкой на здоровый образ жизни, способной к сотрудничеству в творческой деятельности;</w:t>
      </w:r>
    </w:p>
    <w:p w:rsidR="00B10DD8" w:rsidRPr="00B10DD8" w:rsidRDefault="00B10DD8" w:rsidP="00B10DD8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чувство уверенности в себе;</w:t>
      </w:r>
    </w:p>
    <w:p w:rsidR="00B10DD8" w:rsidRPr="00B10DD8" w:rsidRDefault="00B10DD8" w:rsidP="00B10DD8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дисциплинированность, доброжелательность в отношении к товарищам, сформированы коммуникативные компетенции.</w:t>
      </w:r>
    </w:p>
    <w:p w:rsidR="00B10DD8" w:rsidRPr="00B10DD8" w:rsidRDefault="00B10DD8" w:rsidP="00B10DD8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10DD8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</w:p>
    <w:p w:rsidR="00B10DD8" w:rsidRPr="00B10DD8" w:rsidRDefault="00B10DD8" w:rsidP="00B10DD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У учащихся будут развиты:</w:t>
      </w:r>
    </w:p>
    <w:p w:rsidR="00B10DD8" w:rsidRPr="00B10DD8" w:rsidRDefault="00B10DD8" w:rsidP="00B10DD8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представления о здоровом образе жизни, влиянии движения и музыки на состояние организма;</w:t>
      </w:r>
    </w:p>
    <w:p w:rsidR="00B10DD8" w:rsidRPr="00B10DD8" w:rsidRDefault="00B10DD8" w:rsidP="00B10DD8">
      <w:pPr>
        <w:numPr>
          <w:ilvl w:val="0"/>
          <w:numId w:val="9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способности;</w:t>
      </w:r>
    </w:p>
    <w:p w:rsidR="00B10DD8" w:rsidRPr="00B10DD8" w:rsidRDefault="00B10DD8" w:rsidP="00B10DD8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кругозор в области физической культуры и спорта.</w:t>
      </w:r>
      <w:r w:rsidRPr="00B10D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0DD8" w:rsidRPr="00B10DD8" w:rsidRDefault="00B10DD8" w:rsidP="00B10DD8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 xml:space="preserve">Предметные </w:t>
      </w:r>
    </w:p>
    <w:p w:rsidR="00B10DD8" w:rsidRPr="00B10DD8" w:rsidRDefault="00B10DD8" w:rsidP="00B10DD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Учащиеся обучатся:</w:t>
      </w:r>
    </w:p>
    <w:p w:rsidR="00B10DD8" w:rsidRPr="00B10DD8" w:rsidRDefault="00B10DD8" w:rsidP="00B10DD8">
      <w:pPr>
        <w:numPr>
          <w:ilvl w:val="0"/>
          <w:numId w:val="1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составлению танцевальных комбинаций и связок;</w:t>
      </w:r>
    </w:p>
    <w:p w:rsidR="00B10DD8" w:rsidRPr="00B10DD8" w:rsidRDefault="00B10DD8" w:rsidP="00B10DD8">
      <w:pPr>
        <w:numPr>
          <w:ilvl w:val="0"/>
          <w:numId w:val="1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танцевальным композициям;</w:t>
      </w:r>
    </w:p>
    <w:p w:rsidR="00B10DD8" w:rsidRPr="00B10DD8" w:rsidRDefault="00B10DD8" w:rsidP="00B10DD8">
      <w:pPr>
        <w:numPr>
          <w:ilvl w:val="0"/>
          <w:numId w:val="1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приёмам релаксации и самодиагностики;</w:t>
      </w:r>
    </w:p>
    <w:p w:rsidR="00B10DD8" w:rsidRPr="00B10DD8" w:rsidRDefault="00B10DD8" w:rsidP="00B10DD8">
      <w:pPr>
        <w:numPr>
          <w:ilvl w:val="0"/>
          <w:numId w:val="1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учащиеся будут иметь сформированные элементы IT-компетенций.</w:t>
      </w:r>
    </w:p>
    <w:p w:rsidR="00B10DD8" w:rsidRPr="00B10DD8" w:rsidRDefault="00B10DD8" w:rsidP="00364AF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4 год обучения</w:t>
      </w:r>
    </w:p>
    <w:p w:rsidR="00B10DD8" w:rsidRPr="00B10DD8" w:rsidRDefault="00B10DD8" w:rsidP="00B10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</w:t>
      </w:r>
    </w:p>
    <w:p w:rsidR="00B10DD8" w:rsidRPr="00B10DD8" w:rsidRDefault="00B10DD8" w:rsidP="00B10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DD8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будет воспитано:</w:t>
      </w:r>
    </w:p>
    <w:p w:rsidR="00B10DD8" w:rsidRPr="00B10DD8" w:rsidRDefault="00B10DD8" w:rsidP="00B10DD8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proofErr w:type="spellStart"/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любвь</w:t>
      </w:r>
      <w:proofErr w:type="spellEnd"/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к танцу и музыке, в частности </w:t>
      </w:r>
      <w:proofErr w:type="gramStart"/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к</w:t>
      </w:r>
      <w:proofErr w:type="gramEnd"/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восточной и латиноамериканской;</w:t>
      </w:r>
    </w:p>
    <w:p w:rsidR="00B10DD8" w:rsidRPr="00B10DD8" w:rsidRDefault="00B10DD8" w:rsidP="00B10DD8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личность с установкой на здоровый образ жизни, способной к сотрудничеству в творческой деятельности;</w:t>
      </w:r>
    </w:p>
    <w:p w:rsidR="00B10DD8" w:rsidRPr="00B10DD8" w:rsidRDefault="00B10DD8" w:rsidP="00B10DD8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чувство уверенности в себе;</w:t>
      </w:r>
    </w:p>
    <w:p w:rsidR="00B10DD8" w:rsidRPr="00B10DD8" w:rsidRDefault="00B10DD8" w:rsidP="00B10DD8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дисциплинированность, доброжелательность в отношении к товарищам, сформированы коммуникативные компетенции.</w:t>
      </w:r>
    </w:p>
    <w:p w:rsidR="00B10DD8" w:rsidRPr="00B10DD8" w:rsidRDefault="00B10DD8" w:rsidP="00B10DD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proofErr w:type="spellStart"/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Метапредметные</w:t>
      </w:r>
      <w:proofErr w:type="spellEnd"/>
    </w:p>
    <w:p w:rsidR="00B10DD8" w:rsidRPr="00B10DD8" w:rsidRDefault="00B10DD8" w:rsidP="00B10DD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У учащихся будут развиты:</w:t>
      </w:r>
    </w:p>
    <w:p w:rsidR="00B10DD8" w:rsidRPr="00B10DD8" w:rsidRDefault="00B10DD8" w:rsidP="00B10DD8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навыки импровизации;</w:t>
      </w:r>
    </w:p>
    <w:p w:rsidR="00B10DD8" w:rsidRPr="00B10DD8" w:rsidRDefault="00B10DD8" w:rsidP="00B10DD8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гибкость,  плавность движений; </w:t>
      </w:r>
    </w:p>
    <w:p w:rsidR="00B10DD8" w:rsidRPr="00B10DD8" w:rsidRDefault="00B10DD8" w:rsidP="00B10DD8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lastRenderedPageBreak/>
        <w:t>навыки работы в парах;</w:t>
      </w:r>
    </w:p>
    <w:p w:rsidR="00B10DD8" w:rsidRPr="00B10DD8" w:rsidRDefault="00B10DD8" w:rsidP="00B10DD8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творческие способности;</w:t>
      </w:r>
    </w:p>
    <w:p w:rsidR="00B10DD8" w:rsidRPr="00B10DD8" w:rsidRDefault="00B10DD8" w:rsidP="00B10DD8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FF0000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чувство ритма.</w:t>
      </w:r>
    </w:p>
    <w:p w:rsidR="00B10DD8" w:rsidRPr="00B10DD8" w:rsidRDefault="00B10DD8" w:rsidP="00B10DD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Предметные</w:t>
      </w:r>
    </w:p>
    <w:p w:rsidR="00B10DD8" w:rsidRPr="00B10DD8" w:rsidRDefault="00B10DD8" w:rsidP="00B10DD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Учащиеся обучатся:</w:t>
      </w:r>
    </w:p>
    <w:p w:rsidR="00B10DD8" w:rsidRPr="00B10DD8" w:rsidRDefault="00B10DD8" w:rsidP="00B10DD8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различать ритмы восточной и латиноамериканской музыки;</w:t>
      </w:r>
    </w:p>
    <w:p w:rsidR="00B10DD8" w:rsidRPr="00B10DD8" w:rsidRDefault="00B10DD8" w:rsidP="00B10DD8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терминологии различных движений;</w:t>
      </w:r>
    </w:p>
    <w:p w:rsidR="00B10DD8" w:rsidRPr="00B10DD8" w:rsidRDefault="00B10DD8" w:rsidP="00B10DD8">
      <w:pPr>
        <w:numPr>
          <w:ilvl w:val="0"/>
          <w:numId w:val="1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составлению танцевальных комбинаций и связок;</w:t>
      </w:r>
    </w:p>
    <w:p w:rsidR="00B10DD8" w:rsidRPr="00B10DD8" w:rsidRDefault="00B10DD8" w:rsidP="00B10DD8">
      <w:pPr>
        <w:numPr>
          <w:ilvl w:val="0"/>
          <w:numId w:val="1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0DD8">
        <w:rPr>
          <w:rFonts w:ascii="Times New Roman" w:eastAsia="Calibri" w:hAnsi="Times New Roman" w:cs="Times New Roman"/>
          <w:sz w:val="24"/>
          <w:szCs w:val="24"/>
        </w:rPr>
        <w:t>танцевальным композициям;</w:t>
      </w:r>
    </w:p>
    <w:p w:rsidR="00B10DD8" w:rsidRPr="00B10DD8" w:rsidRDefault="00B10DD8" w:rsidP="00B10DD8">
      <w:pPr>
        <w:numPr>
          <w:ilvl w:val="0"/>
          <w:numId w:val="12"/>
        </w:numPr>
        <w:contextualSpacing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B10DD8">
        <w:rPr>
          <w:rFonts w:ascii="Times New Roman" w:eastAsia="DejaVu Sans" w:hAnsi="Times New Roman" w:cs="Times New Roman"/>
          <w:kern w:val="2"/>
          <w:sz w:val="24"/>
          <w:szCs w:val="24"/>
        </w:rPr>
        <w:t>учащиеся будут иметь сформированные элементы IT-компетенций.</w:t>
      </w:r>
    </w:p>
    <w:p w:rsidR="00364AF1" w:rsidRPr="009C7371" w:rsidRDefault="00364AF1" w:rsidP="00364A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371">
        <w:rPr>
          <w:rFonts w:ascii="Times New Roman" w:hAnsi="Times New Roman" w:cs="Times New Roman"/>
          <w:b/>
          <w:sz w:val="24"/>
          <w:szCs w:val="24"/>
        </w:rPr>
        <w:t>Формы подведения итогов:</w:t>
      </w:r>
    </w:p>
    <w:p w:rsidR="00364AF1" w:rsidRPr="00364AF1" w:rsidRDefault="00364AF1" w:rsidP="0036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AF1">
        <w:rPr>
          <w:rFonts w:ascii="Times New Roman" w:hAnsi="Times New Roman" w:cs="Times New Roman"/>
          <w:sz w:val="24"/>
          <w:szCs w:val="24"/>
        </w:rPr>
        <w:t>- фитнес фестивали;</w:t>
      </w:r>
    </w:p>
    <w:p w:rsidR="00364AF1" w:rsidRPr="00364AF1" w:rsidRDefault="00364AF1" w:rsidP="0036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AF1">
        <w:rPr>
          <w:rFonts w:ascii="Times New Roman" w:hAnsi="Times New Roman" w:cs="Times New Roman"/>
          <w:sz w:val="24"/>
          <w:szCs w:val="24"/>
        </w:rPr>
        <w:t>- конкурсы;</w:t>
      </w:r>
    </w:p>
    <w:p w:rsidR="00364AF1" w:rsidRPr="00364AF1" w:rsidRDefault="00364AF1" w:rsidP="0036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AF1">
        <w:rPr>
          <w:rFonts w:ascii="Times New Roman" w:hAnsi="Times New Roman" w:cs="Times New Roman"/>
          <w:sz w:val="24"/>
          <w:szCs w:val="24"/>
        </w:rPr>
        <w:t>- творческая работа;</w:t>
      </w:r>
    </w:p>
    <w:p w:rsidR="00364AF1" w:rsidRPr="00364AF1" w:rsidRDefault="00364AF1" w:rsidP="0036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AF1">
        <w:rPr>
          <w:rFonts w:ascii="Times New Roman" w:hAnsi="Times New Roman" w:cs="Times New Roman"/>
          <w:sz w:val="24"/>
          <w:szCs w:val="24"/>
        </w:rPr>
        <w:t>- тематические мероприятия.</w:t>
      </w:r>
    </w:p>
    <w:p w:rsidR="00364AF1" w:rsidRPr="00364AF1" w:rsidRDefault="00364AF1" w:rsidP="0036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AF1">
        <w:rPr>
          <w:rFonts w:ascii="Times New Roman" w:hAnsi="Times New Roman" w:cs="Times New Roman"/>
          <w:sz w:val="24"/>
          <w:szCs w:val="24"/>
        </w:rPr>
        <w:t>Формы отслеживания и фиксации образовательных результатов: грамота, журнал посещаемости, материал анкетирования и тестирования,  статья, тетрадь фиксации результатов контрольных упражнений.</w:t>
      </w:r>
    </w:p>
    <w:p w:rsidR="00B10DD8" w:rsidRPr="00364AF1" w:rsidRDefault="00B10DD8" w:rsidP="00B10DD8">
      <w:pPr>
        <w:rPr>
          <w:rFonts w:ascii="Times New Roman" w:hAnsi="Times New Roman" w:cs="Times New Roman"/>
          <w:sz w:val="24"/>
          <w:szCs w:val="24"/>
        </w:rPr>
      </w:pPr>
    </w:p>
    <w:sectPr w:rsidR="00B10DD8" w:rsidRPr="0036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8C5"/>
    <w:multiLevelType w:val="hybridMultilevel"/>
    <w:tmpl w:val="D094621A"/>
    <w:lvl w:ilvl="0" w:tplc="6F2A3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3564E"/>
    <w:multiLevelType w:val="hybridMultilevel"/>
    <w:tmpl w:val="5BDC803E"/>
    <w:lvl w:ilvl="0" w:tplc="6F2A3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964AD"/>
    <w:multiLevelType w:val="hybridMultilevel"/>
    <w:tmpl w:val="FEAC9D32"/>
    <w:lvl w:ilvl="0" w:tplc="6F2A3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C264F"/>
    <w:multiLevelType w:val="hybridMultilevel"/>
    <w:tmpl w:val="A0FA4778"/>
    <w:lvl w:ilvl="0" w:tplc="6F2A3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95CA7"/>
    <w:multiLevelType w:val="hybridMultilevel"/>
    <w:tmpl w:val="789EBF5C"/>
    <w:lvl w:ilvl="0" w:tplc="6F2A3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A62B4"/>
    <w:multiLevelType w:val="hybridMultilevel"/>
    <w:tmpl w:val="BB0A069A"/>
    <w:lvl w:ilvl="0" w:tplc="6F2A3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C4452"/>
    <w:multiLevelType w:val="hybridMultilevel"/>
    <w:tmpl w:val="94645F7C"/>
    <w:lvl w:ilvl="0" w:tplc="6F2A365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0502B"/>
    <w:multiLevelType w:val="hybridMultilevel"/>
    <w:tmpl w:val="87D43B5E"/>
    <w:lvl w:ilvl="0" w:tplc="6F2A3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8112F"/>
    <w:multiLevelType w:val="hybridMultilevel"/>
    <w:tmpl w:val="E0304EF0"/>
    <w:lvl w:ilvl="0" w:tplc="6F2A3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21FBD"/>
    <w:multiLevelType w:val="hybridMultilevel"/>
    <w:tmpl w:val="AFC6CF3A"/>
    <w:lvl w:ilvl="0" w:tplc="6F2A3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67FAF"/>
    <w:multiLevelType w:val="hybridMultilevel"/>
    <w:tmpl w:val="4D984054"/>
    <w:lvl w:ilvl="0" w:tplc="6F2A3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34C59"/>
    <w:multiLevelType w:val="hybridMultilevel"/>
    <w:tmpl w:val="6E88E8EA"/>
    <w:lvl w:ilvl="0" w:tplc="6F2A3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73C97"/>
    <w:multiLevelType w:val="hybridMultilevel"/>
    <w:tmpl w:val="7A9E7D4C"/>
    <w:lvl w:ilvl="0" w:tplc="6F2A36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FC87DA3"/>
    <w:multiLevelType w:val="hybridMultilevel"/>
    <w:tmpl w:val="6504A182"/>
    <w:lvl w:ilvl="0" w:tplc="6F2A3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13"/>
  </w:num>
  <w:num w:numId="11">
    <w:abstractNumId w:val="2"/>
  </w:num>
  <w:num w:numId="12">
    <w:abstractNumId w:val="1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5D"/>
    <w:rsid w:val="001D4CD1"/>
    <w:rsid w:val="003614AF"/>
    <w:rsid w:val="00364AF1"/>
    <w:rsid w:val="009C7371"/>
    <w:rsid w:val="009D3774"/>
    <w:rsid w:val="00A2185D"/>
    <w:rsid w:val="00B10DD8"/>
    <w:rsid w:val="00FD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FB3BD-0A54-49C9-A0E1-9AA71056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ASUS-NIT</dc:creator>
  <cp:keywords/>
  <dc:description/>
  <cp:lastModifiedBy>ASUS-NIT</cp:lastModifiedBy>
  <cp:revision>7</cp:revision>
  <dcterms:created xsi:type="dcterms:W3CDTF">2021-03-22T10:28:00Z</dcterms:created>
  <dcterms:modified xsi:type="dcterms:W3CDTF">2021-03-22T11:45:00Z</dcterms:modified>
</cp:coreProperties>
</file>