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574" w:rsidRDefault="00677574" w:rsidP="00677574">
      <w:pPr>
        <w:spacing w:after="0" w:line="240" w:lineRule="auto"/>
        <w:jc w:val="center"/>
        <w:rPr>
          <w:rFonts w:ascii="Times New Roman" w:hAnsi="Times New Roman"/>
          <w:b/>
          <w:sz w:val="28"/>
          <w:szCs w:val="28"/>
        </w:rPr>
      </w:pPr>
      <w:r w:rsidRPr="00AD5932">
        <w:rPr>
          <w:rFonts w:ascii="Times New Roman" w:hAnsi="Times New Roman"/>
          <w:b/>
          <w:sz w:val="28"/>
          <w:szCs w:val="28"/>
        </w:rPr>
        <w:t>Аннотация</w:t>
      </w:r>
      <w:r w:rsidRPr="00AD5932">
        <w:rPr>
          <w:rFonts w:ascii="Times New Roman" w:hAnsi="Times New Roman"/>
          <w:b/>
          <w:spacing w:val="10"/>
          <w:sz w:val="28"/>
          <w:szCs w:val="28"/>
        </w:rPr>
        <w:t xml:space="preserve"> к </w:t>
      </w:r>
      <w:r w:rsidRPr="00AD5932">
        <w:rPr>
          <w:rFonts w:ascii="Times New Roman" w:hAnsi="Times New Roman"/>
          <w:b/>
          <w:sz w:val="28"/>
          <w:szCs w:val="28"/>
        </w:rPr>
        <w:t xml:space="preserve">общеобразовательной общеразвивающей программе </w:t>
      </w:r>
    </w:p>
    <w:p w:rsidR="00677574" w:rsidRPr="00AD5932" w:rsidRDefault="00677574" w:rsidP="00677574">
      <w:pPr>
        <w:spacing w:after="0" w:line="240" w:lineRule="auto"/>
        <w:jc w:val="center"/>
        <w:rPr>
          <w:rFonts w:ascii="Times New Roman" w:eastAsia="Calibri" w:hAnsi="Times New Roman"/>
          <w:b/>
          <w:sz w:val="28"/>
          <w:szCs w:val="28"/>
        </w:rPr>
      </w:pPr>
      <w:r w:rsidRPr="00AD5932">
        <w:rPr>
          <w:rFonts w:ascii="Times New Roman" w:eastAsia="Calibri" w:hAnsi="Times New Roman"/>
          <w:b/>
          <w:sz w:val="28"/>
          <w:szCs w:val="28"/>
        </w:rPr>
        <w:t>социально-педагогической  направленности «Лидер»</w:t>
      </w:r>
    </w:p>
    <w:p w:rsidR="00677574" w:rsidRPr="00AD5932" w:rsidRDefault="00677574" w:rsidP="00677574">
      <w:pPr>
        <w:spacing w:line="240" w:lineRule="auto"/>
        <w:contextualSpacing/>
        <w:jc w:val="both"/>
        <w:rPr>
          <w:rFonts w:ascii="Times New Roman" w:hAnsi="Times New Roman"/>
          <w:b/>
          <w:sz w:val="28"/>
          <w:szCs w:val="28"/>
        </w:rPr>
      </w:pPr>
      <w:r w:rsidRPr="00AD5932">
        <w:rPr>
          <w:rFonts w:ascii="Times New Roman" w:hAnsi="Times New Roman"/>
          <w:b/>
          <w:sz w:val="28"/>
          <w:szCs w:val="28"/>
        </w:rPr>
        <w:t>Автор-составитель: Кусанова А.С., педагог дополнительного образования</w:t>
      </w:r>
    </w:p>
    <w:p w:rsidR="00677574" w:rsidRPr="00AD5932" w:rsidRDefault="00677574" w:rsidP="00677574">
      <w:pPr>
        <w:spacing w:line="240" w:lineRule="auto"/>
        <w:contextualSpacing/>
        <w:jc w:val="both"/>
        <w:rPr>
          <w:rFonts w:ascii="Times New Roman" w:hAnsi="Times New Roman"/>
          <w:b/>
          <w:sz w:val="28"/>
          <w:szCs w:val="28"/>
        </w:rPr>
      </w:pPr>
      <w:r w:rsidRPr="00AD5932">
        <w:rPr>
          <w:rFonts w:ascii="Times New Roman" w:hAnsi="Times New Roman"/>
          <w:b/>
          <w:sz w:val="28"/>
          <w:szCs w:val="28"/>
        </w:rPr>
        <w:t>Возраст учащихся: 11 - 14 лет</w:t>
      </w:r>
    </w:p>
    <w:p w:rsidR="00677574" w:rsidRPr="00AD5932" w:rsidRDefault="00677574" w:rsidP="00677574">
      <w:pPr>
        <w:spacing w:line="240" w:lineRule="auto"/>
        <w:contextualSpacing/>
        <w:jc w:val="both"/>
        <w:rPr>
          <w:rFonts w:ascii="Times New Roman" w:hAnsi="Times New Roman"/>
          <w:b/>
          <w:sz w:val="28"/>
          <w:szCs w:val="28"/>
        </w:rPr>
      </w:pPr>
      <w:r w:rsidRPr="00AD5932">
        <w:rPr>
          <w:rFonts w:ascii="Times New Roman" w:hAnsi="Times New Roman"/>
          <w:b/>
          <w:sz w:val="28"/>
          <w:szCs w:val="28"/>
        </w:rPr>
        <w:t>Срок реализации: 1 год</w:t>
      </w:r>
    </w:p>
    <w:p w:rsidR="00677574" w:rsidRPr="00AD5932" w:rsidRDefault="00677574" w:rsidP="00677574">
      <w:pPr>
        <w:spacing w:after="0" w:line="240" w:lineRule="auto"/>
        <w:rPr>
          <w:rFonts w:ascii="Times New Roman" w:hAnsi="Times New Roman"/>
          <w:sz w:val="28"/>
          <w:szCs w:val="28"/>
        </w:rPr>
      </w:pPr>
      <w:r w:rsidRPr="00AD5932">
        <w:rPr>
          <w:rFonts w:ascii="Times New Roman" w:hAnsi="Times New Roman"/>
          <w:b/>
          <w:sz w:val="28"/>
          <w:szCs w:val="28"/>
        </w:rPr>
        <w:t xml:space="preserve">  Актуальность программы: </w:t>
      </w:r>
      <w:r w:rsidRPr="00AD5932">
        <w:rPr>
          <w:rFonts w:ascii="Times New Roman" w:hAnsi="Times New Roman"/>
          <w:sz w:val="28"/>
          <w:szCs w:val="28"/>
        </w:rPr>
        <w:t>заключается в ее соответствии требованиям современного общества на воспитание социально активной личности. Формирование лидеров готовит подростков к последующей гражданской деятельности, школьниками приобретается социальный опыт, умение самостоятельно планировать и реализовывать запланированное, нести ответственность за свою деятельность.</w:t>
      </w:r>
    </w:p>
    <w:p w:rsidR="00677574" w:rsidRPr="00AD5932" w:rsidRDefault="00677574" w:rsidP="00677574">
      <w:pPr>
        <w:spacing w:after="0" w:line="240" w:lineRule="auto"/>
        <w:rPr>
          <w:rFonts w:ascii="Times New Roman" w:hAnsi="Times New Roman"/>
          <w:sz w:val="28"/>
          <w:szCs w:val="28"/>
        </w:rPr>
      </w:pPr>
      <w:r w:rsidRPr="00AD5932">
        <w:rPr>
          <w:rFonts w:ascii="Times New Roman" w:hAnsi="Times New Roman"/>
          <w:sz w:val="28"/>
          <w:szCs w:val="28"/>
        </w:rPr>
        <w:t xml:space="preserve">    В содержании программы особое место занимает обучение актива методике организации и проведения различных коллективн</w:t>
      </w:r>
      <w:proofErr w:type="gramStart"/>
      <w:r w:rsidRPr="00AD5932">
        <w:rPr>
          <w:rFonts w:ascii="Times New Roman" w:hAnsi="Times New Roman"/>
          <w:sz w:val="28"/>
          <w:szCs w:val="28"/>
        </w:rPr>
        <w:t>о-</w:t>
      </w:r>
      <w:proofErr w:type="gramEnd"/>
      <w:r w:rsidRPr="00AD5932">
        <w:rPr>
          <w:rFonts w:ascii="Times New Roman" w:hAnsi="Times New Roman"/>
          <w:sz w:val="28"/>
          <w:szCs w:val="28"/>
        </w:rPr>
        <w:t xml:space="preserve"> творческих дел, созданию органов самоуправления. </w:t>
      </w:r>
    </w:p>
    <w:p w:rsidR="00677574" w:rsidRPr="00AD5932" w:rsidRDefault="00677574" w:rsidP="00677574">
      <w:pPr>
        <w:spacing w:after="0" w:line="240" w:lineRule="auto"/>
        <w:rPr>
          <w:rFonts w:ascii="Times New Roman" w:hAnsi="Times New Roman"/>
          <w:sz w:val="28"/>
          <w:szCs w:val="28"/>
        </w:rPr>
      </w:pPr>
      <w:r w:rsidRPr="00AD5932">
        <w:rPr>
          <w:rFonts w:ascii="Times New Roman" w:hAnsi="Times New Roman"/>
          <w:b/>
          <w:sz w:val="28"/>
          <w:szCs w:val="28"/>
        </w:rPr>
        <w:t>Педагогическая целесообразность</w:t>
      </w:r>
      <w:r w:rsidRPr="00AD5932">
        <w:rPr>
          <w:rFonts w:ascii="Times New Roman" w:hAnsi="Times New Roman"/>
          <w:sz w:val="28"/>
          <w:szCs w:val="28"/>
        </w:rPr>
        <w:t xml:space="preserve"> программы </w:t>
      </w:r>
      <w:r w:rsidRPr="00AD5932">
        <w:rPr>
          <w:rFonts w:ascii="Times New Roman" w:hAnsi="Times New Roman"/>
          <w:color w:val="000000"/>
          <w:sz w:val="28"/>
          <w:szCs w:val="28"/>
          <w:shd w:val="clear" w:color="auto" w:fill="FFFFFF"/>
        </w:rPr>
        <w:t>обусловлена тем, что занятия по программе способствуют формированию высокого интеллекта, духовности</w:t>
      </w:r>
      <w:proofErr w:type="gramStart"/>
      <w:r w:rsidRPr="00AD5932">
        <w:rPr>
          <w:rFonts w:ascii="Times New Roman" w:hAnsi="Times New Roman"/>
          <w:color w:val="000000"/>
          <w:sz w:val="28"/>
          <w:szCs w:val="28"/>
          <w:shd w:val="clear" w:color="auto" w:fill="FFFFFF"/>
        </w:rPr>
        <w:t xml:space="preserve"> ,</w:t>
      </w:r>
      <w:proofErr w:type="gramEnd"/>
      <w:r w:rsidRPr="00AD5932">
        <w:rPr>
          <w:rFonts w:ascii="Times New Roman" w:hAnsi="Times New Roman"/>
          <w:color w:val="000000"/>
          <w:sz w:val="28"/>
          <w:szCs w:val="28"/>
          <w:shd w:val="clear" w:color="auto" w:fill="FFFFFF"/>
        </w:rPr>
        <w:t xml:space="preserve"> толерантности. Целый ряд специальных заданий служат для достижения этого. </w:t>
      </w:r>
    </w:p>
    <w:p w:rsidR="00677574" w:rsidRPr="00AD5932" w:rsidRDefault="00677574" w:rsidP="00677574">
      <w:pPr>
        <w:tabs>
          <w:tab w:val="left" w:pos="9498"/>
        </w:tabs>
        <w:spacing w:after="0" w:line="240" w:lineRule="auto"/>
        <w:ind w:right="-142"/>
        <w:jc w:val="both"/>
        <w:rPr>
          <w:rFonts w:ascii="Times New Roman" w:eastAsia="Calibri" w:hAnsi="Times New Roman"/>
          <w:sz w:val="28"/>
          <w:szCs w:val="28"/>
        </w:rPr>
      </w:pPr>
      <w:r w:rsidRPr="00AD5932">
        <w:rPr>
          <w:rFonts w:ascii="Times New Roman" w:eastAsia="Calibri" w:hAnsi="Times New Roman"/>
          <w:sz w:val="28"/>
          <w:szCs w:val="28"/>
        </w:rPr>
        <w:t xml:space="preserve">       Педагогические задачи</w:t>
      </w:r>
      <w:r w:rsidRPr="00AD5932">
        <w:rPr>
          <w:rFonts w:ascii="Times New Roman" w:eastAsia="Calibri" w:hAnsi="Times New Roman"/>
          <w:b/>
          <w:sz w:val="28"/>
          <w:szCs w:val="28"/>
        </w:rPr>
        <w:t xml:space="preserve"> – </w:t>
      </w:r>
      <w:r w:rsidRPr="00AD5932">
        <w:rPr>
          <w:rFonts w:ascii="Times New Roman" w:eastAsia="Calibri" w:hAnsi="Times New Roman"/>
          <w:sz w:val="28"/>
          <w:szCs w:val="28"/>
        </w:rPr>
        <w:t>разбудить в каждом ребёнке стремление к  самовыражению</w:t>
      </w:r>
      <w:proofErr w:type="gramStart"/>
      <w:r w:rsidRPr="00AD5932">
        <w:rPr>
          <w:rFonts w:ascii="Times New Roman" w:eastAsia="Calibri" w:hAnsi="Times New Roman"/>
          <w:sz w:val="28"/>
          <w:szCs w:val="28"/>
        </w:rPr>
        <w:t xml:space="preserve"> ,</w:t>
      </w:r>
      <w:proofErr w:type="gramEnd"/>
      <w:r w:rsidRPr="00AD5932">
        <w:rPr>
          <w:rFonts w:ascii="Times New Roman" w:eastAsia="Calibri" w:hAnsi="Times New Roman"/>
          <w:sz w:val="28"/>
          <w:szCs w:val="28"/>
        </w:rPr>
        <w:t xml:space="preserve"> добиться того, чтобы работа вызывала чувство радости и удовлетворения. Это касается всех учащихся, ведь в объединение принимаются дети с разной степенью одарённости и различным уровнем базовой подготовки, что обязывает педагога учитывать индивидуальные особенности детей, обеспечивать индивидуальный подход к каждому ребёнку.</w:t>
      </w:r>
    </w:p>
    <w:p w:rsidR="00677574" w:rsidRPr="00AD5932" w:rsidRDefault="00677574" w:rsidP="00677574">
      <w:pPr>
        <w:widowControl w:val="0"/>
        <w:spacing w:after="0" w:line="240" w:lineRule="auto"/>
        <w:ind w:firstLine="720"/>
        <w:jc w:val="both"/>
        <w:rPr>
          <w:rFonts w:ascii="Times New Roman" w:hAnsi="Times New Roman"/>
          <w:sz w:val="28"/>
          <w:szCs w:val="28"/>
        </w:rPr>
      </w:pPr>
      <w:r w:rsidRPr="00AD5932">
        <w:rPr>
          <w:rFonts w:ascii="Times New Roman" w:hAnsi="Times New Roman"/>
          <w:b/>
          <w:sz w:val="28"/>
          <w:szCs w:val="28"/>
        </w:rPr>
        <w:t>Отличительной особенностью программы</w:t>
      </w:r>
      <w:r w:rsidRPr="00AD5932">
        <w:rPr>
          <w:rFonts w:ascii="Times New Roman" w:hAnsi="Times New Roman"/>
          <w:sz w:val="28"/>
          <w:szCs w:val="28"/>
        </w:rPr>
        <w:t xml:space="preserve">  является то, что каждый член кружка является ответственным за выполнение и проведение определенного порученного дела, а также участвует в подготовке и проведении праздников, мероприятий</w:t>
      </w:r>
      <w:r w:rsidRPr="00AD5932">
        <w:rPr>
          <w:rFonts w:ascii="Times New Roman" w:hAnsi="Times New Roman"/>
          <w:i/>
          <w:sz w:val="28"/>
          <w:szCs w:val="28"/>
        </w:rPr>
        <w:t xml:space="preserve"> </w:t>
      </w:r>
    </w:p>
    <w:p w:rsidR="00677574" w:rsidRPr="00AD5932" w:rsidRDefault="00677574" w:rsidP="00677574">
      <w:pPr>
        <w:spacing w:after="0" w:line="240" w:lineRule="auto"/>
        <w:ind w:firstLine="720"/>
        <w:jc w:val="both"/>
        <w:rPr>
          <w:rFonts w:ascii="Times New Roman" w:hAnsi="Times New Roman"/>
          <w:sz w:val="28"/>
          <w:szCs w:val="28"/>
        </w:rPr>
      </w:pPr>
      <w:r w:rsidRPr="00AD5932">
        <w:rPr>
          <w:rFonts w:ascii="Times New Roman" w:hAnsi="Times New Roman"/>
          <w:b/>
          <w:sz w:val="28"/>
          <w:szCs w:val="28"/>
        </w:rPr>
        <w:t xml:space="preserve">Уровни усвоения программы: </w:t>
      </w:r>
      <w:r w:rsidRPr="00AD5932">
        <w:rPr>
          <w:rFonts w:ascii="Times New Roman" w:hAnsi="Times New Roman"/>
          <w:sz w:val="28"/>
          <w:szCs w:val="28"/>
        </w:rPr>
        <w:t>программа предполагает усвоение учебного материала на стартовом и базовом уровнях.</w:t>
      </w:r>
    </w:p>
    <w:p w:rsidR="00677574" w:rsidRPr="00AD5932" w:rsidRDefault="00677574" w:rsidP="00677574">
      <w:pPr>
        <w:spacing w:after="0" w:line="240" w:lineRule="auto"/>
        <w:ind w:firstLine="720"/>
        <w:jc w:val="both"/>
        <w:rPr>
          <w:rFonts w:ascii="Times New Roman" w:hAnsi="Times New Roman"/>
          <w:sz w:val="28"/>
          <w:szCs w:val="28"/>
        </w:rPr>
      </w:pPr>
      <w:r w:rsidRPr="00AD5932">
        <w:rPr>
          <w:rFonts w:ascii="Times New Roman" w:hAnsi="Times New Roman"/>
          <w:b/>
          <w:kern w:val="24"/>
          <w:sz w:val="28"/>
          <w:szCs w:val="28"/>
        </w:rPr>
        <w:t xml:space="preserve">Адресат программы: </w:t>
      </w:r>
      <w:r w:rsidRPr="00AD5932">
        <w:rPr>
          <w:rFonts w:ascii="Times New Roman" w:hAnsi="Times New Roman"/>
          <w:sz w:val="28"/>
          <w:szCs w:val="28"/>
        </w:rPr>
        <w:t xml:space="preserve"> дополнительная общеобразовательная </w:t>
      </w:r>
      <w:r w:rsidRPr="00AD5932">
        <w:rPr>
          <w:rStyle w:val="FontStyle70"/>
          <w:sz w:val="28"/>
          <w:szCs w:val="28"/>
        </w:rPr>
        <w:t>общеразвивающая</w:t>
      </w:r>
      <w:r w:rsidRPr="00AD5932">
        <w:rPr>
          <w:rFonts w:ascii="Times New Roman" w:hAnsi="Times New Roman"/>
          <w:sz w:val="28"/>
          <w:szCs w:val="28"/>
        </w:rPr>
        <w:t xml:space="preserve"> программа  рассчитана на детей 11- 14 . </w:t>
      </w:r>
    </w:p>
    <w:p w:rsidR="00677574" w:rsidRPr="00AD5932" w:rsidRDefault="00677574" w:rsidP="00677574">
      <w:pPr>
        <w:spacing w:after="0" w:line="240" w:lineRule="auto"/>
        <w:ind w:firstLine="900"/>
        <w:jc w:val="both"/>
        <w:rPr>
          <w:rFonts w:ascii="Times New Roman" w:hAnsi="Times New Roman"/>
          <w:b/>
          <w:kern w:val="24"/>
          <w:sz w:val="28"/>
          <w:szCs w:val="28"/>
        </w:rPr>
      </w:pPr>
      <w:r w:rsidRPr="00AD5932">
        <w:rPr>
          <w:rFonts w:ascii="Times New Roman" w:hAnsi="Times New Roman"/>
          <w:b/>
          <w:kern w:val="24"/>
          <w:sz w:val="28"/>
          <w:szCs w:val="28"/>
        </w:rPr>
        <w:t>Объем программы:</w:t>
      </w:r>
      <w:proofErr w:type="gramStart"/>
      <w:r w:rsidRPr="00AD5932">
        <w:rPr>
          <w:rFonts w:ascii="Times New Roman" w:hAnsi="Times New Roman"/>
          <w:b/>
          <w:kern w:val="24"/>
          <w:sz w:val="28"/>
          <w:szCs w:val="28"/>
        </w:rPr>
        <w:t xml:space="preserve">  </w:t>
      </w:r>
      <w:r w:rsidRPr="00AD5932">
        <w:rPr>
          <w:rFonts w:ascii="Times New Roman" w:hAnsi="Times New Roman"/>
          <w:sz w:val="28"/>
          <w:szCs w:val="28"/>
        </w:rPr>
        <w:t>:</w:t>
      </w:r>
      <w:proofErr w:type="gramEnd"/>
      <w:r w:rsidRPr="00AD5932">
        <w:rPr>
          <w:rFonts w:ascii="Times New Roman" w:hAnsi="Times New Roman"/>
          <w:sz w:val="28"/>
          <w:szCs w:val="28"/>
        </w:rPr>
        <w:t xml:space="preserve"> 112 часов.</w:t>
      </w:r>
    </w:p>
    <w:p w:rsidR="00677574" w:rsidRPr="00AD5932" w:rsidRDefault="00677574" w:rsidP="00677574">
      <w:pPr>
        <w:pStyle w:val="a3"/>
        <w:spacing w:before="0" w:beforeAutospacing="0" w:after="0" w:afterAutospacing="0"/>
        <w:rPr>
          <w:kern w:val="24"/>
          <w:sz w:val="28"/>
          <w:szCs w:val="28"/>
        </w:rPr>
      </w:pPr>
      <w:r w:rsidRPr="00AD5932">
        <w:rPr>
          <w:b/>
          <w:kern w:val="24"/>
          <w:sz w:val="28"/>
          <w:szCs w:val="28"/>
        </w:rPr>
        <w:t xml:space="preserve">            Форма обучения - </w:t>
      </w:r>
      <w:r w:rsidRPr="00AD5932">
        <w:rPr>
          <w:kern w:val="24"/>
          <w:sz w:val="28"/>
          <w:szCs w:val="28"/>
        </w:rPr>
        <w:t xml:space="preserve">очная </w:t>
      </w:r>
    </w:p>
    <w:p w:rsidR="00677574" w:rsidRPr="00AD5932" w:rsidRDefault="00677574" w:rsidP="00677574">
      <w:pPr>
        <w:tabs>
          <w:tab w:val="left" w:pos="360"/>
        </w:tabs>
        <w:spacing w:after="0" w:line="240" w:lineRule="auto"/>
        <w:jc w:val="both"/>
        <w:rPr>
          <w:rFonts w:ascii="Times New Roman" w:eastAsia="Calibri" w:hAnsi="Times New Roman"/>
          <w:color w:val="000000"/>
          <w:sz w:val="28"/>
          <w:szCs w:val="28"/>
        </w:rPr>
      </w:pPr>
      <w:r w:rsidRPr="00AD5932">
        <w:rPr>
          <w:rFonts w:ascii="Times New Roman" w:hAnsi="Times New Roman"/>
          <w:b/>
          <w:kern w:val="24"/>
          <w:sz w:val="28"/>
          <w:szCs w:val="28"/>
        </w:rPr>
        <w:t>Формы организации образовательного процесса:</w:t>
      </w:r>
    </w:p>
    <w:p w:rsidR="00677574" w:rsidRPr="00AD5932" w:rsidRDefault="00677574" w:rsidP="00677574">
      <w:pPr>
        <w:autoSpaceDE w:val="0"/>
        <w:autoSpaceDN w:val="0"/>
        <w:adjustRightInd w:val="0"/>
        <w:spacing w:after="0" w:line="240" w:lineRule="auto"/>
        <w:rPr>
          <w:rFonts w:ascii="Times New Roman" w:eastAsia="Calibri" w:hAnsi="Times New Roman"/>
          <w:color w:val="000000"/>
          <w:sz w:val="28"/>
          <w:szCs w:val="28"/>
        </w:rPr>
      </w:pPr>
      <w:r w:rsidRPr="00AD5932">
        <w:rPr>
          <w:rFonts w:ascii="Times New Roman" w:eastAsia="Calibri" w:hAnsi="Times New Roman"/>
          <w:color w:val="000000"/>
          <w:sz w:val="28"/>
          <w:szCs w:val="28"/>
        </w:rPr>
        <w:t xml:space="preserve">Основными формами образовательного процесса являются: </w:t>
      </w:r>
    </w:p>
    <w:p w:rsidR="00677574" w:rsidRPr="00AD5932" w:rsidRDefault="00677574" w:rsidP="00677574">
      <w:pPr>
        <w:autoSpaceDE w:val="0"/>
        <w:autoSpaceDN w:val="0"/>
        <w:adjustRightInd w:val="0"/>
        <w:spacing w:after="0" w:line="240" w:lineRule="auto"/>
        <w:rPr>
          <w:rFonts w:ascii="Times New Roman" w:eastAsia="Calibri" w:hAnsi="Times New Roman"/>
          <w:color w:val="000000"/>
          <w:sz w:val="28"/>
          <w:szCs w:val="28"/>
        </w:rPr>
      </w:pPr>
      <w:r w:rsidRPr="00AD5932">
        <w:rPr>
          <w:rFonts w:ascii="Times New Roman" w:eastAsia="Calibri" w:hAnsi="Times New Roman"/>
          <w:color w:val="000000"/>
          <w:sz w:val="28"/>
          <w:szCs w:val="28"/>
        </w:rPr>
        <w:t xml:space="preserve">-практико-ориентированные учебные занятия; </w:t>
      </w:r>
    </w:p>
    <w:p w:rsidR="00677574" w:rsidRPr="00AD5932" w:rsidRDefault="00677574" w:rsidP="00677574">
      <w:pPr>
        <w:tabs>
          <w:tab w:val="left" w:pos="9498"/>
        </w:tabs>
        <w:spacing w:after="0"/>
        <w:ind w:right="-142"/>
        <w:jc w:val="both"/>
        <w:rPr>
          <w:rFonts w:ascii="Times New Roman" w:eastAsia="Calibri" w:hAnsi="Times New Roman"/>
          <w:color w:val="000000"/>
          <w:sz w:val="28"/>
          <w:szCs w:val="28"/>
        </w:rPr>
      </w:pPr>
      <w:r w:rsidRPr="00AD5932">
        <w:rPr>
          <w:rFonts w:ascii="Times New Roman" w:eastAsia="Calibri" w:hAnsi="Times New Roman"/>
          <w:color w:val="000000"/>
          <w:sz w:val="28"/>
          <w:szCs w:val="28"/>
        </w:rPr>
        <w:t>- беседа;</w:t>
      </w:r>
    </w:p>
    <w:p w:rsidR="00677574" w:rsidRPr="00AD5932" w:rsidRDefault="00677574" w:rsidP="00677574">
      <w:pPr>
        <w:autoSpaceDE w:val="0"/>
        <w:autoSpaceDN w:val="0"/>
        <w:adjustRightInd w:val="0"/>
        <w:spacing w:after="0" w:line="240" w:lineRule="auto"/>
        <w:rPr>
          <w:rFonts w:ascii="Times New Roman" w:eastAsia="Calibri" w:hAnsi="Times New Roman"/>
          <w:color w:val="000000"/>
          <w:sz w:val="28"/>
          <w:szCs w:val="28"/>
        </w:rPr>
      </w:pPr>
      <w:r w:rsidRPr="00AD5932">
        <w:rPr>
          <w:rFonts w:ascii="Times New Roman" w:eastAsia="Calibri" w:hAnsi="Times New Roman"/>
          <w:color w:val="000000"/>
          <w:sz w:val="28"/>
          <w:szCs w:val="28"/>
        </w:rPr>
        <w:t>- занятие-игра;</w:t>
      </w:r>
    </w:p>
    <w:p w:rsidR="00677574" w:rsidRPr="00AD5932" w:rsidRDefault="00677574" w:rsidP="00677574">
      <w:pPr>
        <w:autoSpaceDE w:val="0"/>
        <w:autoSpaceDN w:val="0"/>
        <w:adjustRightInd w:val="0"/>
        <w:spacing w:after="0" w:line="240" w:lineRule="auto"/>
        <w:rPr>
          <w:rFonts w:ascii="Times New Roman" w:eastAsia="Calibri" w:hAnsi="Times New Roman"/>
          <w:color w:val="000000"/>
          <w:sz w:val="28"/>
          <w:szCs w:val="28"/>
        </w:rPr>
      </w:pPr>
      <w:r w:rsidRPr="00AD5932">
        <w:rPr>
          <w:rFonts w:ascii="Times New Roman" w:eastAsia="Calibri" w:hAnsi="Times New Roman"/>
          <w:color w:val="000000"/>
          <w:sz w:val="28"/>
          <w:szCs w:val="28"/>
        </w:rPr>
        <w:t>- интегрированное занятие;</w:t>
      </w:r>
    </w:p>
    <w:p w:rsidR="00677574" w:rsidRPr="00AD5932" w:rsidRDefault="00677574" w:rsidP="00677574">
      <w:pPr>
        <w:autoSpaceDE w:val="0"/>
        <w:autoSpaceDN w:val="0"/>
        <w:adjustRightInd w:val="0"/>
        <w:spacing w:after="0" w:line="240" w:lineRule="auto"/>
        <w:rPr>
          <w:rFonts w:ascii="Times New Roman" w:eastAsia="Calibri" w:hAnsi="Times New Roman"/>
          <w:color w:val="000000"/>
          <w:sz w:val="28"/>
          <w:szCs w:val="28"/>
        </w:rPr>
      </w:pPr>
      <w:r w:rsidRPr="00AD5932">
        <w:rPr>
          <w:rFonts w:ascii="Times New Roman" w:eastAsia="Calibri" w:hAnsi="Times New Roman"/>
          <w:color w:val="000000"/>
          <w:sz w:val="28"/>
          <w:szCs w:val="28"/>
        </w:rPr>
        <w:t xml:space="preserve">- </w:t>
      </w:r>
      <w:r w:rsidRPr="00AD5932">
        <w:rPr>
          <w:rFonts w:ascii="Times New Roman" w:hAnsi="Times New Roman"/>
          <w:sz w:val="28"/>
          <w:szCs w:val="28"/>
        </w:rPr>
        <w:t>тренинги;</w:t>
      </w:r>
    </w:p>
    <w:p w:rsidR="00677574" w:rsidRPr="00AD5932" w:rsidRDefault="00677574" w:rsidP="00677574">
      <w:pPr>
        <w:autoSpaceDE w:val="0"/>
        <w:autoSpaceDN w:val="0"/>
        <w:adjustRightInd w:val="0"/>
        <w:spacing w:after="0" w:line="240" w:lineRule="auto"/>
        <w:rPr>
          <w:rFonts w:ascii="Times New Roman" w:eastAsia="Calibri" w:hAnsi="Times New Roman"/>
          <w:color w:val="000000"/>
          <w:sz w:val="28"/>
          <w:szCs w:val="28"/>
        </w:rPr>
      </w:pPr>
      <w:r w:rsidRPr="00AD5932">
        <w:rPr>
          <w:rFonts w:ascii="Times New Roman" w:eastAsia="Calibri" w:hAnsi="Times New Roman"/>
          <w:color w:val="000000"/>
          <w:sz w:val="28"/>
          <w:szCs w:val="28"/>
        </w:rPr>
        <w:t>- мастер-класс.</w:t>
      </w:r>
    </w:p>
    <w:p w:rsidR="00677574" w:rsidRPr="00AD5932" w:rsidRDefault="00677574" w:rsidP="00677574">
      <w:pPr>
        <w:autoSpaceDE w:val="0"/>
        <w:autoSpaceDN w:val="0"/>
        <w:adjustRightInd w:val="0"/>
        <w:spacing w:after="0" w:line="240" w:lineRule="auto"/>
        <w:rPr>
          <w:rFonts w:ascii="Times New Roman" w:eastAsia="Calibri" w:hAnsi="Times New Roman"/>
          <w:color w:val="000000"/>
          <w:sz w:val="28"/>
          <w:szCs w:val="28"/>
        </w:rPr>
      </w:pPr>
      <w:r w:rsidRPr="00AD5932">
        <w:rPr>
          <w:rFonts w:ascii="Times New Roman" w:eastAsia="Calibri" w:hAnsi="Times New Roman"/>
          <w:color w:val="000000"/>
          <w:sz w:val="28"/>
          <w:szCs w:val="28"/>
        </w:rPr>
        <w:t xml:space="preserve">На занятиях предусматриваются следующие формы организации учебной деятельности:  </w:t>
      </w:r>
    </w:p>
    <w:p w:rsidR="00677574" w:rsidRPr="00AD5932" w:rsidRDefault="00677574" w:rsidP="00677574">
      <w:pPr>
        <w:autoSpaceDE w:val="0"/>
        <w:autoSpaceDN w:val="0"/>
        <w:adjustRightInd w:val="0"/>
        <w:spacing w:after="0" w:line="240" w:lineRule="auto"/>
        <w:rPr>
          <w:rFonts w:ascii="Times New Roman" w:eastAsia="Calibri" w:hAnsi="Times New Roman"/>
          <w:color w:val="000000"/>
          <w:sz w:val="28"/>
          <w:szCs w:val="28"/>
        </w:rPr>
      </w:pPr>
      <w:r w:rsidRPr="00AD5932">
        <w:rPr>
          <w:rFonts w:ascii="Times New Roman" w:eastAsia="Calibri" w:hAnsi="Times New Roman"/>
          <w:color w:val="000000"/>
          <w:sz w:val="28"/>
          <w:szCs w:val="28"/>
        </w:rPr>
        <w:t>- фронтальная</w:t>
      </w:r>
      <w:proofErr w:type="gramStart"/>
      <w:r w:rsidRPr="00AD5932">
        <w:rPr>
          <w:rFonts w:ascii="Times New Roman" w:eastAsia="Calibri" w:hAnsi="Times New Roman"/>
          <w:color w:val="000000"/>
          <w:sz w:val="28"/>
          <w:szCs w:val="28"/>
        </w:rPr>
        <w:t xml:space="preserve"> ;</w:t>
      </w:r>
      <w:proofErr w:type="gramEnd"/>
      <w:r w:rsidRPr="00AD5932">
        <w:rPr>
          <w:rFonts w:ascii="Times New Roman" w:eastAsia="Calibri" w:hAnsi="Times New Roman"/>
          <w:color w:val="000000"/>
          <w:sz w:val="28"/>
          <w:szCs w:val="28"/>
        </w:rPr>
        <w:t xml:space="preserve"> </w:t>
      </w:r>
    </w:p>
    <w:p w:rsidR="00677574" w:rsidRPr="00AD5932" w:rsidRDefault="00677574" w:rsidP="00677574">
      <w:pPr>
        <w:autoSpaceDE w:val="0"/>
        <w:autoSpaceDN w:val="0"/>
        <w:adjustRightInd w:val="0"/>
        <w:spacing w:after="0" w:line="240" w:lineRule="auto"/>
        <w:rPr>
          <w:rFonts w:ascii="Times New Roman" w:eastAsia="Calibri" w:hAnsi="Times New Roman"/>
          <w:color w:val="000000"/>
          <w:sz w:val="28"/>
          <w:szCs w:val="28"/>
        </w:rPr>
      </w:pPr>
      <w:r w:rsidRPr="00AD5932">
        <w:rPr>
          <w:rFonts w:ascii="Times New Roman" w:eastAsia="Calibri" w:hAnsi="Times New Roman"/>
          <w:color w:val="000000"/>
          <w:sz w:val="28"/>
          <w:szCs w:val="28"/>
        </w:rPr>
        <w:t>- групповая</w:t>
      </w:r>
      <w:proofErr w:type="gramStart"/>
      <w:r w:rsidRPr="00AD5932">
        <w:rPr>
          <w:rFonts w:ascii="Times New Roman" w:eastAsia="Calibri" w:hAnsi="Times New Roman"/>
          <w:color w:val="000000"/>
          <w:sz w:val="28"/>
          <w:szCs w:val="28"/>
        </w:rPr>
        <w:t xml:space="preserve"> ;</w:t>
      </w:r>
      <w:proofErr w:type="gramEnd"/>
      <w:r w:rsidRPr="00AD5932">
        <w:rPr>
          <w:rFonts w:ascii="Times New Roman" w:eastAsia="Calibri" w:hAnsi="Times New Roman"/>
          <w:color w:val="000000"/>
          <w:sz w:val="28"/>
          <w:szCs w:val="28"/>
        </w:rPr>
        <w:t xml:space="preserve"> </w:t>
      </w:r>
    </w:p>
    <w:p w:rsidR="00677574" w:rsidRPr="00AD5932" w:rsidRDefault="00677574" w:rsidP="00677574">
      <w:pPr>
        <w:spacing w:after="0" w:line="240" w:lineRule="auto"/>
        <w:rPr>
          <w:rFonts w:ascii="Times New Roman" w:hAnsi="Times New Roman"/>
          <w:sz w:val="28"/>
          <w:szCs w:val="28"/>
        </w:rPr>
      </w:pPr>
      <w:r w:rsidRPr="00AD5932">
        <w:rPr>
          <w:rFonts w:ascii="Times New Roman" w:eastAsia="Calibri" w:hAnsi="Times New Roman"/>
          <w:color w:val="000000"/>
          <w:sz w:val="28"/>
          <w:szCs w:val="28"/>
        </w:rPr>
        <w:t xml:space="preserve">- коллективная </w:t>
      </w:r>
    </w:p>
    <w:p w:rsidR="00677574" w:rsidRPr="00AD5932" w:rsidRDefault="00677574" w:rsidP="00677574">
      <w:pPr>
        <w:spacing w:after="0" w:line="240" w:lineRule="auto"/>
        <w:rPr>
          <w:rFonts w:ascii="Times New Roman" w:hAnsi="Times New Roman"/>
          <w:sz w:val="28"/>
          <w:szCs w:val="28"/>
        </w:rPr>
      </w:pPr>
      <w:r w:rsidRPr="00AD5932">
        <w:rPr>
          <w:rFonts w:ascii="Times New Roman" w:hAnsi="Times New Roman"/>
          <w:b/>
          <w:bCs/>
          <w:sz w:val="28"/>
          <w:szCs w:val="28"/>
        </w:rPr>
        <w:lastRenderedPageBreak/>
        <w:t>Цель</w:t>
      </w:r>
      <w:r>
        <w:rPr>
          <w:rFonts w:ascii="Times New Roman" w:hAnsi="Times New Roman"/>
          <w:b/>
          <w:bCs/>
          <w:sz w:val="28"/>
          <w:szCs w:val="28"/>
        </w:rPr>
        <w:t xml:space="preserve"> программы</w:t>
      </w:r>
      <w:r w:rsidRPr="00AD5932">
        <w:rPr>
          <w:rFonts w:ascii="Times New Roman" w:hAnsi="Times New Roman"/>
          <w:b/>
          <w:bCs/>
          <w:sz w:val="28"/>
          <w:szCs w:val="28"/>
        </w:rPr>
        <w:t>:</w:t>
      </w:r>
      <w:r w:rsidRPr="00AD5932">
        <w:rPr>
          <w:rFonts w:ascii="Times New Roman" w:hAnsi="Times New Roman"/>
          <w:sz w:val="28"/>
          <w:szCs w:val="28"/>
        </w:rPr>
        <w:t xml:space="preserve"> развитие социальной активности старшеклассников, развитие лидерских качеств, формирование знаний, умений по самоорганизации и организации других.</w:t>
      </w:r>
    </w:p>
    <w:p w:rsidR="00677574" w:rsidRPr="00AD5932" w:rsidRDefault="00677574" w:rsidP="00677574">
      <w:pPr>
        <w:spacing w:after="0" w:line="240" w:lineRule="auto"/>
        <w:rPr>
          <w:rFonts w:ascii="Times New Roman" w:hAnsi="Times New Roman"/>
          <w:sz w:val="28"/>
          <w:szCs w:val="28"/>
        </w:rPr>
      </w:pPr>
      <w:r w:rsidRPr="00AD5932">
        <w:rPr>
          <w:rFonts w:ascii="Times New Roman" w:hAnsi="Times New Roman"/>
          <w:b/>
          <w:bCs/>
          <w:sz w:val="28"/>
          <w:szCs w:val="28"/>
        </w:rPr>
        <w:t>Задачи:</w:t>
      </w:r>
      <w:r w:rsidRPr="00AD5932">
        <w:rPr>
          <w:rFonts w:ascii="Times New Roman" w:hAnsi="Times New Roman"/>
          <w:sz w:val="28"/>
          <w:szCs w:val="28"/>
        </w:rPr>
        <w:t xml:space="preserve"> </w:t>
      </w:r>
      <w:r w:rsidRPr="00AD5932">
        <w:rPr>
          <w:rFonts w:ascii="Times New Roman" w:hAnsi="Times New Roman"/>
          <w:b/>
          <w:bCs/>
          <w:sz w:val="28"/>
          <w:szCs w:val="28"/>
        </w:rPr>
        <w:t xml:space="preserve">1. </w:t>
      </w:r>
      <w:r w:rsidRPr="00AD5932">
        <w:rPr>
          <w:rFonts w:ascii="Times New Roman" w:hAnsi="Times New Roman"/>
          <w:b/>
          <w:bCs/>
          <w:sz w:val="28"/>
          <w:szCs w:val="28"/>
          <w:u w:val="single"/>
        </w:rPr>
        <w:t>Личностные:</w:t>
      </w:r>
      <w:r w:rsidRPr="00AD5932">
        <w:rPr>
          <w:rStyle w:val="apple-converted-space"/>
          <w:rFonts w:ascii="Times New Roman" w:hAnsi="Times New Roman"/>
          <w:sz w:val="28"/>
          <w:szCs w:val="28"/>
        </w:rPr>
        <w:t> </w:t>
      </w:r>
      <w:r w:rsidRPr="00AD5932">
        <w:rPr>
          <w:rFonts w:ascii="Times New Roman" w:hAnsi="Times New Roman"/>
          <w:sz w:val="28"/>
          <w:szCs w:val="28"/>
        </w:rPr>
        <w:t>формирование позитивной самооценки, самоуважения школьника, развитие образовательной успешности каждого ученика.</w:t>
      </w:r>
    </w:p>
    <w:p w:rsidR="00677574" w:rsidRPr="00AD5932" w:rsidRDefault="00677574" w:rsidP="00677574">
      <w:pPr>
        <w:spacing w:after="0" w:line="240" w:lineRule="auto"/>
        <w:rPr>
          <w:rFonts w:ascii="Times New Roman" w:hAnsi="Times New Roman"/>
          <w:sz w:val="28"/>
          <w:szCs w:val="28"/>
        </w:rPr>
      </w:pPr>
      <w:r w:rsidRPr="00AD5932">
        <w:rPr>
          <w:rFonts w:ascii="Times New Roman" w:hAnsi="Times New Roman"/>
          <w:b/>
          <w:bCs/>
          <w:sz w:val="28"/>
          <w:szCs w:val="28"/>
        </w:rPr>
        <w:t>2.</w:t>
      </w:r>
      <w:r w:rsidRPr="00AD5932">
        <w:rPr>
          <w:rStyle w:val="apple-converted-space"/>
          <w:rFonts w:ascii="Times New Roman" w:hAnsi="Times New Roman"/>
          <w:b/>
          <w:bCs/>
          <w:sz w:val="28"/>
          <w:szCs w:val="28"/>
          <w:u w:val="single"/>
        </w:rPr>
        <w:t> </w:t>
      </w:r>
      <w:r w:rsidRPr="00AD5932">
        <w:rPr>
          <w:rFonts w:ascii="Times New Roman" w:hAnsi="Times New Roman"/>
          <w:b/>
          <w:bCs/>
          <w:sz w:val="28"/>
          <w:szCs w:val="28"/>
          <w:u w:val="single"/>
        </w:rPr>
        <w:t>Коммуникативные</w:t>
      </w:r>
      <w:r w:rsidRPr="00AD5932">
        <w:rPr>
          <w:rFonts w:ascii="Times New Roman" w:hAnsi="Times New Roman"/>
          <w:b/>
          <w:bCs/>
          <w:sz w:val="28"/>
          <w:szCs w:val="28"/>
        </w:rPr>
        <w:t>:</w:t>
      </w:r>
      <w:r w:rsidRPr="00AD5932">
        <w:rPr>
          <w:rStyle w:val="apple-converted-space"/>
          <w:rFonts w:ascii="Times New Roman" w:hAnsi="Times New Roman"/>
          <w:sz w:val="28"/>
          <w:szCs w:val="28"/>
        </w:rPr>
        <w:t> </w:t>
      </w:r>
      <w:r w:rsidRPr="00AD5932">
        <w:rPr>
          <w:rFonts w:ascii="Times New Roman" w:hAnsi="Times New Roman"/>
          <w:sz w:val="28"/>
          <w:szCs w:val="28"/>
        </w:rPr>
        <w:t>формирование коммуникативной компетентности в сотрудничестве:</w:t>
      </w:r>
      <w:r w:rsidRPr="00AD5932">
        <w:rPr>
          <w:rFonts w:ascii="Times New Roman" w:hAnsi="Times New Roman"/>
          <w:sz w:val="28"/>
          <w:szCs w:val="28"/>
        </w:rPr>
        <w:br/>
        <w:t>- умение вести диалог, координировать свои действия с действиями партнеров по совместной деятельности;</w:t>
      </w:r>
      <w:r w:rsidRPr="00AD5932">
        <w:rPr>
          <w:rFonts w:ascii="Times New Roman" w:hAnsi="Times New Roman"/>
          <w:sz w:val="28"/>
          <w:szCs w:val="28"/>
        </w:rPr>
        <w:br/>
        <w:t>- способности доброжелательно и чутко относиться к людям, сопереживать;</w:t>
      </w:r>
      <w:r w:rsidRPr="00AD5932">
        <w:rPr>
          <w:rFonts w:ascii="Times New Roman" w:hAnsi="Times New Roman"/>
          <w:sz w:val="28"/>
          <w:szCs w:val="28"/>
        </w:rPr>
        <w:br/>
        <w:t>- формирование социально адекватных способов поведения.</w:t>
      </w:r>
      <w:r w:rsidRPr="00AD5932">
        <w:rPr>
          <w:rFonts w:ascii="Times New Roman" w:hAnsi="Times New Roman"/>
          <w:sz w:val="28"/>
          <w:szCs w:val="28"/>
        </w:rPr>
        <w:br/>
      </w:r>
      <w:r w:rsidRPr="00AD5932">
        <w:rPr>
          <w:rFonts w:ascii="Times New Roman" w:hAnsi="Times New Roman"/>
          <w:b/>
          <w:bCs/>
          <w:sz w:val="28"/>
          <w:szCs w:val="28"/>
        </w:rPr>
        <w:t>3.</w:t>
      </w:r>
      <w:r w:rsidRPr="00AD5932">
        <w:rPr>
          <w:rStyle w:val="apple-converted-space"/>
          <w:rFonts w:ascii="Times New Roman" w:hAnsi="Times New Roman"/>
          <w:b/>
          <w:bCs/>
          <w:sz w:val="28"/>
          <w:szCs w:val="28"/>
        </w:rPr>
        <w:t> </w:t>
      </w:r>
      <w:r w:rsidRPr="00AD5932">
        <w:rPr>
          <w:rFonts w:ascii="Times New Roman" w:hAnsi="Times New Roman"/>
          <w:b/>
          <w:bCs/>
          <w:sz w:val="28"/>
          <w:szCs w:val="28"/>
          <w:u w:val="single"/>
        </w:rPr>
        <w:t>Регулятивные</w:t>
      </w:r>
      <w:r w:rsidRPr="00AD5932">
        <w:rPr>
          <w:rFonts w:ascii="Times New Roman" w:hAnsi="Times New Roman"/>
          <w:b/>
          <w:bCs/>
          <w:sz w:val="28"/>
          <w:szCs w:val="28"/>
        </w:rPr>
        <w:t>:</w:t>
      </w:r>
      <w:r w:rsidRPr="00AD5932">
        <w:rPr>
          <w:rStyle w:val="apple-converted-space"/>
          <w:rFonts w:ascii="Times New Roman" w:hAnsi="Times New Roman"/>
          <w:sz w:val="28"/>
          <w:szCs w:val="28"/>
        </w:rPr>
        <w:t> </w:t>
      </w:r>
      <w:r w:rsidRPr="00AD5932">
        <w:rPr>
          <w:rFonts w:ascii="Times New Roman" w:hAnsi="Times New Roman"/>
          <w:sz w:val="28"/>
          <w:szCs w:val="28"/>
        </w:rPr>
        <w:t>формирование способности к организации деятельности и управлению ею:</w:t>
      </w:r>
      <w:r w:rsidRPr="00AD5932">
        <w:rPr>
          <w:rFonts w:ascii="Times New Roman" w:hAnsi="Times New Roman"/>
          <w:sz w:val="28"/>
          <w:szCs w:val="28"/>
        </w:rPr>
        <w:br/>
        <w:t>- воспитание целеустремленности и настойчивости;</w:t>
      </w:r>
      <w:r w:rsidRPr="00AD5932">
        <w:rPr>
          <w:rFonts w:ascii="Times New Roman" w:hAnsi="Times New Roman"/>
          <w:sz w:val="28"/>
          <w:szCs w:val="28"/>
        </w:rPr>
        <w:br/>
        <w:t>- формирование навыков организации рабочего пространства и рационального</w:t>
      </w:r>
    </w:p>
    <w:p w:rsidR="00677574" w:rsidRPr="00AD5932" w:rsidRDefault="00677574" w:rsidP="00677574">
      <w:pPr>
        <w:pStyle w:val="a3"/>
        <w:spacing w:before="0" w:beforeAutospacing="0" w:after="0" w:afterAutospacing="0"/>
        <w:rPr>
          <w:sz w:val="28"/>
          <w:szCs w:val="28"/>
        </w:rPr>
      </w:pPr>
      <w:r w:rsidRPr="00AD5932">
        <w:rPr>
          <w:sz w:val="28"/>
          <w:szCs w:val="28"/>
        </w:rPr>
        <w:t>использования рабочего времени;</w:t>
      </w:r>
      <w:r w:rsidRPr="00AD5932">
        <w:rPr>
          <w:sz w:val="28"/>
          <w:szCs w:val="28"/>
        </w:rPr>
        <w:br/>
        <w:t>- формирование умения самостоятельно и совместно планировать</w:t>
      </w:r>
    </w:p>
    <w:p w:rsidR="00677574" w:rsidRPr="00AD5932" w:rsidRDefault="00677574" w:rsidP="00677574">
      <w:pPr>
        <w:pStyle w:val="a3"/>
        <w:spacing w:before="0" w:beforeAutospacing="0" w:after="0" w:afterAutospacing="0"/>
        <w:rPr>
          <w:sz w:val="28"/>
          <w:szCs w:val="28"/>
        </w:rPr>
      </w:pPr>
      <w:r w:rsidRPr="00AD5932">
        <w:rPr>
          <w:sz w:val="28"/>
          <w:szCs w:val="28"/>
        </w:rPr>
        <w:t>деятельность и сотрудничество;</w:t>
      </w:r>
      <w:r w:rsidRPr="00AD5932">
        <w:rPr>
          <w:sz w:val="28"/>
          <w:szCs w:val="28"/>
        </w:rPr>
        <w:br/>
        <w:t>- формирование умения самостоятельно и совместно принимать решения,</w:t>
      </w:r>
    </w:p>
    <w:p w:rsidR="00677574" w:rsidRPr="00AD5932" w:rsidRDefault="00677574" w:rsidP="00677574">
      <w:pPr>
        <w:pStyle w:val="a3"/>
        <w:spacing w:before="0" w:beforeAutospacing="0" w:after="0" w:afterAutospacing="0"/>
        <w:rPr>
          <w:sz w:val="28"/>
          <w:szCs w:val="28"/>
        </w:rPr>
      </w:pPr>
      <w:r w:rsidRPr="00AD5932">
        <w:rPr>
          <w:sz w:val="28"/>
          <w:szCs w:val="28"/>
        </w:rPr>
        <w:t>добиваться поставленной цели.</w:t>
      </w:r>
      <w:r w:rsidRPr="00AD5932">
        <w:rPr>
          <w:sz w:val="28"/>
          <w:szCs w:val="28"/>
        </w:rPr>
        <w:br/>
      </w:r>
      <w:r w:rsidRPr="00AD5932">
        <w:rPr>
          <w:b/>
          <w:bCs/>
          <w:sz w:val="28"/>
          <w:szCs w:val="28"/>
        </w:rPr>
        <w:t>4.</w:t>
      </w:r>
      <w:r w:rsidRPr="00AD5932">
        <w:rPr>
          <w:rStyle w:val="apple-converted-space"/>
          <w:b/>
          <w:bCs/>
          <w:sz w:val="28"/>
          <w:szCs w:val="28"/>
        </w:rPr>
        <w:t> </w:t>
      </w:r>
      <w:r w:rsidRPr="00AD5932">
        <w:rPr>
          <w:b/>
          <w:bCs/>
          <w:sz w:val="28"/>
          <w:szCs w:val="28"/>
          <w:u w:val="single"/>
        </w:rPr>
        <w:t>Познавательные:</w:t>
      </w:r>
      <w:r w:rsidRPr="00AD5932">
        <w:rPr>
          <w:rStyle w:val="apple-converted-space"/>
          <w:sz w:val="28"/>
          <w:szCs w:val="28"/>
        </w:rPr>
        <w:t> </w:t>
      </w:r>
      <w:r w:rsidRPr="00AD5932">
        <w:rPr>
          <w:sz w:val="28"/>
          <w:szCs w:val="28"/>
        </w:rPr>
        <w:t>формирование умения решать творческие задачи; умения работать с информацией (сбор, систематизация, хранение, использование).</w:t>
      </w:r>
    </w:p>
    <w:p w:rsidR="00677574" w:rsidRPr="00AD5932" w:rsidRDefault="00677574" w:rsidP="00677574">
      <w:pPr>
        <w:suppressAutoHyphens/>
        <w:spacing w:after="0" w:line="240" w:lineRule="auto"/>
        <w:jc w:val="both"/>
        <w:rPr>
          <w:rFonts w:ascii="Times New Roman" w:eastAsia="Calibri" w:hAnsi="Times New Roman"/>
          <w:sz w:val="28"/>
          <w:szCs w:val="28"/>
        </w:rPr>
      </w:pPr>
      <w:r w:rsidRPr="00AD5932">
        <w:rPr>
          <w:rFonts w:ascii="Times New Roman" w:eastAsia="Calibri" w:hAnsi="Times New Roman"/>
          <w:b/>
          <w:sz w:val="28"/>
          <w:szCs w:val="28"/>
        </w:rPr>
        <w:t>5.</w:t>
      </w:r>
      <w:r w:rsidRPr="00AD5932">
        <w:rPr>
          <w:rFonts w:ascii="Times New Roman" w:eastAsia="Calibri" w:hAnsi="Times New Roman"/>
          <w:sz w:val="28"/>
          <w:szCs w:val="28"/>
        </w:rPr>
        <w:t xml:space="preserve">Формирование элементов </w:t>
      </w:r>
      <w:r w:rsidRPr="00AD5932">
        <w:rPr>
          <w:rFonts w:ascii="Times New Roman" w:eastAsia="Calibri" w:hAnsi="Times New Roman"/>
          <w:sz w:val="28"/>
          <w:szCs w:val="28"/>
          <w:lang w:val="en-US"/>
        </w:rPr>
        <w:t>IT</w:t>
      </w:r>
      <w:r w:rsidRPr="00AD5932">
        <w:rPr>
          <w:rFonts w:ascii="Times New Roman" w:eastAsia="Calibri" w:hAnsi="Times New Roman"/>
          <w:sz w:val="28"/>
          <w:szCs w:val="28"/>
        </w:rPr>
        <w:t xml:space="preserve">-компетенций. </w:t>
      </w:r>
    </w:p>
    <w:p w:rsidR="00677574" w:rsidRPr="00AD5932" w:rsidRDefault="00677574" w:rsidP="00677574">
      <w:pPr>
        <w:widowControl w:val="0"/>
        <w:autoSpaceDE w:val="0"/>
        <w:autoSpaceDN w:val="0"/>
        <w:adjustRightInd w:val="0"/>
        <w:spacing w:after="0" w:line="240" w:lineRule="auto"/>
        <w:jc w:val="both"/>
        <w:rPr>
          <w:rFonts w:ascii="Times New Roman" w:eastAsia="Calibri" w:hAnsi="Times New Roman"/>
          <w:b/>
          <w:bCs/>
          <w:iCs/>
          <w:sz w:val="28"/>
          <w:szCs w:val="28"/>
          <w:lang w:eastAsia="en-US"/>
        </w:rPr>
      </w:pPr>
    </w:p>
    <w:p w:rsidR="00677574" w:rsidRPr="00AD5932" w:rsidRDefault="00677574" w:rsidP="00677574">
      <w:pPr>
        <w:widowControl w:val="0"/>
        <w:autoSpaceDE w:val="0"/>
        <w:autoSpaceDN w:val="0"/>
        <w:adjustRightInd w:val="0"/>
        <w:spacing w:after="0" w:line="240" w:lineRule="auto"/>
        <w:jc w:val="both"/>
        <w:rPr>
          <w:rFonts w:ascii="Times New Roman" w:eastAsia="Calibri" w:hAnsi="Times New Roman"/>
          <w:b/>
          <w:bCs/>
          <w:iCs/>
          <w:sz w:val="28"/>
          <w:szCs w:val="28"/>
          <w:lang w:eastAsia="en-US"/>
        </w:rPr>
      </w:pPr>
      <w:r w:rsidRPr="00AD5932">
        <w:rPr>
          <w:rFonts w:ascii="Times New Roman" w:eastAsia="Calibri" w:hAnsi="Times New Roman"/>
          <w:b/>
          <w:bCs/>
          <w:iCs/>
          <w:sz w:val="28"/>
          <w:szCs w:val="28"/>
          <w:lang w:eastAsia="en-US"/>
        </w:rPr>
        <w:tab/>
        <w:t>Ожидаемые результаты</w:t>
      </w:r>
    </w:p>
    <w:p w:rsidR="00677574" w:rsidRPr="00AD5932" w:rsidRDefault="00677574" w:rsidP="00677574">
      <w:pPr>
        <w:shd w:val="clear" w:color="auto" w:fill="FFFFFF"/>
        <w:spacing w:after="0" w:line="240" w:lineRule="auto"/>
        <w:rPr>
          <w:rFonts w:ascii="Times New Roman" w:hAnsi="Times New Roman"/>
          <w:sz w:val="28"/>
          <w:szCs w:val="28"/>
        </w:rPr>
      </w:pPr>
      <w:r w:rsidRPr="00AD5932">
        <w:rPr>
          <w:rFonts w:ascii="Times New Roman" w:hAnsi="Times New Roman"/>
          <w:bCs/>
          <w:sz w:val="28"/>
          <w:szCs w:val="28"/>
        </w:rPr>
        <w:t xml:space="preserve">Учащиеся должны </w:t>
      </w:r>
      <w:r w:rsidRPr="00AD5932">
        <w:rPr>
          <w:rFonts w:ascii="Times New Roman" w:hAnsi="Times New Roman"/>
          <w:b/>
          <w:bCs/>
          <w:sz w:val="28"/>
          <w:szCs w:val="28"/>
        </w:rPr>
        <w:t>знать</w:t>
      </w:r>
      <w:r w:rsidRPr="00AD5932">
        <w:rPr>
          <w:rFonts w:ascii="Times New Roman" w:hAnsi="Times New Roman"/>
          <w:sz w:val="28"/>
          <w:szCs w:val="28"/>
        </w:rPr>
        <w:t>:</w:t>
      </w:r>
    </w:p>
    <w:p w:rsidR="00677574" w:rsidRPr="00AD5932" w:rsidRDefault="00677574" w:rsidP="00677574">
      <w:pPr>
        <w:numPr>
          <w:ilvl w:val="0"/>
          <w:numId w:val="3"/>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основные качества лидера;</w:t>
      </w:r>
    </w:p>
    <w:p w:rsidR="00677574" w:rsidRPr="00AD5932" w:rsidRDefault="00677574" w:rsidP="00677574">
      <w:pPr>
        <w:numPr>
          <w:ilvl w:val="0"/>
          <w:numId w:val="3"/>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структуру органов самоуправления;</w:t>
      </w:r>
    </w:p>
    <w:p w:rsidR="00677574" w:rsidRPr="00AD5932" w:rsidRDefault="00677574" w:rsidP="00677574">
      <w:pPr>
        <w:numPr>
          <w:ilvl w:val="0"/>
          <w:numId w:val="3"/>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основы организаторской деятельности;</w:t>
      </w:r>
    </w:p>
    <w:p w:rsidR="00677574" w:rsidRPr="00AD5932" w:rsidRDefault="00677574" w:rsidP="00677574">
      <w:pPr>
        <w:numPr>
          <w:ilvl w:val="0"/>
          <w:numId w:val="3"/>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методику работы над коллективно-творческим делом;</w:t>
      </w:r>
    </w:p>
    <w:p w:rsidR="00677574" w:rsidRPr="00AD5932" w:rsidRDefault="00677574" w:rsidP="00677574">
      <w:pPr>
        <w:numPr>
          <w:ilvl w:val="0"/>
          <w:numId w:val="3"/>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основы общения;</w:t>
      </w:r>
    </w:p>
    <w:p w:rsidR="00677574" w:rsidRPr="00AD5932" w:rsidRDefault="00677574" w:rsidP="00677574">
      <w:pPr>
        <w:numPr>
          <w:ilvl w:val="0"/>
          <w:numId w:val="3"/>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содержание понятия «конфликт» и пути разрешения;</w:t>
      </w:r>
    </w:p>
    <w:p w:rsidR="00677574" w:rsidRPr="00AD5932" w:rsidRDefault="00677574" w:rsidP="00677574">
      <w:pPr>
        <w:numPr>
          <w:ilvl w:val="0"/>
          <w:numId w:val="3"/>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структуру и содержание портфолио школьника.</w:t>
      </w:r>
    </w:p>
    <w:p w:rsidR="00677574" w:rsidRPr="00AD5932" w:rsidRDefault="00677574" w:rsidP="00677574">
      <w:pPr>
        <w:numPr>
          <w:ilvl w:val="0"/>
          <w:numId w:val="3"/>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командные роли и основы формирования команды;</w:t>
      </w:r>
    </w:p>
    <w:p w:rsidR="00677574" w:rsidRPr="00AD5932" w:rsidRDefault="00677574" w:rsidP="00677574">
      <w:pPr>
        <w:numPr>
          <w:ilvl w:val="0"/>
          <w:numId w:val="3"/>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основы оформительского мастерства;</w:t>
      </w:r>
    </w:p>
    <w:p w:rsidR="00677574" w:rsidRPr="00AD5932" w:rsidRDefault="00677574" w:rsidP="00677574">
      <w:pPr>
        <w:numPr>
          <w:ilvl w:val="0"/>
          <w:numId w:val="3"/>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основы публичного выступления;</w:t>
      </w:r>
    </w:p>
    <w:p w:rsidR="00677574" w:rsidRPr="00AD5932" w:rsidRDefault="00677574" w:rsidP="00677574">
      <w:pPr>
        <w:numPr>
          <w:ilvl w:val="0"/>
          <w:numId w:val="3"/>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основные этапы создания проекта;</w:t>
      </w:r>
    </w:p>
    <w:p w:rsidR="00677574" w:rsidRPr="00AD5932" w:rsidRDefault="00677574" w:rsidP="00677574">
      <w:pPr>
        <w:numPr>
          <w:ilvl w:val="0"/>
          <w:numId w:val="3"/>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методики организации и проведения массовых мероприятий.</w:t>
      </w:r>
    </w:p>
    <w:p w:rsidR="00677574" w:rsidRPr="00AD5932" w:rsidRDefault="00677574" w:rsidP="00677574">
      <w:pPr>
        <w:pStyle w:val="a3"/>
        <w:tabs>
          <w:tab w:val="left" w:pos="3090"/>
        </w:tabs>
        <w:spacing w:after="0" w:afterAutospacing="0"/>
        <w:rPr>
          <w:b/>
          <w:sz w:val="28"/>
          <w:szCs w:val="28"/>
        </w:rPr>
      </w:pPr>
      <w:r w:rsidRPr="00AD5932">
        <w:rPr>
          <w:bCs/>
          <w:sz w:val="28"/>
          <w:szCs w:val="28"/>
        </w:rPr>
        <w:t xml:space="preserve">Учащиеся должны </w:t>
      </w:r>
      <w:r w:rsidRPr="00AD5932">
        <w:rPr>
          <w:b/>
          <w:bCs/>
          <w:sz w:val="28"/>
          <w:szCs w:val="28"/>
        </w:rPr>
        <w:t>уметь</w:t>
      </w:r>
      <w:r w:rsidRPr="00AD5932">
        <w:rPr>
          <w:b/>
          <w:sz w:val="28"/>
          <w:szCs w:val="28"/>
        </w:rPr>
        <w:t>:</w:t>
      </w:r>
      <w:r w:rsidRPr="00AD5932">
        <w:rPr>
          <w:b/>
          <w:sz w:val="28"/>
          <w:szCs w:val="28"/>
        </w:rPr>
        <w:tab/>
      </w:r>
    </w:p>
    <w:p w:rsidR="00677574" w:rsidRPr="00AD5932" w:rsidRDefault="00677574" w:rsidP="00677574">
      <w:pPr>
        <w:numPr>
          <w:ilvl w:val="0"/>
          <w:numId w:val="4"/>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владеть навыками словесного действия;</w:t>
      </w:r>
    </w:p>
    <w:p w:rsidR="00677574" w:rsidRPr="00AD5932" w:rsidRDefault="00677574" w:rsidP="00677574">
      <w:pPr>
        <w:numPr>
          <w:ilvl w:val="0"/>
          <w:numId w:val="4"/>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развивать навыки управления эмоциями, самооценки, взаимодействия;</w:t>
      </w:r>
    </w:p>
    <w:p w:rsidR="00677574" w:rsidRPr="00AD5932" w:rsidRDefault="00677574" w:rsidP="00677574">
      <w:pPr>
        <w:numPr>
          <w:ilvl w:val="0"/>
          <w:numId w:val="4"/>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умение преодолевать и разрешать конфликтные ситуации;</w:t>
      </w:r>
    </w:p>
    <w:p w:rsidR="00677574" w:rsidRPr="00AD5932" w:rsidRDefault="00677574" w:rsidP="00677574">
      <w:pPr>
        <w:numPr>
          <w:ilvl w:val="0"/>
          <w:numId w:val="4"/>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организовывать КТД;</w:t>
      </w:r>
    </w:p>
    <w:p w:rsidR="00677574" w:rsidRPr="00AD5932" w:rsidRDefault="00677574" w:rsidP="00677574">
      <w:pPr>
        <w:numPr>
          <w:ilvl w:val="0"/>
          <w:numId w:val="4"/>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составлять портфолио.</w:t>
      </w:r>
    </w:p>
    <w:p w:rsidR="00677574" w:rsidRPr="00AD5932" w:rsidRDefault="00677574" w:rsidP="00677574">
      <w:pPr>
        <w:shd w:val="clear" w:color="auto" w:fill="FFFFFF"/>
        <w:spacing w:after="0" w:line="240" w:lineRule="auto"/>
        <w:rPr>
          <w:rFonts w:ascii="Times New Roman" w:hAnsi="Times New Roman"/>
          <w:sz w:val="28"/>
          <w:szCs w:val="28"/>
        </w:rPr>
      </w:pPr>
    </w:p>
    <w:p w:rsidR="00677574" w:rsidRPr="00AD5932" w:rsidRDefault="00677574" w:rsidP="00677574">
      <w:pPr>
        <w:numPr>
          <w:ilvl w:val="0"/>
          <w:numId w:val="5"/>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владеть навыками публичного выступления;</w:t>
      </w:r>
    </w:p>
    <w:p w:rsidR="00677574" w:rsidRPr="00AD5932" w:rsidRDefault="00677574" w:rsidP="00677574">
      <w:pPr>
        <w:numPr>
          <w:ilvl w:val="0"/>
          <w:numId w:val="5"/>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lastRenderedPageBreak/>
        <w:t>работать в команде;</w:t>
      </w:r>
    </w:p>
    <w:p w:rsidR="00677574" w:rsidRPr="00AD5932" w:rsidRDefault="00677574" w:rsidP="00677574">
      <w:pPr>
        <w:numPr>
          <w:ilvl w:val="0"/>
          <w:numId w:val="5"/>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владеть основными навыками оформления, стенных газет, выставок;</w:t>
      </w:r>
    </w:p>
    <w:p w:rsidR="00677574" w:rsidRPr="00AD5932" w:rsidRDefault="00677574" w:rsidP="00677574">
      <w:pPr>
        <w:numPr>
          <w:ilvl w:val="0"/>
          <w:numId w:val="5"/>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создавать и реализовывать социальный проект;</w:t>
      </w:r>
    </w:p>
    <w:p w:rsidR="00677574" w:rsidRPr="00AD5932" w:rsidRDefault="00677574" w:rsidP="00677574">
      <w:pPr>
        <w:numPr>
          <w:ilvl w:val="0"/>
          <w:numId w:val="5"/>
        </w:numPr>
        <w:shd w:val="clear" w:color="auto" w:fill="FFFFFF"/>
        <w:spacing w:after="0" w:line="240" w:lineRule="auto"/>
        <w:rPr>
          <w:rFonts w:ascii="Times New Roman" w:hAnsi="Times New Roman"/>
          <w:sz w:val="28"/>
          <w:szCs w:val="28"/>
        </w:rPr>
      </w:pPr>
      <w:r w:rsidRPr="00AD5932">
        <w:rPr>
          <w:rFonts w:ascii="Times New Roman" w:hAnsi="Times New Roman"/>
          <w:sz w:val="28"/>
          <w:szCs w:val="28"/>
        </w:rPr>
        <w:t>владеть навыками ИКТ;</w:t>
      </w:r>
    </w:p>
    <w:p w:rsidR="00677574" w:rsidRPr="00AD5932" w:rsidRDefault="00677574" w:rsidP="00677574">
      <w:pPr>
        <w:pStyle w:val="a3"/>
        <w:spacing w:after="0" w:afterAutospacing="0"/>
        <w:rPr>
          <w:b/>
          <w:bCs/>
          <w:sz w:val="28"/>
          <w:szCs w:val="28"/>
        </w:rPr>
      </w:pPr>
      <w:r w:rsidRPr="00AD5932">
        <w:rPr>
          <w:sz w:val="28"/>
          <w:szCs w:val="28"/>
        </w:rPr>
        <w:t>использовать приобретенные умения и навыки в практической деятельности и реальной жизни: участие в школьных общественных организациях, оценки собственной точки зрения в качестве лидера школьного самоуправления.</w:t>
      </w:r>
      <w:r w:rsidRPr="00AD5932">
        <w:rPr>
          <w:b/>
          <w:bCs/>
          <w:sz w:val="28"/>
          <w:szCs w:val="28"/>
        </w:rPr>
        <w:t xml:space="preserve"> </w:t>
      </w:r>
    </w:p>
    <w:p w:rsidR="00677574" w:rsidRPr="00AD5932" w:rsidRDefault="00677574" w:rsidP="00677574">
      <w:pPr>
        <w:pStyle w:val="a3"/>
        <w:spacing w:after="0" w:afterAutospacing="0"/>
        <w:rPr>
          <w:sz w:val="28"/>
          <w:szCs w:val="28"/>
        </w:rPr>
      </w:pPr>
      <w:r w:rsidRPr="00AD5932">
        <w:rPr>
          <w:b/>
          <w:bCs/>
          <w:sz w:val="28"/>
          <w:szCs w:val="28"/>
        </w:rPr>
        <w:t>Личностные результаты</w:t>
      </w:r>
      <w:r w:rsidRPr="00AD5932">
        <w:rPr>
          <w:rStyle w:val="apple-converted-space"/>
          <w:b/>
          <w:bCs/>
          <w:sz w:val="28"/>
          <w:szCs w:val="28"/>
        </w:rPr>
        <w:t> </w:t>
      </w:r>
      <w:r w:rsidRPr="00AD5932">
        <w:rPr>
          <w:sz w:val="28"/>
          <w:szCs w:val="28"/>
        </w:rPr>
        <w:t>освоения курса</w:t>
      </w:r>
      <w:r w:rsidRPr="00AD5932">
        <w:rPr>
          <w:rStyle w:val="apple-converted-space"/>
          <w:sz w:val="28"/>
          <w:szCs w:val="28"/>
        </w:rPr>
        <w:t> </w:t>
      </w:r>
      <w:r w:rsidRPr="00AD5932">
        <w:rPr>
          <w:sz w:val="28"/>
          <w:szCs w:val="28"/>
        </w:rPr>
        <w:t>кружка</w:t>
      </w:r>
      <w:r w:rsidRPr="00AD5932">
        <w:rPr>
          <w:rStyle w:val="apple-converted-space"/>
          <w:sz w:val="28"/>
          <w:szCs w:val="28"/>
        </w:rPr>
        <w:t> </w:t>
      </w:r>
      <w:r w:rsidRPr="00AD5932">
        <w:rPr>
          <w:sz w:val="28"/>
          <w:szCs w:val="28"/>
        </w:rPr>
        <w:t>отражают:</w:t>
      </w:r>
    </w:p>
    <w:p w:rsidR="00677574" w:rsidRPr="00AD5932" w:rsidRDefault="00677574" w:rsidP="00677574">
      <w:pPr>
        <w:pStyle w:val="a3"/>
        <w:numPr>
          <w:ilvl w:val="0"/>
          <w:numId w:val="1"/>
        </w:numPr>
        <w:rPr>
          <w:sz w:val="28"/>
          <w:szCs w:val="28"/>
        </w:rPr>
      </w:pPr>
      <w:r w:rsidRPr="00AD5932">
        <w:rPr>
          <w:sz w:val="28"/>
          <w:szCs w:val="28"/>
        </w:rPr>
        <w:t xml:space="preserve">формирование ответственного отношения к учению, готовности и </w:t>
      </w:r>
      <w:proofErr w:type="gramStart"/>
      <w:r w:rsidRPr="00AD5932">
        <w:rPr>
          <w:sz w:val="28"/>
          <w:szCs w:val="28"/>
        </w:rPr>
        <w:t>способности</w:t>
      </w:r>
      <w:proofErr w:type="gramEnd"/>
      <w:r w:rsidRPr="00AD5932">
        <w:rPr>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677574" w:rsidRPr="00AD5932" w:rsidRDefault="00677574" w:rsidP="00677574">
      <w:pPr>
        <w:pStyle w:val="a3"/>
        <w:numPr>
          <w:ilvl w:val="0"/>
          <w:numId w:val="1"/>
        </w:numPr>
        <w:rPr>
          <w:sz w:val="28"/>
          <w:szCs w:val="28"/>
        </w:rPr>
      </w:pPr>
      <w:r w:rsidRPr="00AD5932">
        <w:rPr>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77574" w:rsidRPr="00AD5932" w:rsidRDefault="00677574" w:rsidP="00677574">
      <w:pPr>
        <w:pStyle w:val="a3"/>
        <w:numPr>
          <w:ilvl w:val="0"/>
          <w:numId w:val="1"/>
        </w:numPr>
        <w:rPr>
          <w:sz w:val="28"/>
          <w:szCs w:val="28"/>
        </w:rPr>
      </w:pPr>
      <w:proofErr w:type="gramStart"/>
      <w:r w:rsidRPr="00AD5932">
        <w:rPr>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677574" w:rsidRPr="00AD5932" w:rsidRDefault="00677574" w:rsidP="00677574">
      <w:pPr>
        <w:pStyle w:val="a3"/>
        <w:numPr>
          <w:ilvl w:val="0"/>
          <w:numId w:val="1"/>
        </w:numPr>
        <w:rPr>
          <w:sz w:val="28"/>
          <w:szCs w:val="28"/>
        </w:rPr>
      </w:pPr>
      <w:r w:rsidRPr="00AD5932">
        <w:rPr>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677574" w:rsidRPr="00AD5932" w:rsidRDefault="00677574" w:rsidP="00677574">
      <w:pPr>
        <w:pStyle w:val="a3"/>
        <w:numPr>
          <w:ilvl w:val="0"/>
          <w:numId w:val="1"/>
        </w:numPr>
        <w:rPr>
          <w:sz w:val="28"/>
          <w:szCs w:val="28"/>
        </w:rPr>
      </w:pPr>
      <w:r w:rsidRPr="00AD5932">
        <w:rPr>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77574" w:rsidRPr="00AD5932" w:rsidRDefault="00677574" w:rsidP="00677574">
      <w:pPr>
        <w:pStyle w:val="a3"/>
        <w:numPr>
          <w:ilvl w:val="0"/>
          <w:numId w:val="1"/>
        </w:numPr>
        <w:rPr>
          <w:sz w:val="28"/>
          <w:szCs w:val="28"/>
        </w:rPr>
      </w:pPr>
      <w:r w:rsidRPr="00AD5932">
        <w:rPr>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677574" w:rsidRPr="00AD5932" w:rsidRDefault="00677574" w:rsidP="00677574">
      <w:pPr>
        <w:pStyle w:val="a3"/>
        <w:rPr>
          <w:sz w:val="28"/>
          <w:szCs w:val="28"/>
        </w:rPr>
      </w:pPr>
      <w:r w:rsidRPr="00AD5932">
        <w:rPr>
          <w:b/>
          <w:bCs/>
          <w:sz w:val="28"/>
          <w:szCs w:val="28"/>
        </w:rPr>
        <w:t>Метапредметные  результаты</w:t>
      </w:r>
      <w:r w:rsidRPr="00AD5932">
        <w:rPr>
          <w:rStyle w:val="apple-converted-space"/>
          <w:b/>
          <w:bCs/>
          <w:sz w:val="28"/>
          <w:szCs w:val="28"/>
        </w:rPr>
        <w:t> </w:t>
      </w:r>
      <w:r w:rsidRPr="00AD5932">
        <w:rPr>
          <w:sz w:val="28"/>
          <w:szCs w:val="28"/>
        </w:rPr>
        <w:t>освоения курса</w:t>
      </w:r>
      <w:r w:rsidRPr="00AD5932">
        <w:rPr>
          <w:rStyle w:val="apple-converted-space"/>
          <w:sz w:val="28"/>
          <w:szCs w:val="28"/>
        </w:rPr>
        <w:t> </w:t>
      </w:r>
      <w:r w:rsidRPr="00AD5932">
        <w:rPr>
          <w:sz w:val="28"/>
          <w:szCs w:val="28"/>
        </w:rPr>
        <w:t>кружка отражают:</w:t>
      </w:r>
    </w:p>
    <w:p w:rsidR="00677574" w:rsidRPr="00AD5932" w:rsidRDefault="00677574" w:rsidP="00677574">
      <w:pPr>
        <w:pStyle w:val="a3"/>
        <w:numPr>
          <w:ilvl w:val="0"/>
          <w:numId w:val="2"/>
        </w:numPr>
        <w:rPr>
          <w:sz w:val="28"/>
          <w:szCs w:val="28"/>
        </w:rPr>
      </w:pPr>
      <w:r w:rsidRPr="00AD5932">
        <w:rPr>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677574" w:rsidRPr="00AD5932" w:rsidRDefault="00677574" w:rsidP="00677574">
      <w:pPr>
        <w:pStyle w:val="a3"/>
        <w:numPr>
          <w:ilvl w:val="0"/>
          <w:numId w:val="2"/>
        </w:numPr>
        <w:rPr>
          <w:sz w:val="28"/>
          <w:szCs w:val="28"/>
        </w:rPr>
      </w:pPr>
      <w:r w:rsidRPr="00AD5932">
        <w:rPr>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77574" w:rsidRPr="00AD5932" w:rsidRDefault="00677574" w:rsidP="00677574">
      <w:pPr>
        <w:pStyle w:val="a3"/>
        <w:numPr>
          <w:ilvl w:val="0"/>
          <w:numId w:val="2"/>
        </w:numPr>
        <w:rPr>
          <w:sz w:val="28"/>
          <w:szCs w:val="28"/>
        </w:rPr>
      </w:pPr>
      <w:r w:rsidRPr="00AD5932">
        <w:rPr>
          <w:sz w:val="28"/>
          <w:szCs w:val="28"/>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77574" w:rsidRPr="00AD5932" w:rsidRDefault="00677574" w:rsidP="00677574">
      <w:pPr>
        <w:pStyle w:val="a3"/>
        <w:numPr>
          <w:ilvl w:val="0"/>
          <w:numId w:val="2"/>
        </w:numPr>
        <w:rPr>
          <w:sz w:val="28"/>
          <w:szCs w:val="28"/>
        </w:rPr>
      </w:pPr>
      <w:r w:rsidRPr="00AD5932">
        <w:rPr>
          <w:sz w:val="28"/>
          <w:szCs w:val="28"/>
        </w:rPr>
        <w:t>умение оценивать правильность выполнения учебной задачи,  собственные возможности её решения;</w:t>
      </w:r>
    </w:p>
    <w:p w:rsidR="00677574" w:rsidRPr="00AD5932" w:rsidRDefault="00677574" w:rsidP="00677574">
      <w:pPr>
        <w:pStyle w:val="a3"/>
        <w:numPr>
          <w:ilvl w:val="0"/>
          <w:numId w:val="2"/>
        </w:numPr>
        <w:rPr>
          <w:sz w:val="28"/>
          <w:szCs w:val="28"/>
        </w:rPr>
      </w:pPr>
      <w:r w:rsidRPr="00AD5932">
        <w:rPr>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77574" w:rsidRPr="00AD5932" w:rsidRDefault="00677574" w:rsidP="00677574">
      <w:pPr>
        <w:pStyle w:val="a3"/>
        <w:numPr>
          <w:ilvl w:val="0"/>
          <w:numId w:val="2"/>
        </w:numPr>
        <w:rPr>
          <w:sz w:val="28"/>
          <w:szCs w:val="28"/>
        </w:rPr>
      </w:pPr>
      <w:r w:rsidRPr="00AD5932">
        <w:rPr>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AD5932">
        <w:rPr>
          <w:sz w:val="28"/>
          <w:szCs w:val="28"/>
        </w:rPr>
        <w:t>логическое рассуждение</w:t>
      </w:r>
      <w:proofErr w:type="gramEnd"/>
      <w:r w:rsidRPr="00AD5932">
        <w:rPr>
          <w:sz w:val="28"/>
          <w:szCs w:val="28"/>
        </w:rPr>
        <w:t>, умозаключение (индуктивное, дедуктивное  и по аналогии) и делать выводы;</w:t>
      </w:r>
    </w:p>
    <w:p w:rsidR="00677574" w:rsidRPr="00AD5932" w:rsidRDefault="00677574" w:rsidP="00677574">
      <w:pPr>
        <w:pStyle w:val="a3"/>
        <w:numPr>
          <w:ilvl w:val="0"/>
          <w:numId w:val="2"/>
        </w:numPr>
        <w:rPr>
          <w:sz w:val="28"/>
          <w:szCs w:val="28"/>
        </w:rPr>
      </w:pPr>
      <w:r w:rsidRPr="00AD5932">
        <w:rPr>
          <w:sz w:val="28"/>
          <w:szCs w:val="28"/>
        </w:rPr>
        <w:t>умение создавать, применять и преобразовывать знаки и символы, модели и схемы для решения учебных и познавательных задач;</w:t>
      </w:r>
    </w:p>
    <w:p w:rsidR="00677574" w:rsidRPr="00AD5932" w:rsidRDefault="00677574" w:rsidP="00677574">
      <w:pPr>
        <w:pStyle w:val="a3"/>
        <w:numPr>
          <w:ilvl w:val="0"/>
          <w:numId w:val="2"/>
        </w:numPr>
        <w:rPr>
          <w:sz w:val="28"/>
          <w:szCs w:val="28"/>
        </w:rPr>
      </w:pPr>
      <w:r w:rsidRPr="00AD5932">
        <w:rPr>
          <w:sz w:val="28"/>
          <w:szCs w:val="28"/>
        </w:rPr>
        <w:t>смысловое чтение;</w:t>
      </w:r>
    </w:p>
    <w:p w:rsidR="00677574" w:rsidRPr="00AD5932" w:rsidRDefault="00677574" w:rsidP="00677574">
      <w:pPr>
        <w:pStyle w:val="a3"/>
        <w:numPr>
          <w:ilvl w:val="0"/>
          <w:numId w:val="2"/>
        </w:numPr>
        <w:rPr>
          <w:sz w:val="28"/>
          <w:szCs w:val="28"/>
        </w:rPr>
      </w:pPr>
      <w:r w:rsidRPr="00AD5932">
        <w:rPr>
          <w:sz w:val="28"/>
          <w:szCs w:val="28"/>
        </w:rPr>
        <w:t>умение</w:t>
      </w:r>
      <w:r w:rsidRPr="00AD5932">
        <w:rPr>
          <w:rStyle w:val="apple-converted-space"/>
          <w:sz w:val="28"/>
          <w:szCs w:val="28"/>
        </w:rPr>
        <w:t> </w:t>
      </w:r>
      <w:r w:rsidRPr="00AD5932">
        <w:rPr>
          <w:sz w:val="28"/>
          <w:szCs w:val="28"/>
        </w:rPr>
        <w:t>организовывать  учебное сотрудничество и совместную деятельность с учителем и сверстниками;   работать</w:t>
      </w:r>
      <w:r w:rsidRPr="00AD5932">
        <w:rPr>
          <w:rStyle w:val="apple-converted-space"/>
          <w:sz w:val="28"/>
          <w:szCs w:val="28"/>
        </w:rPr>
        <w:t> </w:t>
      </w:r>
      <w:r w:rsidRPr="00AD5932">
        <w:rPr>
          <w:sz w:val="28"/>
          <w:szCs w:val="28"/>
        </w:rPr>
        <w:t>индивидуально и в группе:</w:t>
      </w:r>
      <w:r w:rsidRPr="00AD5932">
        <w:rPr>
          <w:rStyle w:val="apple-converted-space"/>
          <w:b/>
          <w:bCs/>
          <w:sz w:val="28"/>
          <w:szCs w:val="28"/>
        </w:rPr>
        <w:t> </w:t>
      </w:r>
      <w:r w:rsidRPr="00AD5932">
        <w:rPr>
          <w:sz w:val="28"/>
          <w:szCs w:val="28"/>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677574" w:rsidRPr="00AD5932" w:rsidRDefault="00677574" w:rsidP="00677574">
      <w:pPr>
        <w:pStyle w:val="a3"/>
        <w:numPr>
          <w:ilvl w:val="0"/>
          <w:numId w:val="2"/>
        </w:numPr>
        <w:rPr>
          <w:sz w:val="28"/>
          <w:szCs w:val="28"/>
        </w:rPr>
      </w:pPr>
      <w:r w:rsidRPr="00AD5932">
        <w:rPr>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677574" w:rsidRPr="00AD5932" w:rsidRDefault="00677574" w:rsidP="00677574">
      <w:pPr>
        <w:pStyle w:val="a3"/>
        <w:numPr>
          <w:ilvl w:val="0"/>
          <w:numId w:val="2"/>
        </w:numPr>
        <w:rPr>
          <w:sz w:val="28"/>
          <w:szCs w:val="28"/>
        </w:rPr>
      </w:pPr>
      <w:r w:rsidRPr="00AD5932">
        <w:rPr>
          <w:sz w:val="28"/>
          <w:szCs w:val="28"/>
        </w:rPr>
        <w:t xml:space="preserve">формирование и развитие компетентности в области использования информационно-коммуникационных технологий (далее ИКТ– </w:t>
      </w:r>
      <w:proofErr w:type="gramStart"/>
      <w:r w:rsidRPr="00AD5932">
        <w:rPr>
          <w:sz w:val="28"/>
          <w:szCs w:val="28"/>
        </w:rPr>
        <w:t>ко</w:t>
      </w:r>
      <w:proofErr w:type="gramEnd"/>
      <w:r w:rsidRPr="00AD5932">
        <w:rPr>
          <w:sz w:val="28"/>
          <w:szCs w:val="28"/>
        </w:rPr>
        <w:t>мпетенции);</w:t>
      </w:r>
    </w:p>
    <w:p w:rsidR="00677574" w:rsidRPr="00AD5932" w:rsidRDefault="00677574" w:rsidP="00677574">
      <w:pPr>
        <w:pStyle w:val="a3"/>
        <w:numPr>
          <w:ilvl w:val="0"/>
          <w:numId w:val="2"/>
        </w:numPr>
        <w:rPr>
          <w:sz w:val="28"/>
          <w:szCs w:val="28"/>
        </w:rPr>
      </w:pPr>
      <w:r w:rsidRPr="00AD5932">
        <w:rPr>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677574" w:rsidRPr="00AD5932" w:rsidRDefault="00677574" w:rsidP="00677574">
      <w:pPr>
        <w:pStyle w:val="a3"/>
        <w:rPr>
          <w:sz w:val="28"/>
          <w:szCs w:val="28"/>
        </w:rPr>
      </w:pPr>
      <w:r w:rsidRPr="00AD5932">
        <w:rPr>
          <w:b/>
          <w:bCs/>
          <w:sz w:val="28"/>
          <w:szCs w:val="28"/>
        </w:rPr>
        <w:t>Предметные результаты</w:t>
      </w:r>
      <w:r w:rsidRPr="00AD5932">
        <w:rPr>
          <w:rStyle w:val="apple-converted-space"/>
          <w:b/>
          <w:bCs/>
          <w:sz w:val="28"/>
          <w:szCs w:val="28"/>
        </w:rPr>
        <w:t> </w:t>
      </w:r>
      <w:r w:rsidRPr="00AD5932">
        <w:rPr>
          <w:sz w:val="28"/>
          <w:szCs w:val="28"/>
        </w:rPr>
        <w:t>освоения курса</w:t>
      </w:r>
      <w:r w:rsidRPr="00AD5932">
        <w:rPr>
          <w:rStyle w:val="apple-converted-space"/>
          <w:sz w:val="28"/>
          <w:szCs w:val="28"/>
        </w:rPr>
        <w:t> </w:t>
      </w:r>
      <w:r w:rsidRPr="00AD5932">
        <w:rPr>
          <w:sz w:val="28"/>
          <w:szCs w:val="28"/>
        </w:rPr>
        <w:t>кружка с учётом общих требований должны:</w:t>
      </w:r>
    </w:p>
    <w:p w:rsidR="00677574" w:rsidRPr="00AD5932" w:rsidRDefault="00677574" w:rsidP="00677574">
      <w:pPr>
        <w:pStyle w:val="a3"/>
        <w:rPr>
          <w:sz w:val="28"/>
          <w:szCs w:val="28"/>
        </w:rPr>
      </w:pPr>
      <w:r w:rsidRPr="00AD5932">
        <w:rPr>
          <w:sz w:val="28"/>
          <w:szCs w:val="28"/>
        </w:rPr>
        <w:t xml:space="preserve">-  обеспечивать успешное обучение на следующей ступени общего образования. </w:t>
      </w:r>
    </w:p>
    <w:p w:rsidR="00677574" w:rsidRPr="00AD5932" w:rsidRDefault="00677574" w:rsidP="00677574">
      <w:pPr>
        <w:pStyle w:val="a3"/>
        <w:rPr>
          <w:sz w:val="28"/>
          <w:szCs w:val="28"/>
        </w:rPr>
        <w:sectPr w:rsidR="00677574" w:rsidRPr="00AD5932" w:rsidSect="00CA5027">
          <w:pgSz w:w="11906" w:h="16838"/>
          <w:pgMar w:top="680" w:right="851" w:bottom="851" w:left="624" w:header="709" w:footer="709" w:gutter="0"/>
          <w:cols w:space="708"/>
          <w:docGrid w:linePitch="360"/>
        </w:sectPr>
      </w:pPr>
      <w:r w:rsidRPr="00AD5932">
        <w:rPr>
          <w:sz w:val="28"/>
          <w:szCs w:val="28"/>
        </w:rPr>
        <w:t xml:space="preserve">- </w:t>
      </w:r>
      <w:r w:rsidRPr="00AD5932">
        <w:rPr>
          <w:rFonts w:eastAsia="Calibri"/>
          <w:sz w:val="28"/>
          <w:szCs w:val="28"/>
        </w:rPr>
        <w:t xml:space="preserve">учащиеся будут иметь сформированные элементы </w:t>
      </w:r>
      <w:r w:rsidRPr="00AD5932">
        <w:rPr>
          <w:rFonts w:eastAsia="Calibri"/>
          <w:sz w:val="28"/>
          <w:szCs w:val="28"/>
          <w:lang w:val="en-US"/>
        </w:rPr>
        <w:t>IT</w:t>
      </w:r>
      <w:r>
        <w:rPr>
          <w:rFonts w:eastAsia="Calibri"/>
          <w:sz w:val="28"/>
          <w:szCs w:val="28"/>
        </w:rPr>
        <w:t>-компетенций</w:t>
      </w:r>
    </w:p>
    <w:p w:rsidR="00677574" w:rsidRPr="00AD5932" w:rsidRDefault="00677574" w:rsidP="00677574">
      <w:pPr>
        <w:widowControl w:val="0"/>
        <w:autoSpaceDE w:val="0"/>
        <w:autoSpaceDN w:val="0"/>
        <w:adjustRightInd w:val="0"/>
        <w:spacing w:after="0" w:line="240" w:lineRule="auto"/>
        <w:jc w:val="both"/>
        <w:rPr>
          <w:rFonts w:ascii="Times New Roman" w:eastAsia="Calibri" w:hAnsi="Times New Roman"/>
          <w:b/>
          <w:bCs/>
          <w:iCs/>
          <w:sz w:val="28"/>
          <w:szCs w:val="28"/>
          <w:lang w:eastAsia="en-US"/>
        </w:rPr>
      </w:pPr>
    </w:p>
    <w:p w:rsidR="00677574" w:rsidRPr="00AD5932" w:rsidRDefault="00677574" w:rsidP="00677574">
      <w:pPr>
        <w:widowControl w:val="0"/>
        <w:tabs>
          <w:tab w:val="left" w:pos="720"/>
        </w:tabs>
        <w:autoSpaceDE w:val="0"/>
        <w:autoSpaceDN w:val="0"/>
        <w:adjustRightInd w:val="0"/>
        <w:spacing w:after="0" w:line="240" w:lineRule="auto"/>
        <w:contextualSpacing/>
        <w:jc w:val="both"/>
        <w:rPr>
          <w:rFonts w:ascii="Times New Roman" w:hAnsi="Times New Roman"/>
          <w:b/>
          <w:bCs/>
          <w:sz w:val="28"/>
          <w:szCs w:val="28"/>
        </w:rPr>
      </w:pPr>
      <w:r w:rsidRPr="00AD5932">
        <w:rPr>
          <w:rFonts w:ascii="Times New Roman" w:hAnsi="Times New Roman"/>
          <w:b/>
          <w:bCs/>
          <w:sz w:val="28"/>
          <w:szCs w:val="28"/>
        </w:rPr>
        <w:tab/>
        <w:t xml:space="preserve">Формы подведения итогов реализации программы: </w:t>
      </w:r>
    </w:p>
    <w:p w:rsidR="00677574" w:rsidRPr="00AD5932" w:rsidRDefault="00677574" w:rsidP="00677574">
      <w:pPr>
        <w:pStyle w:val="a4"/>
        <w:rPr>
          <w:sz w:val="28"/>
          <w:szCs w:val="28"/>
        </w:rPr>
      </w:pPr>
      <w:r w:rsidRPr="00AD5932">
        <w:rPr>
          <w:sz w:val="28"/>
          <w:szCs w:val="28"/>
        </w:rPr>
        <w:t>Отбор основных форм и методов совместной деятельности ведется с учетом возрастных особенностей учащихся. В связи с этим применяются следующие формы:</w:t>
      </w:r>
    </w:p>
    <w:p w:rsidR="00677574" w:rsidRPr="00AD5932" w:rsidRDefault="00677574" w:rsidP="00677574">
      <w:pPr>
        <w:pStyle w:val="a4"/>
        <w:numPr>
          <w:ilvl w:val="0"/>
          <w:numId w:val="6"/>
        </w:numPr>
        <w:spacing w:after="0"/>
        <w:jc w:val="both"/>
        <w:rPr>
          <w:sz w:val="28"/>
          <w:szCs w:val="28"/>
        </w:rPr>
      </w:pPr>
      <w:r w:rsidRPr="00AD5932">
        <w:rPr>
          <w:sz w:val="28"/>
          <w:szCs w:val="28"/>
        </w:rPr>
        <w:t>деловые и ролевые игры;</w:t>
      </w:r>
    </w:p>
    <w:p w:rsidR="00677574" w:rsidRPr="00AD5932" w:rsidRDefault="00677574" w:rsidP="00677574">
      <w:pPr>
        <w:pStyle w:val="a4"/>
        <w:numPr>
          <w:ilvl w:val="0"/>
          <w:numId w:val="6"/>
        </w:numPr>
        <w:spacing w:after="0"/>
        <w:jc w:val="both"/>
        <w:rPr>
          <w:sz w:val="28"/>
          <w:szCs w:val="28"/>
        </w:rPr>
      </w:pPr>
      <w:r w:rsidRPr="00AD5932">
        <w:rPr>
          <w:sz w:val="28"/>
          <w:szCs w:val="28"/>
        </w:rPr>
        <w:t>творческие задания;</w:t>
      </w:r>
    </w:p>
    <w:p w:rsidR="00677574" w:rsidRPr="00AD5932" w:rsidRDefault="00677574" w:rsidP="00677574">
      <w:pPr>
        <w:pStyle w:val="a4"/>
        <w:numPr>
          <w:ilvl w:val="0"/>
          <w:numId w:val="6"/>
        </w:numPr>
        <w:spacing w:after="0"/>
        <w:jc w:val="both"/>
        <w:rPr>
          <w:sz w:val="28"/>
          <w:szCs w:val="28"/>
        </w:rPr>
      </w:pPr>
      <w:r w:rsidRPr="00AD5932">
        <w:rPr>
          <w:sz w:val="28"/>
          <w:szCs w:val="28"/>
        </w:rPr>
        <w:t>проигрывание ситуаций;</w:t>
      </w:r>
    </w:p>
    <w:p w:rsidR="00677574" w:rsidRPr="00AD5932" w:rsidRDefault="00677574" w:rsidP="00677574">
      <w:pPr>
        <w:pStyle w:val="a4"/>
        <w:numPr>
          <w:ilvl w:val="0"/>
          <w:numId w:val="6"/>
        </w:numPr>
        <w:spacing w:after="0"/>
        <w:jc w:val="both"/>
        <w:rPr>
          <w:sz w:val="28"/>
          <w:szCs w:val="28"/>
        </w:rPr>
      </w:pPr>
      <w:r w:rsidRPr="00AD5932">
        <w:rPr>
          <w:sz w:val="28"/>
          <w:szCs w:val="28"/>
        </w:rPr>
        <w:t>дискуссии;</w:t>
      </w:r>
    </w:p>
    <w:p w:rsidR="00677574" w:rsidRPr="00AD5932" w:rsidRDefault="00677574" w:rsidP="00677574">
      <w:pPr>
        <w:pStyle w:val="a4"/>
        <w:numPr>
          <w:ilvl w:val="0"/>
          <w:numId w:val="6"/>
        </w:numPr>
        <w:spacing w:after="0"/>
        <w:jc w:val="both"/>
        <w:rPr>
          <w:sz w:val="28"/>
          <w:szCs w:val="28"/>
        </w:rPr>
      </w:pPr>
      <w:r w:rsidRPr="00AD5932">
        <w:rPr>
          <w:sz w:val="28"/>
          <w:szCs w:val="28"/>
        </w:rPr>
        <w:t>моделирование;</w:t>
      </w:r>
    </w:p>
    <w:p w:rsidR="00677574" w:rsidRPr="00AD5932" w:rsidRDefault="00677574" w:rsidP="00677574">
      <w:pPr>
        <w:pStyle w:val="a4"/>
        <w:numPr>
          <w:ilvl w:val="0"/>
          <w:numId w:val="6"/>
        </w:numPr>
        <w:spacing w:after="0"/>
        <w:jc w:val="both"/>
        <w:rPr>
          <w:sz w:val="28"/>
          <w:szCs w:val="28"/>
        </w:rPr>
      </w:pPr>
      <w:r w:rsidRPr="00AD5932">
        <w:rPr>
          <w:sz w:val="28"/>
          <w:szCs w:val="28"/>
        </w:rPr>
        <w:t>проектирование;</w:t>
      </w:r>
    </w:p>
    <w:p w:rsidR="00677574" w:rsidRPr="00AD5932" w:rsidRDefault="00677574" w:rsidP="00677574">
      <w:pPr>
        <w:pStyle w:val="a4"/>
        <w:numPr>
          <w:ilvl w:val="0"/>
          <w:numId w:val="6"/>
        </w:numPr>
        <w:spacing w:after="0"/>
        <w:jc w:val="both"/>
        <w:rPr>
          <w:sz w:val="28"/>
          <w:szCs w:val="28"/>
        </w:rPr>
      </w:pPr>
      <w:r w:rsidRPr="00AD5932">
        <w:rPr>
          <w:sz w:val="28"/>
          <w:szCs w:val="28"/>
        </w:rPr>
        <w:t>тренинги;</w:t>
      </w:r>
    </w:p>
    <w:p w:rsidR="00677574" w:rsidRPr="00AD5932" w:rsidRDefault="00677574" w:rsidP="00677574">
      <w:pPr>
        <w:pStyle w:val="a4"/>
        <w:numPr>
          <w:ilvl w:val="0"/>
          <w:numId w:val="6"/>
        </w:numPr>
        <w:spacing w:after="0"/>
        <w:jc w:val="both"/>
        <w:rPr>
          <w:sz w:val="28"/>
          <w:szCs w:val="28"/>
        </w:rPr>
      </w:pPr>
      <w:r w:rsidRPr="00AD5932">
        <w:rPr>
          <w:sz w:val="28"/>
          <w:szCs w:val="28"/>
        </w:rPr>
        <w:t>«мозговые атаки»;</w:t>
      </w:r>
    </w:p>
    <w:p w:rsidR="00677574" w:rsidRPr="00AD5932" w:rsidRDefault="00677574" w:rsidP="00677574">
      <w:pPr>
        <w:pStyle w:val="a4"/>
        <w:numPr>
          <w:ilvl w:val="0"/>
          <w:numId w:val="6"/>
        </w:numPr>
        <w:spacing w:after="0"/>
        <w:jc w:val="both"/>
        <w:rPr>
          <w:sz w:val="28"/>
          <w:szCs w:val="28"/>
        </w:rPr>
      </w:pPr>
      <w:r w:rsidRPr="00AD5932">
        <w:rPr>
          <w:sz w:val="28"/>
          <w:szCs w:val="28"/>
        </w:rPr>
        <w:t>круглые столы;</w:t>
      </w:r>
    </w:p>
    <w:p w:rsidR="00677574" w:rsidRPr="00AD5932" w:rsidRDefault="00677574" w:rsidP="00677574">
      <w:pPr>
        <w:widowControl w:val="0"/>
        <w:tabs>
          <w:tab w:val="left" w:pos="720"/>
        </w:tabs>
        <w:autoSpaceDE w:val="0"/>
        <w:autoSpaceDN w:val="0"/>
        <w:adjustRightInd w:val="0"/>
        <w:spacing w:after="0" w:line="240" w:lineRule="auto"/>
        <w:contextualSpacing/>
        <w:jc w:val="both"/>
        <w:rPr>
          <w:rFonts w:ascii="Times New Roman" w:hAnsi="Times New Roman"/>
          <w:b/>
          <w:bCs/>
          <w:sz w:val="28"/>
          <w:szCs w:val="28"/>
        </w:rPr>
      </w:pPr>
      <w:r w:rsidRPr="00AD5932">
        <w:rPr>
          <w:rFonts w:ascii="Times New Roman" w:hAnsi="Times New Roman"/>
          <w:sz w:val="28"/>
          <w:szCs w:val="28"/>
        </w:rPr>
        <w:t>- беседы</w:t>
      </w:r>
    </w:p>
    <w:p w:rsidR="00677574" w:rsidRPr="00AD5932" w:rsidRDefault="00677574" w:rsidP="00677574">
      <w:pPr>
        <w:widowControl w:val="0"/>
        <w:tabs>
          <w:tab w:val="left" w:pos="720"/>
        </w:tabs>
        <w:autoSpaceDE w:val="0"/>
        <w:autoSpaceDN w:val="0"/>
        <w:adjustRightInd w:val="0"/>
        <w:spacing w:after="0" w:line="240" w:lineRule="auto"/>
        <w:contextualSpacing/>
        <w:jc w:val="both"/>
        <w:rPr>
          <w:rFonts w:ascii="Times New Roman" w:hAnsi="Times New Roman"/>
          <w:b/>
          <w:bCs/>
          <w:sz w:val="28"/>
          <w:szCs w:val="28"/>
        </w:rPr>
      </w:pPr>
      <w:r w:rsidRPr="00AD5932">
        <w:rPr>
          <w:rFonts w:ascii="Times New Roman" w:hAnsi="Times New Roman"/>
          <w:b/>
          <w:bCs/>
          <w:sz w:val="28"/>
          <w:szCs w:val="28"/>
        </w:rPr>
        <w:t xml:space="preserve">- </w:t>
      </w:r>
      <w:r w:rsidRPr="00AD5932">
        <w:rPr>
          <w:rFonts w:ascii="Times New Roman" w:hAnsi="Times New Roman"/>
          <w:bCs/>
          <w:sz w:val="28"/>
          <w:szCs w:val="28"/>
        </w:rPr>
        <w:t>открытые занятия,</w:t>
      </w:r>
    </w:p>
    <w:p w:rsidR="00677574" w:rsidRPr="00AD5932" w:rsidRDefault="00677574" w:rsidP="00677574">
      <w:pPr>
        <w:widowControl w:val="0"/>
        <w:tabs>
          <w:tab w:val="left" w:pos="720"/>
        </w:tabs>
        <w:autoSpaceDE w:val="0"/>
        <w:autoSpaceDN w:val="0"/>
        <w:adjustRightInd w:val="0"/>
        <w:spacing w:after="0" w:line="240" w:lineRule="auto"/>
        <w:contextualSpacing/>
        <w:jc w:val="both"/>
        <w:rPr>
          <w:rFonts w:ascii="Times New Roman" w:hAnsi="Times New Roman"/>
          <w:sz w:val="28"/>
          <w:szCs w:val="28"/>
        </w:rPr>
      </w:pPr>
      <w:r w:rsidRPr="00AD5932">
        <w:rPr>
          <w:rFonts w:ascii="Times New Roman" w:hAnsi="Times New Roman"/>
          <w:b/>
          <w:bCs/>
          <w:sz w:val="28"/>
          <w:szCs w:val="28"/>
        </w:rPr>
        <w:t xml:space="preserve">- </w:t>
      </w:r>
      <w:r w:rsidRPr="00AD5932">
        <w:rPr>
          <w:rFonts w:ascii="Times New Roman" w:hAnsi="Times New Roman"/>
          <w:sz w:val="28"/>
          <w:szCs w:val="28"/>
        </w:rPr>
        <w:t xml:space="preserve">итоговое занятие в конце года,      </w:t>
      </w:r>
    </w:p>
    <w:p w:rsidR="00677574" w:rsidRPr="00AD5932" w:rsidRDefault="00677574" w:rsidP="00677574">
      <w:pPr>
        <w:widowControl w:val="0"/>
        <w:tabs>
          <w:tab w:val="left" w:pos="720"/>
        </w:tabs>
        <w:autoSpaceDE w:val="0"/>
        <w:autoSpaceDN w:val="0"/>
        <w:adjustRightInd w:val="0"/>
        <w:spacing w:after="0" w:line="240" w:lineRule="auto"/>
        <w:contextualSpacing/>
        <w:jc w:val="both"/>
        <w:rPr>
          <w:rFonts w:ascii="Times New Roman" w:hAnsi="Times New Roman"/>
          <w:sz w:val="28"/>
          <w:szCs w:val="28"/>
        </w:rPr>
      </w:pPr>
      <w:r w:rsidRPr="00AD5932">
        <w:rPr>
          <w:rFonts w:ascii="Times New Roman" w:hAnsi="Times New Roman"/>
          <w:sz w:val="28"/>
          <w:szCs w:val="28"/>
        </w:rPr>
        <w:t xml:space="preserve">- </w:t>
      </w:r>
      <w:proofErr w:type="gramStart"/>
      <w:r w:rsidRPr="00AD5932">
        <w:rPr>
          <w:rFonts w:ascii="Times New Roman" w:hAnsi="Times New Roman"/>
          <w:sz w:val="28"/>
          <w:szCs w:val="28"/>
        </w:rPr>
        <w:t>педагогическая</w:t>
      </w:r>
      <w:proofErr w:type="gramEnd"/>
      <w:r w:rsidRPr="00AD5932">
        <w:rPr>
          <w:rFonts w:ascii="Times New Roman" w:hAnsi="Times New Roman"/>
          <w:sz w:val="28"/>
          <w:szCs w:val="28"/>
        </w:rPr>
        <w:t xml:space="preserve"> диагностики по программе.</w:t>
      </w:r>
    </w:p>
    <w:p w:rsidR="00677574" w:rsidRPr="00AD5932" w:rsidRDefault="00677574" w:rsidP="00677574">
      <w:pPr>
        <w:widowControl w:val="0"/>
        <w:tabs>
          <w:tab w:val="left" w:pos="720"/>
        </w:tabs>
        <w:autoSpaceDE w:val="0"/>
        <w:autoSpaceDN w:val="0"/>
        <w:adjustRightInd w:val="0"/>
        <w:spacing w:after="0" w:line="240" w:lineRule="auto"/>
        <w:contextualSpacing/>
        <w:jc w:val="both"/>
        <w:rPr>
          <w:rFonts w:ascii="Times New Roman" w:hAnsi="Times New Roman"/>
          <w:b/>
          <w:bCs/>
          <w:sz w:val="28"/>
          <w:szCs w:val="28"/>
        </w:rPr>
      </w:pPr>
    </w:p>
    <w:p w:rsidR="00677574" w:rsidRPr="00AD5932" w:rsidRDefault="00677574" w:rsidP="00677574">
      <w:pPr>
        <w:widowControl w:val="0"/>
        <w:tabs>
          <w:tab w:val="left" w:pos="720"/>
        </w:tabs>
        <w:autoSpaceDE w:val="0"/>
        <w:autoSpaceDN w:val="0"/>
        <w:adjustRightInd w:val="0"/>
        <w:spacing w:after="0" w:line="240" w:lineRule="auto"/>
        <w:contextualSpacing/>
        <w:jc w:val="both"/>
        <w:rPr>
          <w:rFonts w:ascii="Times New Roman" w:hAnsi="Times New Roman"/>
          <w:b/>
          <w:bCs/>
          <w:sz w:val="28"/>
          <w:szCs w:val="28"/>
        </w:rPr>
      </w:pPr>
    </w:p>
    <w:p w:rsidR="00677574" w:rsidRPr="00AD5932" w:rsidRDefault="00677574" w:rsidP="00677574">
      <w:pPr>
        <w:widowControl w:val="0"/>
        <w:autoSpaceDE w:val="0"/>
        <w:autoSpaceDN w:val="0"/>
        <w:adjustRightInd w:val="0"/>
        <w:spacing w:after="0" w:line="240" w:lineRule="auto"/>
        <w:contextualSpacing/>
        <w:jc w:val="both"/>
        <w:rPr>
          <w:rFonts w:ascii="Times New Roman" w:hAnsi="Times New Roman"/>
          <w:b/>
          <w:bCs/>
          <w:sz w:val="28"/>
          <w:szCs w:val="28"/>
        </w:rPr>
      </w:pPr>
      <w:r w:rsidRPr="00AD5932">
        <w:rPr>
          <w:rFonts w:ascii="Times New Roman" w:hAnsi="Times New Roman"/>
          <w:color w:val="000000"/>
          <w:sz w:val="28"/>
          <w:szCs w:val="28"/>
        </w:rPr>
        <w:tab/>
      </w:r>
    </w:p>
    <w:p w:rsidR="00677574" w:rsidRPr="00AD5932" w:rsidRDefault="00677574" w:rsidP="00677574">
      <w:pPr>
        <w:widowControl w:val="0"/>
        <w:autoSpaceDE w:val="0"/>
        <w:autoSpaceDN w:val="0"/>
        <w:adjustRightInd w:val="0"/>
        <w:spacing w:after="0" w:line="240" w:lineRule="auto"/>
        <w:jc w:val="both"/>
        <w:rPr>
          <w:rFonts w:ascii="Times New Roman" w:hAnsi="Times New Roman"/>
          <w:b/>
          <w:bCs/>
          <w:sz w:val="28"/>
          <w:szCs w:val="28"/>
        </w:rPr>
      </w:pPr>
    </w:p>
    <w:p w:rsidR="00677574" w:rsidRPr="00AD5932" w:rsidRDefault="00677574" w:rsidP="00677574">
      <w:pPr>
        <w:spacing w:after="0" w:line="240" w:lineRule="auto"/>
        <w:jc w:val="both"/>
        <w:rPr>
          <w:rFonts w:ascii="Times New Roman" w:hAnsi="Times New Roman"/>
          <w:spacing w:val="-1"/>
          <w:sz w:val="28"/>
          <w:szCs w:val="28"/>
        </w:rPr>
      </w:pPr>
    </w:p>
    <w:p w:rsidR="00677574" w:rsidRPr="00AD5932" w:rsidRDefault="00677574" w:rsidP="00677574">
      <w:pPr>
        <w:widowControl w:val="0"/>
        <w:autoSpaceDE w:val="0"/>
        <w:autoSpaceDN w:val="0"/>
        <w:adjustRightInd w:val="0"/>
        <w:spacing w:after="0" w:line="240" w:lineRule="auto"/>
        <w:jc w:val="both"/>
        <w:rPr>
          <w:rFonts w:ascii="Times New Roman" w:hAnsi="Times New Roman"/>
          <w:b/>
          <w:bCs/>
          <w:iCs/>
          <w:sz w:val="28"/>
          <w:szCs w:val="28"/>
        </w:rPr>
      </w:pPr>
    </w:p>
    <w:p w:rsidR="00677574" w:rsidRPr="00AD5932" w:rsidRDefault="00677574" w:rsidP="00677574">
      <w:pPr>
        <w:rPr>
          <w:rFonts w:ascii="Times New Roman" w:hAnsi="Times New Roman"/>
          <w:sz w:val="28"/>
          <w:szCs w:val="28"/>
        </w:rPr>
      </w:pPr>
    </w:p>
    <w:p w:rsidR="00677574" w:rsidRPr="00AD5932" w:rsidRDefault="00677574" w:rsidP="00677574">
      <w:pPr>
        <w:rPr>
          <w:rFonts w:ascii="Times New Roman" w:hAnsi="Times New Roman"/>
          <w:sz w:val="28"/>
          <w:szCs w:val="28"/>
        </w:rPr>
      </w:pPr>
    </w:p>
    <w:p w:rsidR="00677574" w:rsidRPr="00AD5932" w:rsidRDefault="00677574" w:rsidP="00677574">
      <w:pPr>
        <w:rPr>
          <w:rFonts w:ascii="Times New Roman" w:hAnsi="Times New Roman"/>
          <w:sz w:val="28"/>
          <w:szCs w:val="28"/>
        </w:rPr>
      </w:pPr>
    </w:p>
    <w:p w:rsidR="00677574" w:rsidRPr="00AD5932" w:rsidRDefault="00677574" w:rsidP="00677574">
      <w:pPr>
        <w:rPr>
          <w:rFonts w:ascii="Times New Roman" w:hAnsi="Times New Roman"/>
          <w:sz w:val="28"/>
          <w:szCs w:val="28"/>
        </w:rPr>
      </w:pPr>
    </w:p>
    <w:p w:rsidR="00677574" w:rsidRPr="00AD5932" w:rsidRDefault="00677574" w:rsidP="00677574">
      <w:pPr>
        <w:rPr>
          <w:rFonts w:ascii="Times New Roman" w:hAnsi="Times New Roman"/>
          <w:sz w:val="28"/>
          <w:szCs w:val="28"/>
        </w:rPr>
      </w:pPr>
    </w:p>
    <w:p w:rsidR="00677574" w:rsidRPr="00AD5932" w:rsidRDefault="00677574" w:rsidP="00677574">
      <w:pPr>
        <w:rPr>
          <w:rFonts w:ascii="Times New Roman" w:hAnsi="Times New Roman"/>
          <w:sz w:val="28"/>
          <w:szCs w:val="28"/>
        </w:rPr>
      </w:pPr>
    </w:p>
    <w:p w:rsidR="00677574" w:rsidRPr="00AD5932" w:rsidRDefault="00677574" w:rsidP="00677574">
      <w:pPr>
        <w:rPr>
          <w:rFonts w:ascii="Times New Roman" w:hAnsi="Times New Roman"/>
          <w:sz w:val="28"/>
          <w:szCs w:val="28"/>
        </w:rPr>
      </w:pPr>
    </w:p>
    <w:p w:rsidR="00677574" w:rsidRPr="00AD5932" w:rsidRDefault="00677574" w:rsidP="00677574">
      <w:pPr>
        <w:rPr>
          <w:rFonts w:ascii="Times New Roman" w:hAnsi="Times New Roman"/>
          <w:sz w:val="28"/>
          <w:szCs w:val="28"/>
        </w:rPr>
      </w:pPr>
    </w:p>
    <w:p w:rsidR="00677574" w:rsidRPr="00AD5932" w:rsidRDefault="00677574" w:rsidP="00677574">
      <w:pPr>
        <w:rPr>
          <w:rFonts w:ascii="Times New Roman" w:hAnsi="Times New Roman"/>
          <w:sz w:val="28"/>
          <w:szCs w:val="28"/>
        </w:rPr>
      </w:pPr>
    </w:p>
    <w:p w:rsidR="00677574" w:rsidRPr="00AD5932" w:rsidRDefault="00677574" w:rsidP="00677574">
      <w:pPr>
        <w:rPr>
          <w:rFonts w:ascii="Times New Roman" w:hAnsi="Times New Roman"/>
          <w:sz w:val="28"/>
          <w:szCs w:val="28"/>
        </w:rPr>
      </w:pPr>
      <w:bookmarkStart w:id="0" w:name="_GoBack"/>
      <w:bookmarkEnd w:id="0"/>
    </w:p>
    <w:p w:rsidR="00677574" w:rsidRPr="00AD5932" w:rsidRDefault="00677574" w:rsidP="00677574">
      <w:pPr>
        <w:rPr>
          <w:rFonts w:ascii="Times New Roman" w:hAnsi="Times New Roman"/>
          <w:sz w:val="28"/>
          <w:szCs w:val="28"/>
        </w:rPr>
      </w:pPr>
    </w:p>
    <w:p w:rsidR="00677574" w:rsidRPr="00AD5932" w:rsidRDefault="00677574" w:rsidP="00677574">
      <w:pPr>
        <w:rPr>
          <w:rFonts w:ascii="Times New Roman" w:hAnsi="Times New Roman"/>
          <w:sz w:val="28"/>
          <w:szCs w:val="28"/>
        </w:rPr>
      </w:pPr>
    </w:p>
    <w:p w:rsidR="00677574" w:rsidRPr="00AD5932" w:rsidRDefault="00677574" w:rsidP="00677574">
      <w:pPr>
        <w:rPr>
          <w:rFonts w:ascii="Times New Roman" w:hAnsi="Times New Roman"/>
          <w:sz w:val="28"/>
          <w:szCs w:val="28"/>
        </w:rPr>
      </w:pPr>
    </w:p>
    <w:p w:rsidR="00677574" w:rsidRPr="00AD5932" w:rsidRDefault="00677574" w:rsidP="00677574">
      <w:pPr>
        <w:rPr>
          <w:rFonts w:ascii="Times New Roman" w:hAnsi="Times New Roman"/>
          <w:sz w:val="28"/>
          <w:szCs w:val="28"/>
        </w:rPr>
      </w:pPr>
    </w:p>
    <w:p w:rsidR="00677574" w:rsidRPr="00AD5932" w:rsidRDefault="00677574" w:rsidP="00677574">
      <w:pPr>
        <w:rPr>
          <w:rFonts w:ascii="Times New Roman" w:hAnsi="Times New Roman"/>
          <w:sz w:val="28"/>
          <w:szCs w:val="28"/>
        </w:rPr>
      </w:pPr>
    </w:p>
    <w:p w:rsidR="00677574" w:rsidRPr="00AD5932" w:rsidRDefault="00677574" w:rsidP="00677574">
      <w:pPr>
        <w:rPr>
          <w:rFonts w:ascii="Times New Roman" w:hAnsi="Times New Roman"/>
          <w:sz w:val="28"/>
          <w:szCs w:val="28"/>
        </w:rPr>
      </w:pPr>
    </w:p>
    <w:p w:rsidR="000A26C7" w:rsidRDefault="000A26C7"/>
    <w:sectPr w:rsidR="000A26C7" w:rsidSect="00F456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C28BE"/>
    <w:multiLevelType w:val="multilevel"/>
    <w:tmpl w:val="6BF0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A87111"/>
    <w:multiLevelType w:val="hybridMultilevel"/>
    <w:tmpl w:val="2BAEF942"/>
    <w:lvl w:ilvl="0" w:tplc="0419000B">
      <w:start w:val="1"/>
      <w:numFmt w:val="bullet"/>
      <w:lvlText w:val=""/>
      <w:lvlJc w:val="left"/>
      <w:pPr>
        <w:tabs>
          <w:tab w:val="num" w:pos="1062"/>
        </w:tabs>
        <w:ind w:left="1062" w:hanging="360"/>
      </w:pPr>
      <w:rPr>
        <w:rFonts w:ascii="Wingdings" w:hAnsi="Wingdings" w:hint="default"/>
      </w:rPr>
    </w:lvl>
    <w:lvl w:ilvl="1" w:tplc="04190003" w:tentative="1">
      <w:start w:val="1"/>
      <w:numFmt w:val="bullet"/>
      <w:lvlText w:val="o"/>
      <w:lvlJc w:val="left"/>
      <w:pPr>
        <w:tabs>
          <w:tab w:val="num" w:pos="1782"/>
        </w:tabs>
        <w:ind w:left="1782" w:hanging="360"/>
      </w:pPr>
      <w:rPr>
        <w:rFonts w:ascii="Courier New" w:hAnsi="Courier New" w:cs="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cs="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cs="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2">
    <w:nsid w:val="45F500E8"/>
    <w:multiLevelType w:val="multilevel"/>
    <w:tmpl w:val="DC68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B070AA"/>
    <w:multiLevelType w:val="multilevel"/>
    <w:tmpl w:val="FAEE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223C68"/>
    <w:multiLevelType w:val="multilevel"/>
    <w:tmpl w:val="2D90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487BE0"/>
    <w:multiLevelType w:val="multilevel"/>
    <w:tmpl w:val="360E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77574"/>
    <w:rsid w:val="000A26C7"/>
    <w:rsid w:val="00677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57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rsid w:val="00677574"/>
    <w:rPr>
      <w:rFonts w:ascii="Times New Roman" w:hAnsi="Times New Roman" w:cs="Times New Roman"/>
      <w:sz w:val="24"/>
      <w:szCs w:val="24"/>
    </w:rPr>
  </w:style>
  <w:style w:type="paragraph" w:styleId="a3">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
    <w:uiPriority w:val="99"/>
    <w:rsid w:val="00677574"/>
    <w:pPr>
      <w:spacing w:before="100" w:beforeAutospacing="1" w:after="100" w:afterAutospacing="1" w:line="240" w:lineRule="auto"/>
    </w:pPr>
    <w:rPr>
      <w:rFonts w:ascii="Times New Roman" w:hAnsi="Times New Roman"/>
      <w:sz w:val="24"/>
      <w:szCs w:val="24"/>
    </w:rPr>
  </w:style>
  <w:style w:type="character" w:customStyle="1" w:styleId="1">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3"/>
    <w:uiPriority w:val="99"/>
    <w:locked/>
    <w:rsid w:val="0067757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7574"/>
  </w:style>
  <w:style w:type="paragraph" w:styleId="a4">
    <w:name w:val="Body Text"/>
    <w:basedOn w:val="a"/>
    <w:link w:val="a5"/>
    <w:rsid w:val="00677574"/>
    <w:pPr>
      <w:spacing w:after="120" w:line="240" w:lineRule="auto"/>
    </w:pPr>
    <w:rPr>
      <w:rFonts w:ascii="Times New Roman" w:hAnsi="Times New Roman"/>
      <w:sz w:val="24"/>
      <w:szCs w:val="24"/>
    </w:rPr>
  </w:style>
  <w:style w:type="character" w:customStyle="1" w:styleId="a5">
    <w:name w:val="Основной текст Знак"/>
    <w:basedOn w:val="a0"/>
    <w:link w:val="a4"/>
    <w:rsid w:val="0067757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2021-03-28T14:46:00Z</dcterms:created>
  <dcterms:modified xsi:type="dcterms:W3CDTF">2021-03-28T14:46:00Z</dcterms:modified>
</cp:coreProperties>
</file>