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94" w:rsidRPr="00884794" w:rsidRDefault="00884794" w:rsidP="00884794">
      <w:pPr>
        <w:rPr>
          <w:rFonts w:ascii="Calibri" w:eastAsia="Times New Roman" w:hAnsi="Calibri"/>
          <w:sz w:val="22"/>
          <w:szCs w:val="22"/>
          <w:lang w:eastAsia="ru-RU"/>
        </w:rPr>
      </w:pPr>
    </w:p>
    <w:p w:rsidR="00884794" w:rsidRPr="00884794" w:rsidRDefault="00884794" w:rsidP="00884794">
      <w:pPr>
        <w:spacing w:after="0" w:line="240" w:lineRule="auto"/>
        <w:rPr>
          <w:rFonts w:eastAsia="Times New Roman"/>
          <w:b/>
          <w:i/>
          <w:szCs w:val="28"/>
          <w:lang w:eastAsia="ru-RU"/>
        </w:rPr>
      </w:pPr>
      <w:r w:rsidRPr="00884794">
        <w:rPr>
          <w:rFonts w:eastAsia="Times New Roman"/>
          <w:b/>
          <w:i/>
          <w:szCs w:val="28"/>
          <w:lang w:eastAsia="ru-RU"/>
        </w:rPr>
        <w:t>Дополнительная общеобразовательная общеразвивающая программа</w:t>
      </w:r>
    </w:p>
    <w:p w:rsidR="00884794" w:rsidRPr="00884794" w:rsidRDefault="00884794" w:rsidP="00884794">
      <w:pPr>
        <w:spacing w:after="0" w:line="240" w:lineRule="auto"/>
        <w:rPr>
          <w:rFonts w:eastAsia="Times New Roman"/>
          <w:b/>
          <w:i/>
          <w:szCs w:val="28"/>
          <w:lang w:eastAsia="ru-RU"/>
        </w:rPr>
      </w:pPr>
      <w:r w:rsidRPr="00884794">
        <w:rPr>
          <w:rFonts w:eastAsia="Times New Roman"/>
          <w:b/>
          <w:i/>
          <w:szCs w:val="28"/>
          <w:lang w:eastAsia="ru-RU"/>
        </w:rPr>
        <w:t>объединения изобразительного искусства «Разноцветная палитра»</w:t>
      </w:r>
    </w:p>
    <w:p w:rsidR="00884794" w:rsidRPr="00884794" w:rsidRDefault="00884794" w:rsidP="00884794">
      <w:pPr>
        <w:spacing w:after="0" w:line="240" w:lineRule="auto"/>
        <w:jc w:val="both"/>
        <w:rPr>
          <w:rFonts w:eastAsia="Times New Roman"/>
          <w:b/>
          <w:i/>
          <w:szCs w:val="28"/>
          <w:lang w:eastAsia="ru-RU"/>
        </w:rPr>
      </w:pPr>
      <w:r w:rsidRPr="00884794">
        <w:rPr>
          <w:rFonts w:eastAsia="Times New Roman"/>
          <w:b/>
          <w:i/>
          <w:szCs w:val="28"/>
          <w:lang w:eastAsia="ru-RU"/>
        </w:rPr>
        <w:t>Срок реализации программы - 5 лет</w:t>
      </w:r>
    </w:p>
    <w:p w:rsidR="00884794" w:rsidRPr="00884794" w:rsidRDefault="00884794" w:rsidP="00884794">
      <w:pPr>
        <w:spacing w:after="0" w:line="240" w:lineRule="auto"/>
        <w:jc w:val="both"/>
        <w:rPr>
          <w:rFonts w:eastAsia="Times New Roman"/>
          <w:b/>
          <w:i/>
          <w:szCs w:val="28"/>
          <w:lang w:eastAsia="ru-RU"/>
        </w:rPr>
      </w:pPr>
      <w:r w:rsidRPr="00884794">
        <w:rPr>
          <w:rFonts w:eastAsia="Times New Roman"/>
          <w:b/>
          <w:i/>
          <w:szCs w:val="28"/>
          <w:lang w:eastAsia="ru-RU"/>
        </w:rPr>
        <w:t>Возраст детей - 7- 16 лет</w:t>
      </w:r>
    </w:p>
    <w:p w:rsidR="00884794" w:rsidRPr="00884794" w:rsidRDefault="00884794" w:rsidP="00884794">
      <w:pPr>
        <w:spacing w:after="0" w:line="240" w:lineRule="auto"/>
        <w:jc w:val="both"/>
        <w:rPr>
          <w:rFonts w:eastAsia="Times New Roman"/>
          <w:b/>
          <w:i/>
          <w:szCs w:val="28"/>
          <w:lang w:eastAsia="ru-RU"/>
        </w:rPr>
      </w:pPr>
      <w:r w:rsidRPr="00884794">
        <w:rPr>
          <w:rFonts w:eastAsia="Times New Roman"/>
          <w:b/>
          <w:i/>
          <w:szCs w:val="28"/>
          <w:lang w:eastAsia="ru-RU"/>
        </w:rPr>
        <w:t>Автор составитель: Кравчук Ольга Юрьевна.</w:t>
      </w:r>
    </w:p>
    <w:p w:rsidR="00884794" w:rsidRPr="00884794" w:rsidRDefault="00884794" w:rsidP="00884794">
      <w:pPr>
        <w:tabs>
          <w:tab w:val="left" w:pos="9498"/>
        </w:tabs>
        <w:spacing w:after="0" w:line="240" w:lineRule="auto"/>
        <w:jc w:val="both"/>
        <w:rPr>
          <w:rFonts w:eastAsia="Times New Roman"/>
          <w:szCs w:val="28"/>
          <w:lang w:eastAsia="ru-RU"/>
        </w:rPr>
      </w:pPr>
      <w:bookmarkStart w:id="0" w:name="_Toc51412974"/>
      <w:r w:rsidRPr="00884794">
        <w:rPr>
          <w:rFonts w:eastAsia="Times New Roman"/>
          <w:b/>
          <w:bCs/>
          <w:i/>
          <w:kern w:val="32"/>
          <w:szCs w:val="28"/>
          <w:lang w:eastAsia="ru-RU"/>
        </w:rPr>
        <w:t>Направленность программы</w:t>
      </w:r>
      <w:r w:rsidRPr="00884794">
        <w:rPr>
          <w:rFonts w:eastAsia="Times New Roman"/>
          <w:bCs/>
          <w:i/>
          <w:kern w:val="32"/>
          <w:szCs w:val="28"/>
          <w:lang w:eastAsia="ru-RU"/>
        </w:rPr>
        <w:t xml:space="preserve">. </w:t>
      </w:r>
      <w:r w:rsidRPr="00884794">
        <w:rPr>
          <w:rFonts w:eastAsia="Times New Roman"/>
          <w:bCs/>
          <w:kern w:val="32"/>
          <w:szCs w:val="28"/>
          <w:lang w:eastAsia="ru-RU"/>
        </w:rPr>
        <w:t>Программа</w:t>
      </w:r>
      <w:r w:rsidRPr="00884794">
        <w:rPr>
          <w:rFonts w:ascii="Arial" w:eastAsia="Times New Roman" w:hAnsi="Arial" w:cs="Arial"/>
          <w:b/>
          <w:bCs/>
          <w:kern w:val="32"/>
          <w:szCs w:val="28"/>
          <w:lang w:eastAsia="ru-RU"/>
        </w:rPr>
        <w:t xml:space="preserve"> </w:t>
      </w:r>
      <w:r w:rsidRPr="00884794">
        <w:rPr>
          <w:rFonts w:eastAsia="Times New Roman"/>
          <w:szCs w:val="28"/>
          <w:lang w:eastAsia="ru-RU"/>
        </w:rPr>
        <w:t>«Разноцветная палитра» является программой художественной направленности.</w:t>
      </w:r>
    </w:p>
    <w:p w:rsidR="00884794" w:rsidRPr="00884794" w:rsidRDefault="00884794" w:rsidP="00884794">
      <w:pPr>
        <w:keepNext/>
        <w:spacing w:after="0" w:line="240" w:lineRule="auto"/>
        <w:outlineLvl w:val="0"/>
        <w:rPr>
          <w:rFonts w:eastAsia="Times New Roman"/>
          <w:b/>
          <w:bCs/>
          <w:i/>
          <w:kern w:val="32"/>
          <w:szCs w:val="28"/>
          <w:lang w:eastAsia="ru-RU"/>
        </w:rPr>
      </w:pPr>
      <w:r w:rsidRPr="00884794">
        <w:rPr>
          <w:rFonts w:eastAsia="Times New Roman"/>
          <w:b/>
          <w:bCs/>
          <w:i/>
          <w:kern w:val="32"/>
          <w:szCs w:val="28"/>
          <w:lang w:eastAsia="ru-RU"/>
        </w:rPr>
        <w:t>Уровень освоения.</w:t>
      </w:r>
      <w:bookmarkEnd w:id="0"/>
    </w:p>
    <w:p w:rsidR="00884794" w:rsidRPr="00884794" w:rsidRDefault="00884794" w:rsidP="00884794">
      <w:pPr>
        <w:tabs>
          <w:tab w:val="left" w:pos="9498"/>
        </w:tabs>
        <w:spacing w:after="0" w:line="240" w:lineRule="auto"/>
        <w:jc w:val="both"/>
        <w:rPr>
          <w:rFonts w:eastAsia="Times New Roman"/>
          <w:szCs w:val="28"/>
          <w:lang w:eastAsia="ru-RU"/>
        </w:rPr>
      </w:pPr>
      <w:r w:rsidRPr="00884794">
        <w:rPr>
          <w:rFonts w:eastAsia="Times New Roman"/>
          <w:szCs w:val="28"/>
          <w:lang w:eastAsia="ru-RU"/>
        </w:rPr>
        <w:t>Программа содержит стартовый, базовый уровни, на 5 году обучения применяется продвинутый уровень освоения.</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Реализация программы на стартовом уровне направлена на формирование и развитие творческих способностей учащихся, удовлетворение потребностей в интеллектуальном, нравственном и физическом совершенствовании, формирование культуры здорового образа жизни, мотивации личности к познанию, творчеству, труду, искусству, а также на организацию их свободного времени. На этом уровне используются и реализуются общедоступные и универсальные формы организации материала, минимальная сложность предлагаемого для освоения содержания программы.</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На базовом уровне используются и реализуются такие формы</w:t>
      </w:r>
      <w:r w:rsidRPr="00884794">
        <w:rPr>
          <w:rFonts w:eastAsia="Times New Roman"/>
          <w:color w:val="000000"/>
          <w:szCs w:val="28"/>
          <w:lang w:eastAsia="ru-RU"/>
        </w:rPr>
        <w:br/>
        <w:t>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 На базовом уровне программа предполагает удовлетворение познавательного интереса учащегося, расширение его информированности в изобразительной области, обогащение навыками общения и умениями в освоении программы.</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iCs/>
          <w:color w:val="000000"/>
          <w:szCs w:val="28"/>
          <w:lang w:eastAsia="ru-RU"/>
        </w:rPr>
        <w:t>На п</w:t>
      </w:r>
      <w:r w:rsidRPr="00884794">
        <w:rPr>
          <w:rFonts w:eastAsia="Times New Roman"/>
          <w:bCs/>
          <w:iCs/>
          <w:color w:val="000000"/>
          <w:szCs w:val="28"/>
          <w:lang w:eastAsia="ru-RU"/>
        </w:rPr>
        <w:t xml:space="preserve">родвинутом уровне </w:t>
      </w:r>
      <w:r w:rsidRPr="00884794">
        <w:rPr>
          <w:rFonts w:eastAsia="Times New Roman"/>
          <w:color w:val="000000"/>
          <w:szCs w:val="28"/>
          <w:lang w:eastAsia="ru-RU"/>
        </w:rPr>
        <w:t>  используется форма организации материала, обеспечивающего доступ к сложным разделам в рамках содержательно-тематического направления программы. Данный уровень предполагает углубленное изучение содержания программы и предусматривает достижение высоких показателей образованности в изобразительной деятельности</w:t>
      </w:r>
    </w:p>
    <w:p w:rsidR="00884794" w:rsidRPr="00884794" w:rsidRDefault="00884794" w:rsidP="00884794">
      <w:pPr>
        <w:tabs>
          <w:tab w:val="left" w:pos="9498"/>
        </w:tabs>
        <w:spacing w:after="0" w:line="240" w:lineRule="auto"/>
        <w:jc w:val="both"/>
        <w:rPr>
          <w:rFonts w:ascii="Arial" w:eastAsia="Times New Roman" w:hAnsi="Arial" w:cs="Arial"/>
          <w:kern w:val="32"/>
          <w:szCs w:val="28"/>
          <w:lang w:eastAsia="ru-RU"/>
        </w:rPr>
      </w:pPr>
      <w:bookmarkStart w:id="1" w:name="_Toc51412975"/>
      <w:r w:rsidRPr="00884794">
        <w:rPr>
          <w:rFonts w:eastAsia="Times New Roman"/>
          <w:b/>
          <w:bCs/>
          <w:i/>
          <w:kern w:val="32"/>
          <w:szCs w:val="28"/>
          <w:lang w:eastAsia="ru-RU"/>
        </w:rPr>
        <w:t>Новизна</w:t>
      </w:r>
      <w:bookmarkEnd w:id="1"/>
      <w:r w:rsidRPr="00884794">
        <w:rPr>
          <w:rFonts w:eastAsia="Times New Roman"/>
          <w:szCs w:val="28"/>
          <w:lang w:eastAsia="ru-RU"/>
        </w:rPr>
        <w:t xml:space="preserve"> программы состоит в том, чтобы дать не только базовое систематизированное образование по изобразительной деятельности, но и расширить представления детей и углубить знания по иллюстрированию и декоративному рисованию, создавая тем самым для учащихся перспективу их творческого роста и  личностного развития.     </w:t>
      </w:r>
    </w:p>
    <w:p w:rsidR="00884794" w:rsidRPr="00884794" w:rsidRDefault="00884794" w:rsidP="00884794">
      <w:pPr>
        <w:spacing w:after="0" w:line="240" w:lineRule="auto"/>
        <w:jc w:val="both"/>
        <w:rPr>
          <w:rFonts w:eastAsia="Times New Roman"/>
          <w:szCs w:val="28"/>
          <w:lang w:eastAsia="ru-RU"/>
        </w:rPr>
      </w:pPr>
      <w:bookmarkStart w:id="2" w:name="_Toc51412976"/>
      <w:r w:rsidRPr="00884794">
        <w:rPr>
          <w:rFonts w:eastAsia="Times New Roman"/>
          <w:b/>
          <w:bCs/>
          <w:i/>
          <w:kern w:val="32"/>
          <w:szCs w:val="28"/>
          <w:lang w:eastAsia="ru-RU"/>
        </w:rPr>
        <w:t>Актуальность</w:t>
      </w:r>
      <w:bookmarkEnd w:id="2"/>
      <w:r w:rsidRPr="00884794">
        <w:rPr>
          <w:rFonts w:eastAsia="Times New Roman"/>
          <w:b/>
          <w:bCs/>
          <w:i/>
          <w:kern w:val="32"/>
          <w:szCs w:val="28"/>
          <w:lang w:eastAsia="ru-RU"/>
        </w:rPr>
        <w:t xml:space="preserve"> </w:t>
      </w:r>
      <w:r w:rsidRPr="00884794">
        <w:rPr>
          <w:rFonts w:eastAsia="Times New Roman"/>
          <w:szCs w:val="28"/>
          <w:lang w:eastAsia="ru-RU"/>
        </w:rPr>
        <w:t>программы.</w:t>
      </w:r>
    </w:p>
    <w:p w:rsidR="00884794" w:rsidRPr="00884794" w:rsidRDefault="00884794" w:rsidP="00884794">
      <w:pPr>
        <w:tabs>
          <w:tab w:val="left" w:pos="9498"/>
        </w:tabs>
        <w:spacing w:after="0" w:line="240" w:lineRule="auto"/>
        <w:ind w:right="-142"/>
        <w:jc w:val="both"/>
        <w:rPr>
          <w:rFonts w:ascii="Helvetica" w:eastAsia="Times New Roman" w:hAnsi="Helvetica" w:cs="Helvetica"/>
          <w:color w:val="000000"/>
          <w:szCs w:val="28"/>
          <w:shd w:val="clear" w:color="auto" w:fill="FFFFFF"/>
          <w:lang w:eastAsia="ru-RU"/>
        </w:rPr>
      </w:pPr>
      <w:r w:rsidRPr="00884794">
        <w:rPr>
          <w:rFonts w:eastAsia="Times New Roman"/>
          <w:color w:val="000000"/>
          <w:szCs w:val="28"/>
          <w:shd w:val="clear" w:color="auto" w:fill="FFFFFF"/>
          <w:lang w:eastAsia="ru-RU"/>
        </w:rPr>
        <w:t>Программа направлена на развитие и формирование духовных ценностей детей младшего и среднего школьного возраста, становление целостной, гармонично развитой и творчески активной личности средствами изобразительного искусства и художественного труда</w:t>
      </w:r>
      <w:r w:rsidRPr="00884794">
        <w:rPr>
          <w:rFonts w:ascii="Helvetica" w:eastAsia="Times New Roman" w:hAnsi="Helvetica" w:cs="Helvetica"/>
          <w:color w:val="000000"/>
          <w:szCs w:val="28"/>
          <w:shd w:val="clear" w:color="auto" w:fill="FFFFFF"/>
          <w:lang w:eastAsia="ru-RU"/>
        </w:rPr>
        <w:t>.</w:t>
      </w:r>
    </w:p>
    <w:p w:rsidR="00884794" w:rsidRPr="00884794" w:rsidRDefault="00884794" w:rsidP="00884794">
      <w:pPr>
        <w:tabs>
          <w:tab w:val="left" w:pos="9498"/>
        </w:tabs>
        <w:spacing w:after="0" w:line="240" w:lineRule="auto"/>
        <w:ind w:right="-142"/>
        <w:jc w:val="both"/>
        <w:rPr>
          <w:rFonts w:eastAsia="Times New Roman"/>
          <w:szCs w:val="28"/>
          <w:lang w:eastAsia="ru-RU"/>
        </w:rPr>
      </w:pPr>
      <w:r w:rsidRPr="00884794">
        <w:rPr>
          <w:rFonts w:eastAsia="Times New Roman"/>
          <w:szCs w:val="28"/>
          <w:lang w:eastAsia="ru-RU"/>
        </w:rPr>
        <w:lastRenderedPageBreak/>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884794" w:rsidRPr="00884794" w:rsidRDefault="00884794" w:rsidP="00884794">
      <w:pPr>
        <w:tabs>
          <w:tab w:val="left" w:pos="9498"/>
        </w:tabs>
        <w:spacing w:after="0" w:line="240" w:lineRule="auto"/>
        <w:ind w:right="-142"/>
        <w:jc w:val="both"/>
        <w:rPr>
          <w:rFonts w:eastAsia="Times New Roman"/>
          <w:szCs w:val="28"/>
          <w:lang w:eastAsia="ru-RU"/>
        </w:rPr>
      </w:pPr>
      <w:r w:rsidRPr="00884794">
        <w:rPr>
          <w:rFonts w:eastAsia="Times New Roman"/>
          <w:szCs w:val="28"/>
          <w:lang w:eastAsia="ru-RU"/>
        </w:rPr>
        <w:t>Занятия изобразительным искусством являются эффективным средством приобщения детей к изучению народных традиций. Знания, умения, навыки учащиеся демонстрируют своим сверстникам, выставляя свои работы, а з</w:t>
      </w:r>
      <w:r w:rsidRPr="00884794">
        <w:rPr>
          <w:rFonts w:eastAsia="Times New Roman"/>
          <w:color w:val="000000"/>
          <w:szCs w:val="28"/>
          <w:lang w:eastAsia="ru-RU"/>
        </w:rPr>
        <w:t>анятия, направленные на развитие творчества, определяются как продуктивная деятельность, в результате которой ребёнок создаёт новое, оригинальное, проявляя воображение, реализуя свой замысел, находя средства для его воплощения.</w:t>
      </w:r>
    </w:p>
    <w:p w:rsidR="00884794" w:rsidRPr="00884794" w:rsidRDefault="00884794" w:rsidP="00884794">
      <w:pPr>
        <w:shd w:val="clear" w:color="auto" w:fill="FFFFFF"/>
        <w:spacing w:after="0" w:line="240" w:lineRule="auto"/>
        <w:jc w:val="both"/>
        <w:textAlignment w:val="baseline"/>
        <w:rPr>
          <w:rFonts w:eastAsia="Times New Roman"/>
          <w:color w:val="000000"/>
          <w:szCs w:val="28"/>
          <w:lang w:eastAsia="ru-RU"/>
        </w:rPr>
      </w:pPr>
      <w:r w:rsidRPr="00884794">
        <w:rPr>
          <w:rFonts w:eastAsia="Times New Roman"/>
          <w:color w:val="000000"/>
          <w:szCs w:val="28"/>
          <w:lang w:eastAsia="ru-RU"/>
        </w:rPr>
        <w:t xml:space="preserve">В изобразительной деятельности ребёнок </w:t>
      </w:r>
      <w:proofErr w:type="spellStart"/>
      <w:r w:rsidRPr="00884794">
        <w:rPr>
          <w:rFonts w:eastAsia="Times New Roman"/>
          <w:color w:val="000000"/>
          <w:szCs w:val="28"/>
          <w:lang w:eastAsia="ru-RU"/>
        </w:rPr>
        <w:t>самовыражается</w:t>
      </w:r>
      <w:proofErr w:type="spellEnd"/>
      <w:r w:rsidRPr="00884794">
        <w:rPr>
          <w:rFonts w:eastAsia="Times New Roman"/>
          <w:color w:val="000000"/>
          <w:szCs w:val="28"/>
          <w:lang w:eastAsia="ru-RU"/>
        </w:rPr>
        <w:t>, пробует свои силы и совершенствует свои способности. Она доставляет ему удовольствие, но прежде всего, обогащает его представление о мире.</w:t>
      </w:r>
    </w:p>
    <w:p w:rsidR="00884794" w:rsidRPr="00884794" w:rsidRDefault="00884794" w:rsidP="00884794">
      <w:pPr>
        <w:shd w:val="clear" w:color="auto" w:fill="FFFFFF"/>
        <w:spacing w:after="0" w:line="240" w:lineRule="auto"/>
        <w:jc w:val="both"/>
        <w:textAlignment w:val="baseline"/>
        <w:rPr>
          <w:rFonts w:eastAsia="Times New Roman"/>
          <w:color w:val="000000"/>
          <w:szCs w:val="28"/>
          <w:lang w:eastAsia="ru-RU"/>
        </w:rPr>
      </w:pPr>
      <w:r w:rsidRPr="00884794">
        <w:rPr>
          <w:rFonts w:eastAsia="Times New Roman"/>
          <w:color w:val="000000"/>
          <w:szCs w:val="28"/>
          <w:lang w:eastAsia="ru-RU"/>
        </w:rPr>
        <w:t>Изобразительная деятельность только тогда может приобрести творческий характер, когда ребёнок руководствуется замыслом, направляет свои усилия на создание образа таким, каким он себе его представляет, а не таким, каким он случайно получился.</w:t>
      </w:r>
    </w:p>
    <w:p w:rsidR="00884794" w:rsidRPr="00884794" w:rsidRDefault="00884794" w:rsidP="00884794">
      <w:pPr>
        <w:shd w:val="clear" w:color="auto" w:fill="FFFFFF"/>
        <w:spacing w:after="0" w:line="240" w:lineRule="auto"/>
        <w:jc w:val="both"/>
        <w:textAlignment w:val="baseline"/>
        <w:rPr>
          <w:rFonts w:eastAsia="Times New Roman"/>
          <w:color w:val="000000"/>
          <w:szCs w:val="28"/>
          <w:lang w:eastAsia="ru-RU"/>
        </w:rPr>
      </w:pPr>
      <w:r w:rsidRPr="00884794">
        <w:rPr>
          <w:rFonts w:eastAsia="Times New Roman"/>
          <w:color w:val="000000"/>
          <w:szCs w:val="28"/>
          <w:lang w:eastAsia="ru-RU"/>
        </w:rPr>
        <w:t>Потенциалом художественного развития обладает каждый вступивший в мир человек, и этот потенциал надо раскрыть. Мы принимаем всех детей так, как будто они - потенциальные художники. В этих условиях наиболее одарённые скорее найдут свой путь, а все остальные приобретут ценный опыт творческого воплощения собственных замыслов, станут глубже понимать и ценить искусство.</w:t>
      </w:r>
      <w:r w:rsidRPr="00884794">
        <w:rPr>
          <w:rFonts w:eastAsia="Times New Roman"/>
          <w:b/>
          <w:i/>
          <w:szCs w:val="28"/>
          <w:lang w:eastAsia="ru-RU"/>
        </w:rPr>
        <w:tab/>
      </w:r>
    </w:p>
    <w:p w:rsidR="00884794" w:rsidRPr="00884794" w:rsidRDefault="00884794" w:rsidP="00884794">
      <w:pPr>
        <w:tabs>
          <w:tab w:val="left" w:pos="9498"/>
        </w:tabs>
        <w:spacing w:after="0" w:line="240" w:lineRule="auto"/>
        <w:ind w:right="-142"/>
        <w:jc w:val="both"/>
        <w:rPr>
          <w:rFonts w:ascii="Calibri" w:eastAsia="Times New Roman" w:hAnsi="Calibri"/>
          <w:szCs w:val="28"/>
          <w:lang w:eastAsia="ru-RU"/>
        </w:rPr>
      </w:pPr>
      <w:bookmarkStart w:id="3" w:name="_Toc51412977"/>
      <w:r w:rsidRPr="00884794">
        <w:rPr>
          <w:rFonts w:eastAsia="Times New Roman"/>
          <w:b/>
          <w:bCs/>
          <w:i/>
          <w:kern w:val="32"/>
          <w:szCs w:val="28"/>
          <w:lang w:eastAsia="ru-RU"/>
        </w:rPr>
        <w:t>Педагогическая целесообразность</w:t>
      </w:r>
      <w:bookmarkEnd w:id="3"/>
      <w:r w:rsidRPr="00884794">
        <w:rPr>
          <w:rFonts w:eastAsia="Times New Roman"/>
          <w:b/>
          <w:bCs/>
          <w:i/>
          <w:kern w:val="32"/>
          <w:szCs w:val="28"/>
          <w:lang w:eastAsia="ru-RU"/>
        </w:rPr>
        <w:t xml:space="preserve"> </w:t>
      </w:r>
      <w:r w:rsidRPr="00884794">
        <w:rPr>
          <w:rFonts w:eastAsia="Times New Roman"/>
          <w:szCs w:val="28"/>
          <w:lang w:eastAsia="ru-RU"/>
        </w:rPr>
        <w:t xml:space="preserve">программы </w:t>
      </w:r>
      <w:r w:rsidRPr="00884794">
        <w:rPr>
          <w:rFonts w:eastAsia="Times New Roman"/>
          <w:color w:val="000000"/>
          <w:szCs w:val="28"/>
          <w:shd w:val="clear" w:color="auto" w:fill="FFFFFF"/>
          <w:lang w:eastAsia="ru-RU"/>
        </w:rPr>
        <w:t xml:space="preserve">обусловлена тем, что занятия по программе способствуют формированию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Учащиеся получают дополнительные знания по изобразительному искусству, повышая свой образовательный уровень по истории искусств. Программа направлена на практическое применение полученных знаний и умений. Обсуждение детских работ с точки зрения их содержания, выразительности, оригинальности активизирует внимание детей, формирует опыт творческого общения. Организация выставок дает детям возможность заново увидеть и оценить свои работы, ощутить радость успеха. Знания, полученные на занятиях по </w:t>
      </w:r>
      <w:proofErr w:type="spellStart"/>
      <w:r w:rsidRPr="00884794">
        <w:rPr>
          <w:rFonts w:eastAsia="Times New Roman"/>
          <w:color w:val="000000"/>
          <w:szCs w:val="28"/>
          <w:shd w:val="clear" w:color="auto" w:fill="FFFFFF"/>
          <w:lang w:eastAsia="ru-RU"/>
        </w:rPr>
        <w:t>изодеятельности</w:t>
      </w:r>
      <w:proofErr w:type="spellEnd"/>
      <w:r w:rsidRPr="00884794">
        <w:rPr>
          <w:rFonts w:eastAsia="Times New Roman"/>
          <w:color w:val="000000"/>
          <w:szCs w:val="28"/>
          <w:shd w:val="clear" w:color="auto" w:fill="FFFFFF"/>
          <w:lang w:eastAsia="ru-RU"/>
        </w:rPr>
        <w:t>, дают</w:t>
      </w:r>
      <w:r w:rsidRPr="00884794">
        <w:rPr>
          <w:rFonts w:eastAsia="Times New Roman"/>
          <w:szCs w:val="28"/>
          <w:lang w:eastAsia="ru-RU"/>
        </w:rPr>
        <w:t xml:space="preserve"> толчок к развитию детского интеллекта, активизируют творческую активность детей, учат мыслить нестандартно.</w:t>
      </w:r>
      <w:r w:rsidRPr="00884794">
        <w:rPr>
          <w:rFonts w:eastAsia="Times New Roman"/>
          <w:color w:val="000000"/>
          <w:szCs w:val="28"/>
          <w:shd w:val="clear" w:color="auto" w:fill="FFFFFF"/>
          <w:lang w:eastAsia="ru-RU"/>
        </w:rPr>
        <w:t xml:space="preserve"> Каждый ребенок видит результат своего труда, получает положительные эмоции.</w:t>
      </w:r>
    </w:p>
    <w:p w:rsidR="00884794" w:rsidRPr="00884794" w:rsidRDefault="00884794" w:rsidP="00884794">
      <w:pPr>
        <w:tabs>
          <w:tab w:val="left" w:pos="9498"/>
        </w:tabs>
        <w:spacing w:after="0" w:line="240" w:lineRule="auto"/>
        <w:ind w:right="-142"/>
        <w:jc w:val="both"/>
        <w:rPr>
          <w:rFonts w:eastAsia="Calibri"/>
          <w:szCs w:val="28"/>
          <w:lang w:eastAsia="ru-RU"/>
        </w:rPr>
      </w:pPr>
      <w:r w:rsidRPr="00884794">
        <w:rPr>
          <w:rFonts w:eastAsia="Calibri"/>
          <w:szCs w:val="28"/>
          <w:lang w:eastAsia="ru-RU"/>
        </w:rPr>
        <w:lastRenderedPageBreak/>
        <w:t>Сегодня, когда в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884794" w:rsidRPr="00884794" w:rsidRDefault="00884794" w:rsidP="00884794">
      <w:pPr>
        <w:tabs>
          <w:tab w:val="left" w:pos="9498"/>
        </w:tabs>
        <w:spacing w:after="0" w:line="240" w:lineRule="auto"/>
        <w:ind w:right="-142"/>
        <w:jc w:val="both"/>
        <w:rPr>
          <w:rFonts w:eastAsia="Calibri"/>
          <w:szCs w:val="28"/>
          <w:lang w:eastAsia="ru-RU"/>
        </w:rPr>
      </w:pPr>
      <w:r w:rsidRPr="00884794">
        <w:rPr>
          <w:rFonts w:eastAsia="Calibri"/>
          <w:szCs w:val="28"/>
          <w:lang w:eastAsia="ru-RU"/>
        </w:rPr>
        <w:t>Педагогические задачи</w:t>
      </w:r>
      <w:r w:rsidRPr="00884794">
        <w:rPr>
          <w:rFonts w:eastAsia="Calibri"/>
          <w:b/>
          <w:szCs w:val="28"/>
          <w:lang w:eastAsia="ru-RU"/>
        </w:rPr>
        <w:t xml:space="preserve"> – </w:t>
      </w:r>
      <w:r w:rsidRPr="00884794">
        <w:rPr>
          <w:rFonts w:eastAsia="Calibri"/>
          <w:szCs w:val="28"/>
          <w:lang w:eastAsia="ru-RU"/>
        </w:rPr>
        <w:t>разбудить в каждом ребёнке стремление к художественному самовыражению и творчеству, добиться того, чтобы работа вызывала чувство радости и удовлетворения. Это касается всех учащихся, ведь в объединение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rsidR="00884794" w:rsidRPr="00884794" w:rsidRDefault="00884794" w:rsidP="00884794">
      <w:pPr>
        <w:tabs>
          <w:tab w:val="left" w:pos="9498"/>
        </w:tabs>
        <w:spacing w:after="0" w:line="240" w:lineRule="auto"/>
        <w:ind w:right="-142"/>
        <w:jc w:val="both"/>
        <w:rPr>
          <w:rFonts w:eastAsia="Calibri"/>
          <w:b/>
          <w:szCs w:val="28"/>
          <w:lang w:eastAsia="ru-RU"/>
        </w:rPr>
      </w:pPr>
      <w:r w:rsidRPr="00884794">
        <w:rPr>
          <w:rFonts w:eastAsia="Times New Roman"/>
          <w:b/>
          <w:i/>
          <w:szCs w:val="28"/>
          <w:lang w:eastAsia="ru-RU"/>
        </w:rPr>
        <w:t>Отличительные особенности.</w:t>
      </w:r>
    </w:p>
    <w:p w:rsidR="00884794" w:rsidRPr="00884794" w:rsidRDefault="00884794" w:rsidP="00884794">
      <w:pPr>
        <w:tabs>
          <w:tab w:val="left" w:pos="9498"/>
        </w:tabs>
        <w:spacing w:after="0" w:line="240" w:lineRule="auto"/>
        <w:ind w:right="-142"/>
        <w:jc w:val="both"/>
        <w:rPr>
          <w:rFonts w:eastAsia="Times New Roman"/>
          <w:iCs/>
          <w:szCs w:val="28"/>
          <w:lang w:eastAsia="ru-RU"/>
        </w:rPr>
      </w:pPr>
      <w:r w:rsidRPr="00884794">
        <w:rPr>
          <w:rFonts w:eastAsia="Times New Roman"/>
          <w:szCs w:val="28"/>
          <w:lang w:eastAsia="ru-RU"/>
        </w:rPr>
        <w:t>Программа разработана на основе авторской программы «</w:t>
      </w:r>
      <w:proofErr w:type="spellStart"/>
      <w:r w:rsidRPr="00884794">
        <w:rPr>
          <w:rFonts w:eastAsia="Times New Roman"/>
          <w:szCs w:val="28"/>
          <w:lang w:eastAsia="ru-RU"/>
        </w:rPr>
        <w:t>АдекАРТ</w:t>
      </w:r>
      <w:proofErr w:type="spellEnd"/>
      <w:r w:rsidRPr="00884794">
        <w:rPr>
          <w:rFonts w:eastAsia="Times New Roman"/>
          <w:szCs w:val="28"/>
          <w:lang w:eastAsia="ru-RU"/>
        </w:rPr>
        <w:t>» (школа акварели) М.С. Митрохиной, авторской программы:</w:t>
      </w:r>
      <w:r w:rsidRPr="00884794">
        <w:rPr>
          <w:rFonts w:eastAsia="Times New Roman"/>
          <w:iCs/>
          <w:szCs w:val="28"/>
          <w:lang w:eastAsia="ru-RU"/>
        </w:rPr>
        <w:t xml:space="preserve"> Кузин </w:t>
      </w:r>
      <w:proofErr w:type="spellStart"/>
      <w:r w:rsidRPr="00884794">
        <w:rPr>
          <w:rFonts w:eastAsia="Times New Roman"/>
          <w:iCs/>
          <w:szCs w:val="28"/>
          <w:lang w:eastAsia="ru-RU"/>
        </w:rPr>
        <w:t>В.С.,Шорохов</w:t>
      </w:r>
      <w:proofErr w:type="spellEnd"/>
      <w:r w:rsidRPr="00884794">
        <w:rPr>
          <w:rFonts w:eastAsia="Times New Roman"/>
          <w:iCs/>
          <w:szCs w:val="28"/>
          <w:lang w:eastAsia="ru-RU"/>
        </w:rPr>
        <w:t xml:space="preserve"> Е.В, </w:t>
      </w:r>
      <w:proofErr w:type="spellStart"/>
      <w:r w:rsidRPr="00884794">
        <w:rPr>
          <w:rFonts w:eastAsia="Times New Roman"/>
          <w:iCs/>
          <w:szCs w:val="28"/>
          <w:lang w:eastAsia="ru-RU"/>
        </w:rPr>
        <w:t>Кубышкина</w:t>
      </w:r>
      <w:proofErr w:type="spellEnd"/>
      <w:r w:rsidRPr="00884794">
        <w:rPr>
          <w:rFonts w:eastAsia="Times New Roman"/>
          <w:iCs/>
          <w:szCs w:val="28"/>
          <w:lang w:eastAsia="ru-RU"/>
        </w:rPr>
        <w:t xml:space="preserve"> Э.И. Программа «Изобразительное искусство. 1-4классы», Кузин В.С, Сиротин В.И. Программа «Изобразительное искусство. 5-9 классы» и </w:t>
      </w:r>
      <w:r w:rsidRPr="00884794">
        <w:rPr>
          <w:rFonts w:eastAsia="Times New Roman"/>
          <w:szCs w:val="28"/>
          <w:lang w:eastAsia="ru-RU"/>
        </w:rPr>
        <w:t xml:space="preserve">типовых программ по изобразительному искусству. Является модифицированной. </w:t>
      </w:r>
    </w:p>
    <w:p w:rsidR="00884794" w:rsidRPr="00884794" w:rsidRDefault="00884794" w:rsidP="00884794">
      <w:pPr>
        <w:autoSpaceDE w:val="0"/>
        <w:autoSpaceDN w:val="0"/>
        <w:adjustRightInd w:val="0"/>
        <w:spacing w:after="0" w:line="240" w:lineRule="auto"/>
        <w:jc w:val="both"/>
        <w:rPr>
          <w:rFonts w:eastAsia="Calibri"/>
          <w:color w:val="000000"/>
          <w:szCs w:val="28"/>
        </w:rPr>
      </w:pPr>
      <w:r w:rsidRPr="00884794">
        <w:rPr>
          <w:rFonts w:eastAsia="Calibri"/>
          <w:color w:val="000000"/>
          <w:szCs w:val="28"/>
        </w:rPr>
        <w:t xml:space="preserve">     Данная образовательная программа отличается от уже существующих в этой области тем, что она ориентирована на применение широкого комплекса различного дополнительного материала по изобразительному искусству. </w:t>
      </w:r>
      <w:proofErr w:type="gramStart"/>
      <w:r w:rsidRPr="00884794">
        <w:rPr>
          <w:rFonts w:eastAsia="Calibri"/>
          <w:color w:val="000000"/>
          <w:szCs w:val="28"/>
        </w:rPr>
        <w:t xml:space="preserve">В программе «Разноцветная палитра» сосредоточено не только освоение учащимися традиционных разделов, как «Рисование с натуры», «Рисование на тему», «Рисование по представлению», но и введены новые разделы «Иллюстрирование сказок», «Декоративно-прикладное творчество» - декоративное рисование (гжель, хохлома, </w:t>
      </w:r>
      <w:proofErr w:type="spellStart"/>
      <w:r w:rsidRPr="00884794">
        <w:rPr>
          <w:rFonts w:eastAsia="Calibri"/>
          <w:color w:val="000000"/>
          <w:szCs w:val="28"/>
        </w:rPr>
        <w:t>Полхов</w:t>
      </w:r>
      <w:proofErr w:type="spellEnd"/>
      <w:r w:rsidRPr="00884794">
        <w:rPr>
          <w:rFonts w:eastAsia="Calibri"/>
          <w:color w:val="000000"/>
          <w:szCs w:val="28"/>
        </w:rPr>
        <w:t>-Майдан, Городец).</w:t>
      </w:r>
      <w:proofErr w:type="gramEnd"/>
    </w:p>
    <w:p w:rsidR="00884794" w:rsidRPr="00884794" w:rsidRDefault="00884794" w:rsidP="00884794">
      <w:pPr>
        <w:tabs>
          <w:tab w:val="left" w:pos="9498"/>
        </w:tabs>
        <w:spacing w:after="0" w:line="240" w:lineRule="auto"/>
        <w:ind w:right="-142"/>
        <w:jc w:val="both"/>
        <w:rPr>
          <w:rFonts w:eastAsia="Times New Roman"/>
          <w:szCs w:val="28"/>
          <w:lang w:eastAsia="ru-RU"/>
        </w:rPr>
      </w:pPr>
      <w:r w:rsidRPr="00884794">
        <w:rPr>
          <w:rFonts w:eastAsia="Times New Roman"/>
          <w:szCs w:val="28"/>
          <w:lang w:eastAsia="ru-RU"/>
        </w:rPr>
        <w:t>Программой предусмотрено, чтобы каждое занятие было направлено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учащихся развиваются творческие начала.</w:t>
      </w:r>
    </w:p>
    <w:p w:rsidR="00884794" w:rsidRPr="00884794" w:rsidRDefault="00884794" w:rsidP="00884794">
      <w:pPr>
        <w:keepNext/>
        <w:spacing w:after="0" w:line="240" w:lineRule="auto"/>
        <w:outlineLvl w:val="0"/>
        <w:rPr>
          <w:rFonts w:eastAsia="Times New Roman"/>
          <w:b/>
          <w:bCs/>
          <w:i/>
          <w:kern w:val="32"/>
          <w:szCs w:val="28"/>
          <w:lang w:eastAsia="ru-RU"/>
        </w:rPr>
      </w:pPr>
      <w:bookmarkStart w:id="4" w:name="_Toc51412978"/>
      <w:r w:rsidRPr="00884794">
        <w:rPr>
          <w:rFonts w:eastAsia="Times New Roman"/>
          <w:b/>
          <w:bCs/>
          <w:i/>
          <w:kern w:val="32"/>
          <w:szCs w:val="28"/>
          <w:lang w:eastAsia="ru-RU"/>
        </w:rPr>
        <w:t>Адресат программы.</w:t>
      </w:r>
      <w:bookmarkEnd w:id="4"/>
    </w:p>
    <w:p w:rsidR="00884794" w:rsidRPr="00884794" w:rsidRDefault="00884794" w:rsidP="00884794">
      <w:pPr>
        <w:tabs>
          <w:tab w:val="left" w:pos="9498"/>
        </w:tabs>
        <w:spacing w:after="0" w:line="240" w:lineRule="auto"/>
        <w:ind w:right="-142"/>
        <w:jc w:val="both"/>
        <w:rPr>
          <w:rFonts w:eastAsia="Times New Roman"/>
          <w:szCs w:val="28"/>
          <w:lang w:eastAsia="ru-RU"/>
        </w:rPr>
      </w:pPr>
      <w:r w:rsidRPr="00884794">
        <w:rPr>
          <w:rFonts w:eastAsia="Times New Roman"/>
          <w:szCs w:val="28"/>
          <w:lang w:eastAsia="ru-RU"/>
        </w:rPr>
        <w:t>Программа объединения «Разноцветная палитра» предназначена для детей младшего и среднего школьного возраста 7 - 15 лет.</w:t>
      </w:r>
    </w:p>
    <w:p w:rsidR="00884794" w:rsidRPr="00884794" w:rsidRDefault="00884794" w:rsidP="00884794">
      <w:pPr>
        <w:shd w:val="clear" w:color="auto" w:fill="FFFFFF"/>
        <w:spacing w:after="0" w:line="294" w:lineRule="atLeast"/>
        <w:rPr>
          <w:rFonts w:eastAsia="Times New Roman"/>
          <w:color w:val="000000"/>
          <w:szCs w:val="28"/>
          <w:lang w:eastAsia="ru-RU"/>
        </w:rPr>
      </w:pPr>
      <w:r w:rsidRPr="00884794">
        <w:rPr>
          <w:rFonts w:eastAsia="Times New Roman"/>
          <w:color w:val="000000"/>
          <w:szCs w:val="28"/>
          <w:lang w:eastAsia="ru-RU"/>
        </w:rPr>
        <w:t>Принцип набора в объединение свободный, дети от 7 до 15 лет.</w:t>
      </w:r>
    </w:p>
    <w:p w:rsidR="00884794" w:rsidRPr="00884794" w:rsidRDefault="00884794" w:rsidP="00884794">
      <w:pPr>
        <w:shd w:val="clear" w:color="auto" w:fill="FFFFFF"/>
        <w:spacing w:after="0" w:line="294" w:lineRule="atLeast"/>
        <w:rPr>
          <w:rFonts w:eastAsia="Times New Roman"/>
          <w:color w:val="000000"/>
          <w:szCs w:val="28"/>
          <w:lang w:eastAsia="ru-RU"/>
        </w:rPr>
      </w:pPr>
      <w:r w:rsidRPr="00884794">
        <w:rPr>
          <w:rFonts w:eastAsia="Times New Roman"/>
          <w:color w:val="000000"/>
          <w:szCs w:val="28"/>
          <w:lang w:eastAsia="ru-RU"/>
        </w:rPr>
        <w:t>Количество учащихся в группах 1-го, 2-го и 3-го года обучения–10 - 15 человек.</w:t>
      </w:r>
    </w:p>
    <w:p w:rsidR="00884794" w:rsidRPr="00884794" w:rsidRDefault="00884794" w:rsidP="00884794">
      <w:pPr>
        <w:shd w:val="clear" w:color="auto" w:fill="FFFFFF"/>
        <w:spacing w:after="0" w:line="294" w:lineRule="atLeast"/>
        <w:rPr>
          <w:rFonts w:eastAsia="Times New Roman"/>
          <w:color w:val="000000"/>
          <w:szCs w:val="28"/>
          <w:lang w:eastAsia="ru-RU"/>
        </w:rPr>
      </w:pPr>
      <w:r w:rsidRPr="00884794">
        <w:rPr>
          <w:rFonts w:eastAsia="Times New Roman"/>
          <w:color w:val="000000"/>
          <w:szCs w:val="28"/>
          <w:lang w:eastAsia="ru-RU"/>
        </w:rPr>
        <w:t>Количество учащихся в группах 4-го и 5-го года обучения –8 - 12 человек.</w:t>
      </w:r>
    </w:p>
    <w:p w:rsidR="00884794" w:rsidRPr="00884794" w:rsidRDefault="00884794" w:rsidP="00884794">
      <w:pPr>
        <w:keepNext/>
        <w:spacing w:after="0" w:line="240" w:lineRule="auto"/>
        <w:outlineLvl w:val="0"/>
        <w:rPr>
          <w:rFonts w:eastAsia="Times New Roman"/>
          <w:b/>
          <w:bCs/>
          <w:i/>
          <w:kern w:val="32"/>
          <w:szCs w:val="28"/>
          <w:lang w:eastAsia="ru-RU"/>
        </w:rPr>
      </w:pPr>
      <w:bookmarkStart w:id="5" w:name="_Toc51412979"/>
      <w:r w:rsidRPr="00884794">
        <w:rPr>
          <w:rFonts w:eastAsia="Times New Roman"/>
          <w:b/>
          <w:bCs/>
          <w:i/>
          <w:kern w:val="32"/>
          <w:szCs w:val="28"/>
          <w:lang w:eastAsia="ru-RU"/>
        </w:rPr>
        <w:t>Объем и сроки освоения программы, режим занятий.</w:t>
      </w:r>
      <w:bookmarkEnd w:id="5"/>
    </w:p>
    <w:p w:rsidR="00884794" w:rsidRPr="00884794" w:rsidRDefault="00884794" w:rsidP="00884794">
      <w:pPr>
        <w:keepNext/>
        <w:spacing w:after="0" w:line="240" w:lineRule="auto"/>
        <w:outlineLvl w:val="0"/>
        <w:rPr>
          <w:rFonts w:eastAsia="Times New Roman"/>
          <w:bCs/>
          <w:i/>
          <w:kern w:val="32"/>
          <w:szCs w:val="28"/>
          <w:lang w:eastAsia="ru-RU"/>
        </w:rPr>
      </w:pPr>
      <w:bookmarkStart w:id="6" w:name="_Toc51412980"/>
      <w:r w:rsidRPr="00884794">
        <w:rPr>
          <w:rFonts w:eastAsia="Times New Roman" w:cs="Arial"/>
          <w:bCs/>
          <w:kern w:val="32"/>
          <w:szCs w:val="28"/>
          <w:lang w:eastAsia="ru-RU"/>
        </w:rPr>
        <w:t>Дополнительная образовательная программа «Разноцветная палитра» рассчитана на 5лет обучения, 385 учебных часов.</w:t>
      </w:r>
      <w:bookmarkEnd w:id="6"/>
    </w:p>
    <w:p w:rsidR="00884794" w:rsidRPr="00884794" w:rsidRDefault="00884794" w:rsidP="00884794">
      <w:pPr>
        <w:tabs>
          <w:tab w:val="left" w:pos="9498"/>
        </w:tabs>
        <w:spacing w:after="0"/>
        <w:ind w:right="-142"/>
        <w:jc w:val="both"/>
        <w:rPr>
          <w:rFonts w:eastAsia="Times New Roman"/>
          <w:szCs w:val="28"/>
          <w:lang w:eastAsia="ru-RU"/>
        </w:rPr>
      </w:pPr>
      <w:r w:rsidRPr="00884794">
        <w:rPr>
          <w:rFonts w:eastAsia="Times New Roman"/>
          <w:szCs w:val="28"/>
          <w:lang w:eastAsia="ru-RU"/>
        </w:rPr>
        <w:t xml:space="preserve">Занятия с группой 1-го года обучения проводятся 1 раз в неделю по 2 академических часа (70 часов год). Занятия с группой 2-го года обучения </w:t>
      </w:r>
      <w:r w:rsidRPr="00884794">
        <w:rPr>
          <w:rFonts w:eastAsia="Times New Roman"/>
          <w:szCs w:val="28"/>
          <w:lang w:eastAsia="ru-RU"/>
        </w:rPr>
        <w:lastRenderedPageBreak/>
        <w:t xml:space="preserve">проводятся 1 раз в неделю по 2 </w:t>
      </w:r>
      <w:proofErr w:type="gramStart"/>
      <w:r w:rsidRPr="00884794">
        <w:rPr>
          <w:rFonts w:eastAsia="Times New Roman"/>
          <w:szCs w:val="28"/>
          <w:lang w:eastAsia="ru-RU"/>
        </w:rPr>
        <w:t>академических</w:t>
      </w:r>
      <w:proofErr w:type="gramEnd"/>
      <w:r w:rsidRPr="00884794">
        <w:rPr>
          <w:rFonts w:eastAsia="Times New Roman"/>
          <w:szCs w:val="28"/>
          <w:lang w:eastAsia="ru-RU"/>
        </w:rPr>
        <w:t xml:space="preserve"> часа (70 часа в год). С группой 3-го года обучения занятия проводятся 1 раз в неделю по 2 </w:t>
      </w:r>
      <w:proofErr w:type="gramStart"/>
      <w:r w:rsidRPr="00884794">
        <w:rPr>
          <w:rFonts w:eastAsia="Times New Roman"/>
          <w:szCs w:val="28"/>
          <w:lang w:eastAsia="ru-RU"/>
        </w:rPr>
        <w:t>академических</w:t>
      </w:r>
      <w:proofErr w:type="gramEnd"/>
      <w:r w:rsidRPr="00884794">
        <w:rPr>
          <w:rFonts w:eastAsia="Times New Roman"/>
          <w:szCs w:val="28"/>
          <w:lang w:eastAsia="ru-RU"/>
        </w:rPr>
        <w:t xml:space="preserve"> часа (70 часа в год). Занятия с детьми 4-го года обучения проводятся 1 раз в неделю по 2 </w:t>
      </w:r>
      <w:proofErr w:type="gramStart"/>
      <w:r w:rsidRPr="00884794">
        <w:rPr>
          <w:rFonts w:eastAsia="Times New Roman"/>
          <w:szCs w:val="28"/>
          <w:lang w:eastAsia="ru-RU"/>
        </w:rPr>
        <w:t>академических</w:t>
      </w:r>
      <w:proofErr w:type="gramEnd"/>
      <w:r w:rsidRPr="00884794">
        <w:rPr>
          <w:rFonts w:eastAsia="Times New Roman"/>
          <w:szCs w:val="28"/>
          <w:lang w:eastAsia="ru-RU"/>
        </w:rPr>
        <w:t xml:space="preserve"> часа (70 часа в год). Занятия с детьми 5-го года обучения проводятся 1 раз в неделю по 3 </w:t>
      </w:r>
      <w:proofErr w:type="gramStart"/>
      <w:r w:rsidRPr="00884794">
        <w:rPr>
          <w:rFonts w:eastAsia="Times New Roman"/>
          <w:szCs w:val="28"/>
          <w:lang w:eastAsia="ru-RU"/>
        </w:rPr>
        <w:t>академических</w:t>
      </w:r>
      <w:proofErr w:type="gramEnd"/>
      <w:r w:rsidRPr="00884794">
        <w:rPr>
          <w:rFonts w:eastAsia="Times New Roman"/>
          <w:szCs w:val="28"/>
          <w:lang w:eastAsia="ru-RU"/>
        </w:rPr>
        <w:t xml:space="preserve"> часа (105часа в год).</w:t>
      </w:r>
    </w:p>
    <w:p w:rsidR="00884794" w:rsidRPr="00884794" w:rsidRDefault="00884794" w:rsidP="00884794">
      <w:pPr>
        <w:spacing w:after="0" w:line="240" w:lineRule="auto"/>
        <w:rPr>
          <w:rFonts w:eastAsia="Times New Roman"/>
          <w:szCs w:val="28"/>
          <w:lang w:eastAsia="ru-RU"/>
        </w:rPr>
      </w:pPr>
      <w:r w:rsidRPr="00884794">
        <w:rPr>
          <w:rFonts w:eastAsia="Times New Roman"/>
          <w:szCs w:val="28"/>
          <w:lang w:eastAsia="ru-RU"/>
        </w:rPr>
        <w:t>В случае перехода на дистанционное обучение режим занятий: 20 минут – учащиеся 1-2 классов; 25 минут – учащиеся 3-4 классов; 30 минут для учащихся среднего и старшего возраста.</w:t>
      </w:r>
    </w:p>
    <w:p w:rsidR="00884794" w:rsidRPr="00884794" w:rsidRDefault="00884794" w:rsidP="00884794">
      <w:pPr>
        <w:spacing w:after="0" w:line="240" w:lineRule="auto"/>
        <w:rPr>
          <w:rFonts w:eastAsia="Times New Roman"/>
          <w:szCs w:val="28"/>
          <w:lang w:eastAsia="ru-RU"/>
        </w:rPr>
      </w:pPr>
      <w:r w:rsidRPr="00884794">
        <w:rPr>
          <w:rFonts w:eastAsia="Times New Roman"/>
          <w:szCs w:val="28"/>
          <w:lang w:eastAsia="ru-RU"/>
        </w:rPr>
        <w:t>Во время онлайн-занятия проводится динамическая пауза, гимнастика для глаз.</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b/>
          <w:i/>
          <w:szCs w:val="28"/>
          <w:lang w:eastAsia="ru-RU"/>
        </w:rPr>
        <w:t>Форма обучения</w:t>
      </w:r>
      <w:r w:rsidRPr="00884794">
        <w:rPr>
          <w:rFonts w:eastAsia="Calibri"/>
          <w:b/>
          <w:szCs w:val="28"/>
          <w:lang w:eastAsia="ru-RU"/>
        </w:rPr>
        <w:t xml:space="preserve"> – </w:t>
      </w:r>
      <w:r w:rsidRPr="00884794">
        <w:rPr>
          <w:rFonts w:eastAsia="Calibri"/>
          <w:szCs w:val="28"/>
          <w:lang w:eastAsia="ru-RU"/>
        </w:rPr>
        <w:t>очная, 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884794" w:rsidRPr="00884794" w:rsidRDefault="00884794" w:rsidP="00884794">
      <w:pPr>
        <w:keepNext/>
        <w:spacing w:after="0" w:line="240" w:lineRule="auto"/>
        <w:outlineLvl w:val="0"/>
        <w:rPr>
          <w:rFonts w:eastAsia="Calibri"/>
          <w:b/>
          <w:bCs/>
          <w:i/>
          <w:kern w:val="32"/>
          <w:szCs w:val="28"/>
        </w:rPr>
      </w:pPr>
      <w:bookmarkStart w:id="7" w:name="_Toc51412981"/>
      <w:r w:rsidRPr="00884794">
        <w:rPr>
          <w:rFonts w:eastAsia="Calibri"/>
          <w:b/>
          <w:bCs/>
          <w:i/>
          <w:kern w:val="32"/>
          <w:szCs w:val="28"/>
        </w:rPr>
        <w:t>Формы организации образовательного процесса.</w:t>
      </w:r>
      <w:bookmarkEnd w:id="7"/>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xml:space="preserve">Основными формами образовательного процесса являются: </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xml:space="preserve">-практико-ориентированные учебные занятия; </w:t>
      </w:r>
    </w:p>
    <w:p w:rsidR="00884794" w:rsidRPr="00884794" w:rsidRDefault="00884794" w:rsidP="00884794">
      <w:pPr>
        <w:tabs>
          <w:tab w:val="left" w:pos="9498"/>
        </w:tabs>
        <w:spacing w:after="0"/>
        <w:ind w:right="-142"/>
        <w:jc w:val="both"/>
        <w:rPr>
          <w:rFonts w:eastAsia="Calibri"/>
          <w:color w:val="000000"/>
          <w:szCs w:val="28"/>
        </w:rPr>
      </w:pPr>
      <w:r w:rsidRPr="00884794">
        <w:rPr>
          <w:rFonts w:eastAsia="Calibri"/>
          <w:color w:val="000000"/>
          <w:szCs w:val="28"/>
        </w:rPr>
        <w:t>-творческие мастерские;</w:t>
      </w:r>
    </w:p>
    <w:p w:rsidR="00884794" w:rsidRPr="00884794" w:rsidRDefault="00884794" w:rsidP="00884794">
      <w:pPr>
        <w:tabs>
          <w:tab w:val="left" w:pos="9498"/>
        </w:tabs>
        <w:spacing w:after="0"/>
        <w:ind w:right="-142"/>
        <w:jc w:val="both"/>
        <w:rPr>
          <w:rFonts w:eastAsia="Calibri"/>
          <w:color w:val="000000"/>
          <w:szCs w:val="28"/>
        </w:rPr>
      </w:pPr>
      <w:r w:rsidRPr="00884794">
        <w:rPr>
          <w:rFonts w:eastAsia="Calibri"/>
          <w:color w:val="000000"/>
          <w:szCs w:val="28"/>
        </w:rPr>
        <w:t>- беседа;</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-тематические праздники, конкурсы, выставки;</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занятие-сказка;</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занятие-игра;</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интегрированное занятие;</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мастер-класс.</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xml:space="preserve">На занятиях предусматриваются следующие формы организации учебной деятельности: </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xml:space="preserve">- </w:t>
      </w:r>
      <w:proofErr w:type="gramStart"/>
      <w:r w:rsidRPr="00884794">
        <w:rPr>
          <w:rFonts w:eastAsia="Calibri"/>
          <w:color w:val="000000"/>
          <w:szCs w:val="28"/>
        </w:rPr>
        <w:t>индивидуальная</w:t>
      </w:r>
      <w:proofErr w:type="gramEnd"/>
      <w:r w:rsidRPr="00884794">
        <w:rPr>
          <w:rFonts w:eastAsia="Calibri"/>
          <w:color w:val="000000"/>
          <w:szCs w:val="28"/>
        </w:rPr>
        <w:t xml:space="preserve"> (учащимся дается самостоятельное задание с учётом их возможностей); </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xml:space="preserve">- фронтальная (работа в коллективе при объяснении нового материала или отработке определённого технологического приёма); </w:t>
      </w:r>
    </w:p>
    <w:p w:rsidR="00884794" w:rsidRPr="00884794" w:rsidRDefault="00884794" w:rsidP="00884794">
      <w:pPr>
        <w:autoSpaceDE w:val="0"/>
        <w:autoSpaceDN w:val="0"/>
        <w:adjustRightInd w:val="0"/>
        <w:spacing w:after="0" w:line="240" w:lineRule="auto"/>
        <w:rPr>
          <w:rFonts w:eastAsia="Calibri"/>
          <w:color w:val="000000"/>
          <w:szCs w:val="28"/>
        </w:rPr>
      </w:pPr>
      <w:r w:rsidRPr="00884794">
        <w:rPr>
          <w:rFonts w:eastAsia="Calibri"/>
          <w:color w:val="000000"/>
          <w:szCs w:val="28"/>
        </w:rPr>
        <w:t xml:space="preserve">- </w:t>
      </w:r>
      <w:proofErr w:type="gramStart"/>
      <w:r w:rsidRPr="00884794">
        <w:rPr>
          <w:rFonts w:eastAsia="Calibri"/>
          <w:color w:val="000000"/>
          <w:szCs w:val="28"/>
        </w:rPr>
        <w:t>групповая</w:t>
      </w:r>
      <w:proofErr w:type="gramEnd"/>
      <w:r w:rsidRPr="00884794">
        <w:rPr>
          <w:rFonts w:eastAsia="Calibri"/>
          <w:color w:val="000000"/>
          <w:szCs w:val="28"/>
        </w:rPr>
        <w:t xml:space="preserve"> (разделение на мини-группы для выполнения определенной работы); </w:t>
      </w:r>
    </w:p>
    <w:p w:rsidR="00884794" w:rsidRPr="00884794" w:rsidRDefault="00884794" w:rsidP="00884794">
      <w:pPr>
        <w:tabs>
          <w:tab w:val="left" w:pos="9498"/>
        </w:tabs>
        <w:spacing w:after="0"/>
        <w:ind w:right="-142"/>
        <w:jc w:val="both"/>
        <w:rPr>
          <w:rFonts w:eastAsia="Calibri"/>
          <w:color w:val="000000"/>
          <w:szCs w:val="28"/>
        </w:rPr>
      </w:pPr>
      <w:r w:rsidRPr="00884794">
        <w:rPr>
          <w:rFonts w:eastAsia="Calibri"/>
          <w:color w:val="000000"/>
          <w:szCs w:val="28"/>
        </w:rPr>
        <w:t xml:space="preserve">- </w:t>
      </w:r>
      <w:proofErr w:type="gramStart"/>
      <w:r w:rsidRPr="00884794">
        <w:rPr>
          <w:rFonts w:eastAsia="Calibri"/>
          <w:color w:val="000000"/>
          <w:szCs w:val="28"/>
        </w:rPr>
        <w:t>коллективная</w:t>
      </w:r>
      <w:proofErr w:type="gramEnd"/>
      <w:r w:rsidRPr="00884794">
        <w:rPr>
          <w:rFonts w:eastAsia="Calibri"/>
          <w:color w:val="000000"/>
          <w:szCs w:val="28"/>
        </w:rPr>
        <w:t xml:space="preserve"> (выполнение работы для подготовки к выставкам и другим мероприятиям).</w:t>
      </w:r>
    </w:p>
    <w:p w:rsidR="00884794" w:rsidRPr="00884794" w:rsidRDefault="00884794" w:rsidP="00884794">
      <w:pPr>
        <w:shd w:val="clear" w:color="auto" w:fill="FFFFFF"/>
        <w:spacing w:after="0" w:line="240" w:lineRule="auto"/>
        <w:ind w:firstLine="568"/>
        <w:jc w:val="both"/>
        <w:rPr>
          <w:rFonts w:ascii="Calibri" w:eastAsia="Times New Roman" w:hAnsi="Calibri"/>
          <w:color w:val="000000"/>
          <w:szCs w:val="28"/>
          <w:lang w:eastAsia="ru-RU"/>
        </w:rPr>
      </w:pPr>
      <w:r w:rsidRPr="00884794">
        <w:rPr>
          <w:rFonts w:eastAsia="Times New Roman"/>
          <w:color w:val="000000"/>
          <w:szCs w:val="28"/>
          <w:lang w:eastAsia="ru-RU"/>
        </w:rPr>
        <w:t>Для качественного развития творческой деятельности юных художников программой предусмотрено:</w:t>
      </w:r>
    </w:p>
    <w:p w:rsidR="00884794" w:rsidRPr="00884794" w:rsidRDefault="00884794" w:rsidP="00884794">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884794">
        <w:rPr>
          <w:rFonts w:eastAsia="Times New Roman"/>
          <w:color w:val="000000"/>
          <w:szCs w:val="28"/>
          <w:lang w:eastAsia="ru-RU"/>
        </w:rPr>
        <w:t>Предоставление учащемуся свободы в выборе деятельности, в выборе способов работы, в выборе тем.</w:t>
      </w:r>
    </w:p>
    <w:p w:rsidR="00884794" w:rsidRPr="00884794" w:rsidRDefault="00884794" w:rsidP="00884794">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884794">
        <w:rPr>
          <w:rFonts w:eastAsia="Times New Roman"/>
          <w:color w:val="000000"/>
          <w:szCs w:val="28"/>
          <w:lang w:eastAsia="ru-RU"/>
        </w:rPr>
        <w:t>Система постоянно усложняющихся заданий с разными вариантами сложности позволяет овладевать приемами творческой работы всеми учащимися.</w:t>
      </w:r>
    </w:p>
    <w:p w:rsidR="00884794" w:rsidRPr="00884794" w:rsidRDefault="00884794" w:rsidP="00884794">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884794">
        <w:rPr>
          <w:rFonts w:eastAsia="Times New Roman"/>
          <w:color w:val="000000"/>
          <w:szCs w:val="28"/>
          <w:lang w:eastAsia="ru-RU"/>
        </w:rPr>
        <w:t>В каждом задании предусматривается исполнительский и творческий компонент.</w:t>
      </w:r>
    </w:p>
    <w:p w:rsidR="00884794" w:rsidRPr="00884794" w:rsidRDefault="00884794" w:rsidP="00884794">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884794">
        <w:rPr>
          <w:rFonts w:eastAsia="Times New Roman"/>
          <w:color w:val="000000"/>
          <w:szCs w:val="28"/>
          <w:lang w:eastAsia="ru-RU"/>
        </w:rPr>
        <w:lastRenderedPageBreak/>
        <w:t>Создание увлекательной, но не развлекательной атмосферы занятий. Наряду с элементами творчества необходимы трудовые усилия.</w:t>
      </w:r>
    </w:p>
    <w:p w:rsidR="00884794" w:rsidRPr="00884794" w:rsidRDefault="00884794" w:rsidP="00884794">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884794">
        <w:rPr>
          <w:rFonts w:eastAsia="Times New Roman"/>
          <w:color w:val="000000"/>
          <w:szCs w:val="28"/>
          <w:lang w:eastAsia="ru-RU"/>
        </w:rPr>
        <w:t>Создание ситуации успеха, чувства удовлетворения от процесса деятельности.</w:t>
      </w:r>
    </w:p>
    <w:p w:rsidR="00884794" w:rsidRPr="00884794" w:rsidRDefault="00884794" w:rsidP="00884794">
      <w:pPr>
        <w:numPr>
          <w:ilvl w:val="0"/>
          <w:numId w:val="1"/>
        </w:numPr>
        <w:shd w:val="clear" w:color="auto" w:fill="FFFFFF"/>
        <w:spacing w:after="0" w:line="240" w:lineRule="auto"/>
        <w:ind w:firstLine="426"/>
        <w:jc w:val="both"/>
        <w:rPr>
          <w:rFonts w:ascii="Calibri" w:eastAsia="Times New Roman" w:hAnsi="Calibri" w:cs="Arial"/>
          <w:color w:val="000000"/>
          <w:szCs w:val="28"/>
          <w:lang w:eastAsia="ru-RU"/>
        </w:rPr>
      </w:pPr>
      <w:r w:rsidRPr="00884794">
        <w:rPr>
          <w:rFonts w:eastAsia="Times New Roman"/>
          <w:color w:val="000000"/>
          <w:szCs w:val="28"/>
          <w:lang w:eastAsia="ru-RU"/>
        </w:rPr>
        <w:t>Объекты творчества учащихся имеют значимость для них самих и для общества.</w:t>
      </w:r>
    </w:p>
    <w:p w:rsidR="00884794" w:rsidRPr="00884794" w:rsidRDefault="00884794" w:rsidP="00884794">
      <w:pPr>
        <w:shd w:val="clear" w:color="auto" w:fill="FFFFFF"/>
        <w:spacing w:after="0" w:line="240" w:lineRule="auto"/>
        <w:ind w:firstLine="568"/>
        <w:jc w:val="both"/>
        <w:rPr>
          <w:rFonts w:ascii="Calibri" w:eastAsia="Times New Roman" w:hAnsi="Calibri"/>
          <w:color w:val="000000"/>
          <w:szCs w:val="28"/>
          <w:lang w:eastAsia="ru-RU"/>
        </w:rPr>
      </w:pPr>
      <w:r w:rsidRPr="00884794">
        <w:rPr>
          <w:rFonts w:eastAsia="Times New Roman"/>
          <w:color w:val="000000"/>
          <w:szCs w:val="28"/>
          <w:lang w:eastAsia="ru-RU"/>
        </w:rPr>
        <w:t>Учащимся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884794" w:rsidRPr="00884794" w:rsidRDefault="00884794" w:rsidP="00884794">
      <w:pPr>
        <w:shd w:val="clear" w:color="auto" w:fill="FFFFFF"/>
        <w:spacing w:after="0" w:line="240" w:lineRule="auto"/>
        <w:ind w:firstLine="568"/>
        <w:jc w:val="both"/>
        <w:rPr>
          <w:rFonts w:ascii="Calibri" w:eastAsia="Times New Roman" w:hAnsi="Calibri"/>
          <w:color w:val="000000"/>
          <w:szCs w:val="28"/>
          <w:lang w:eastAsia="ru-RU"/>
        </w:rPr>
      </w:pPr>
      <w:bookmarkStart w:id="8" w:name="_Hlk46848883"/>
      <w:r w:rsidRPr="00884794">
        <w:rPr>
          <w:rFonts w:eastAsia="Times New Roman"/>
          <w:color w:val="000000"/>
          <w:szCs w:val="28"/>
          <w:lang w:eastAsia="ru-RU"/>
        </w:rPr>
        <w:t>Теоретические знания по всем разделам программы даются на самых первых занятиях, а затем закрепляются в практической работе.</w:t>
      </w:r>
    </w:p>
    <w:p w:rsidR="00884794" w:rsidRPr="00884794" w:rsidRDefault="00884794" w:rsidP="00884794">
      <w:pPr>
        <w:spacing w:after="0" w:line="240" w:lineRule="auto"/>
        <w:jc w:val="both"/>
        <w:rPr>
          <w:rFonts w:eastAsia="Times New Roman"/>
          <w:szCs w:val="28"/>
          <w:lang w:eastAsia="ru-RU"/>
        </w:rPr>
      </w:pPr>
      <w:r w:rsidRPr="00884794">
        <w:rPr>
          <w:rFonts w:eastAsia="Times New Roman"/>
          <w:color w:val="000000"/>
          <w:szCs w:val="28"/>
          <w:lang w:eastAsia="ru-RU"/>
        </w:rPr>
        <w:t>Практические занятия и развитие художественного восприятия представлены в программе в их содержательном единстве. Применяются такие методы, как </w:t>
      </w:r>
      <w:r w:rsidRPr="00884794">
        <w:rPr>
          <w:rFonts w:eastAsia="Times New Roman"/>
          <w:i/>
          <w:iCs/>
          <w:color w:val="000000"/>
          <w:szCs w:val="28"/>
          <w:lang w:eastAsia="ru-RU"/>
        </w:rPr>
        <w:t>словесный</w:t>
      </w:r>
      <w:r w:rsidRPr="00884794">
        <w:rPr>
          <w:rFonts w:eastAsia="Times New Roman"/>
          <w:color w:val="000000"/>
          <w:szCs w:val="28"/>
          <w:lang w:eastAsia="ru-RU"/>
        </w:rPr>
        <w:t xml:space="preserve">; </w:t>
      </w:r>
      <w:r w:rsidRPr="00884794">
        <w:rPr>
          <w:rFonts w:eastAsia="Times New Roman"/>
          <w:i/>
          <w:iCs/>
          <w:color w:val="000000"/>
          <w:szCs w:val="28"/>
          <w:shd w:val="clear" w:color="auto" w:fill="FFFFFF"/>
          <w:lang w:eastAsia="ru-RU"/>
        </w:rPr>
        <w:t>репродуктивный</w:t>
      </w:r>
      <w:r w:rsidRPr="00884794">
        <w:rPr>
          <w:rFonts w:eastAsia="Times New Roman"/>
          <w:color w:val="000000"/>
          <w:szCs w:val="28"/>
          <w:shd w:val="clear" w:color="auto" w:fill="FFFFFF"/>
          <w:lang w:eastAsia="ru-RU"/>
        </w:rPr>
        <w:t xml:space="preserve">  (воспроизводящий); </w:t>
      </w:r>
      <w:r w:rsidRPr="00884794">
        <w:rPr>
          <w:rFonts w:eastAsia="Times New Roman"/>
          <w:i/>
          <w:iCs/>
          <w:color w:val="000000"/>
          <w:szCs w:val="28"/>
          <w:shd w:val="clear" w:color="auto" w:fill="FFFFFF"/>
          <w:lang w:eastAsia="ru-RU"/>
        </w:rPr>
        <w:t>иллюстративный</w:t>
      </w:r>
      <w:r w:rsidRPr="00884794">
        <w:rPr>
          <w:rFonts w:eastAsia="Times New Roman"/>
          <w:color w:val="000000"/>
          <w:szCs w:val="28"/>
          <w:shd w:val="clear" w:color="auto" w:fill="FFFFFF"/>
          <w:lang w:eastAsia="ru-RU"/>
        </w:rPr>
        <w:t>  (объяснение сопровождается демонстрацией наглядного материала); </w:t>
      </w:r>
      <w:r w:rsidRPr="00884794">
        <w:rPr>
          <w:rFonts w:eastAsia="Times New Roman"/>
          <w:i/>
          <w:iCs/>
          <w:color w:val="000000"/>
          <w:szCs w:val="28"/>
          <w:shd w:val="clear" w:color="auto" w:fill="FFFFFF"/>
          <w:lang w:eastAsia="ru-RU"/>
        </w:rPr>
        <w:t>проблемный</w:t>
      </w:r>
      <w:r w:rsidRPr="00884794">
        <w:rPr>
          <w:rFonts w:eastAsia="Times New Roman"/>
          <w:color w:val="000000"/>
          <w:szCs w:val="28"/>
          <w:shd w:val="clear" w:color="auto" w:fill="FFFFFF"/>
          <w:lang w:eastAsia="ru-RU"/>
        </w:rPr>
        <w:t> (педагог ставит проблему и вместе с детьми ищет пути её решения); </w:t>
      </w:r>
      <w:r w:rsidRPr="00884794">
        <w:rPr>
          <w:rFonts w:eastAsia="Times New Roman"/>
          <w:i/>
          <w:iCs/>
          <w:color w:val="000000"/>
          <w:szCs w:val="28"/>
          <w:shd w:val="clear" w:color="auto" w:fill="FFFFFF"/>
          <w:lang w:eastAsia="ru-RU"/>
        </w:rPr>
        <w:t>эвристический</w:t>
      </w:r>
      <w:r w:rsidRPr="00884794">
        <w:rPr>
          <w:rFonts w:eastAsia="Times New Roman"/>
          <w:color w:val="000000"/>
          <w:szCs w:val="28"/>
          <w:shd w:val="clear" w:color="auto" w:fill="FFFFFF"/>
          <w:lang w:eastAsia="ru-RU"/>
        </w:rPr>
        <w:t> (проблема формулируется детьми, ими и предлагаются способы её решения)</w:t>
      </w:r>
      <w:r w:rsidRPr="00884794">
        <w:rPr>
          <w:rFonts w:ascii="Calibri" w:eastAsia="Times New Roman" w:hAnsi="Calibri"/>
          <w:color w:val="000000"/>
          <w:szCs w:val="28"/>
          <w:shd w:val="clear" w:color="auto" w:fill="FFFFFF"/>
          <w:lang w:eastAsia="ru-RU"/>
        </w:rPr>
        <w:t xml:space="preserve">. </w:t>
      </w:r>
      <w:r w:rsidRPr="00884794">
        <w:rPr>
          <w:rFonts w:eastAsia="Times New Roman"/>
          <w:color w:val="000000"/>
          <w:szCs w:val="28"/>
          <w:lang w:eastAsia="ru-RU"/>
        </w:rPr>
        <w:t xml:space="preserve">Некоторые занятия проходят в форме самостоятельной работы (постановки натюрмортов), где стимулируется самостоятельное творчество. </w:t>
      </w:r>
      <w:proofErr w:type="gramStart"/>
      <w:r w:rsidRPr="00884794">
        <w:rPr>
          <w:rFonts w:eastAsia="Times New Roman"/>
          <w:color w:val="000000"/>
          <w:szCs w:val="28"/>
          <w:lang w:eastAsia="ru-RU"/>
        </w:rPr>
        <w:t>К</w:t>
      </w:r>
      <w:proofErr w:type="gramEnd"/>
      <w:r w:rsidRPr="00884794">
        <w:rPr>
          <w:rFonts w:eastAsia="Times New Roman"/>
          <w:color w:val="000000"/>
          <w:szCs w:val="28"/>
          <w:lang w:eastAsia="ru-RU"/>
        </w:rPr>
        <w:t xml:space="preserve"> самостоятельным относятся также итоговые работы по результатам прохождения каждого блока и года. В начале каждого занятия несколько минут отведено теоретической беседе, завершается занятие просмотром работ и их обсуждением.</w:t>
      </w:r>
    </w:p>
    <w:p w:rsidR="00884794" w:rsidRPr="00884794" w:rsidRDefault="00884794" w:rsidP="00884794">
      <w:pPr>
        <w:shd w:val="clear" w:color="auto" w:fill="FFFFFF"/>
        <w:spacing w:after="0" w:line="240" w:lineRule="auto"/>
        <w:ind w:firstLine="568"/>
        <w:jc w:val="both"/>
        <w:rPr>
          <w:rFonts w:ascii="Calibri" w:eastAsia="Times New Roman" w:hAnsi="Calibri"/>
          <w:color w:val="000000"/>
          <w:szCs w:val="28"/>
          <w:lang w:eastAsia="ru-RU"/>
        </w:rPr>
      </w:pPr>
      <w:r w:rsidRPr="00884794">
        <w:rPr>
          <w:rFonts w:eastAsia="Times New Roman"/>
          <w:color w:val="000000"/>
          <w:szCs w:val="28"/>
          <w:lang w:eastAsia="ru-RU"/>
        </w:rPr>
        <w:t>В период обучения происходит постепенное усложнение материала. Широко применяются занятия по методике, мастер-классы, когда педагог вместе с учащимися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w:t>
      </w:r>
      <w:bookmarkEnd w:id="8"/>
      <w:r w:rsidRPr="00884794">
        <w:rPr>
          <w:rFonts w:eastAsia="Times New Roman"/>
          <w:color w:val="000000"/>
          <w:szCs w:val="28"/>
          <w:lang w:eastAsia="ru-RU"/>
        </w:rPr>
        <w:t>разительном искусстве.</w:t>
      </w:r>
    </w:p>
    <w:p w:rsidR="00884794" w:rsidRPr="00884794" w:rsidRDefault="00884794" w:rsidP="00884794">
      <w:pPr>
        <w:tabs>
          <w:tab w:val="left" w:pos="9498"/>
        </w:tabs>
        <w:spacing w:after="0" w:line="240" w:lineRule="auto"/>
        <w:ind w:right="-142"/>
        <w:jc w:val="both"/>
        <w:rPr>
          <w:rFonts w:eastAsia="Times New Roman"/>
          <w:szCs w:val="28"/>
          <w:lang w:eastAsia="ru-RU"/>
        </w:rPr>
      </w:pPr>
    </w:p>
    <w:p w:rsidR="00884794" w:rsidRPr="00884794" w:rsidRDefault="00884794" w:rsidP="00884794">
      <w:pPr>
        <w:keepNext/>
        <w:spacing w:after="0" w:line="240" w:lineRule="auto"/>
        <w:ind w:firstLine="568"/>
        <w:outlineLvl w:val="0"/>
        <w:rPr>
          <w:rFonts w:eastAsia="Times New Roman"/>
          <w:b/>
          <w:bCs/>
          <w:i/>
          <w:kern w:val="32"/>
          <w:szCs w:val="28"/>
          <w:lang w:eastAsia="ru-RU"/>
        </w:rPr>
      </w:pPr>
      <w:bookmarkStart w:id="9" w:name="_Toc51412982"/>
      <w:r w:rsidRPr="00884794">
        <w:rPr>
          <w:rFonts w:eastAsia="Times New Roman"/>
          <w:b/>
          <w:bCs/>
          <w:i/>
          <w:kern w:val="32"/>
          <w:szCs w:val="28"/>
          <w:lang w:eastAsia="ru-RU"/>
        </w:rPr>
        <w:t>1.2. Цель программы:</w:t>
      </w:r>
      <w:bookmarkEnd w:id="9"/>
    </w:p>
    <w:p w:rsidR="00884794" w:rsidRPr="00884794" w:rsidRDefault="00884794" w:rsidP="00884794">
      <w:pPr>
        <w:tabs>
          <w:tab w:val="left" w:pos="9498"/>
        </w:tabs>
        <w:spacing w:after="0" w:line="240" w:lineRule="auto"/>
        <w:ind w:right="-142"/>
        <w:jc w:val="both"/>
        <w:rPr>
          <w:rFonts w:eastAsia="Times New Roman"/>
          <w:szCs w:val="28"/>
          <w:lang w:eastAsia="ru-RU"/>
        </w:rPr>
      </w:pPr>
      <w:r w:rsidRPr="00884794">
        <w:rPr>
          <w:rFonts w:eastAsia="Times New Roman"/>
          <w:szCs w:val="28"/>
          <w:lang w:eastAsia="ru-RU"/>
        </w:rPr>
        <w:t>Развитие творческих способностей учащихся средствами изобразительного искусства.</w:t>
      </w:r>
    </w:p>
    <w:p w:rsidR="00884794" w:rsidRPr="00884794" w:rsidRDefault="00884794" w:rsidP="00884794">
      <w:pPr>
        <w:tabs>
          <w:tab w:val="left" w:pos="9498"/>
        </w:tabs>
        <w:spacing w:after="0" w:line="240" w:lineRule="auto"/>
        <w:ind w:right="-142"/>
        <w:jc w:val="both"/>
        <w:rPr>
          <w:rFonts w:eastAsia="Times New Roman"/>
          <w:szCs w:val="28"/>
          <w:lang w:eastAsia="ru-RU"/>
        </w:rPr>
      </w:pPr>
      <w:r w:rsidRPr="00884794">
        <w:rPr>
          <w:rFonts w:eastAsia="Times New Roman"/>
          <w:szCs w:val="28"/>
          <w:lang w:eastAsia="ru-RU"/>
        </w:rPr>
        <w:t xml:space="preserve">Поставленная цель раскрывается в триединстве следующих </w:t>
      </w:r>
      <w:r w:rsidRPr="00884794">
        <w:rPr>
          <w:rFonts w:eastAsia="Times New Roman"/>
          <w:b/>
          <w:i/>
          <w:szCs w:val="28"/>
          <w:lang w:eastAsia="ru-RU"/>
        </w:rPr>
        <w:t>задач</w:t>
      </w:r>
      <w:r w:rsidRPr="00884794">
        <w:rPr>
          <w:rFonts w:eastAsia="Times New Roman"/>
          <w:szCs w:val="28"/>
          <w:lang w:eastAsia="ru-RU"/>
        </w:rPr>
        <w:t>:</w:t>
      </w:r>
    </w:p>
    <w:p w:rsidR="00884794" w:rsidRPr="00884794" w:rsidRDefault="00884794" w:rsidP="00884794">
      <w:pPr>
        <w:spacing w:after="0" w:line="240" w:lineRule="auto"/>
        <w:ind w:firstLine="709"/>
        <w:jc w:val="both"/>
        <w:rPr>
          <w:rFonts w:eastAsia="Calibri"/>
          <w:b/>
          <w:szCs w:val="28"/>
          <w:lang w:eastAsia="ru-RU"/>
        </w:rPr>
      </w:pPr>
      <w:r w:rsidRPr="00884794">
        <w:rPr>
          <w:rFonts w:eastAsia="Calibri"/>
          <w:b/>
          <w:i/>
          <w:szCs w:val="28"/>
          <w:u w:val="single"/>
          <w:lang w:eastAsia="ru-RU"/>
        </w:rPr>
        <w:t>Воспитательные:</w:t>
      </w:r>
    </w:p>
    <w:p w:rsidR="00884794" w:rsidRPr="00884794" w:rsidRDefault="00884794" w:rsidP="00884794">
      <w:pPr>
        <w:numPr>
          <w:ilvl w:val="2"/>
          <w:numId w:val="2"/>
        </w:numPr>
        <w:tabs>
          <w:tab w:val="left" w:pos="360"/>
          <w:tab w:val="num" w:pos="980"/>
        </w:tabs>
        <w:spacing w:after="0" w:line="240" w:lineRule="auto"/>
        <w:ind w:firstLine="709"/>
        <w:jc w:val="both"/>
        <w:rPr>
          <w:rFonts w:eastAsia="Calibri"/>
          <w:szCs w:val="28"/>
          <w:lang w:eastAsia="ru-RU"/>
        </w:rPr>
      </w:pPr>
      <w:r w:rsidRPr="00884794">
        <w:rPr>
          <w:rFonts w:eastAsia="Calibri"/>
          <w:szCs w:val="28"/>
          <w:lang w:eastAsia="ru-RU"/>
        </w:rPr>
        <w:t xml:space="preserve">формирование у детей устойчивого интереса к искусству и занятиям художественным творчеством; </w:t>
      </w:r>
    </w:p>
    <w:p w:rsidR="00884794" w:rsidRPr="00884794" w:rsidRDefault="00884794" w:rsidP="00884794">
      <w:pPr>
        <w:numPr>
          <w:ilvl w:val="2"/>
          <w:numId w:val="2"/>
        </w:numPr>
        <w:tabs>
          <w:tab w:val="left" w:pos="360"/>
          <w:tab w:val="num" w:pos="980"/>
        </w:tabs>
        <w:spacing w:after="0" w:line="240" w:lineRule="auto"/>
        <w:ind w:firstLine="709"/>
        <w:jc w:val="both"/>
        <w:rPr>
          <w:rFonts w:eastAsia="Calibri"/>
          <w:szCs w:val="28"/>
          <w:lang w:eastAsia="ru-RU"/>
        </w:rPr>
      </w:pPr>
      <w:r w:rsidRPr="00884794">
        <w:rPr>
          <w:rFonts w:eastAsia="Calibri"/>
          <w:szCs w:val="28"/>
          <w:lang w:eastAsia="ru-RU"/>
        </w:rPr>
        <w:t>формирование уважительного отношения к искусству России и малой Родины;</w:t>
      </w:r>
    </w:p>
    <w:p w:rsidR="00884794" w:rsidRPr="00884794" w:rsidRDefault="00884794" w:rsidP="00884794">
      <w:pPr>
        <w:numPr>
          <w:ilvl w:val="2"/>
          <w:numId w:val="2"/>
        </w:numPr>
        <w:tabs>
          <w:tab w:val="left" w:pos="360"/>
          <w:tab w:val="num" w:pos="980"/>
        </w:tabs>
        <w:spacing w:after="0" w:line="240" w:lineRule="auto"/>
        <w:ind w:firstLine="709"/>
        <w:jc w:val="both"/>
        <w:rPr>
          <w:rFonts w:eastAsia="Calibri"/>
          <w:szCs w:val="28"/>
          <w:lang w:eastAsia="ru-RU"/>
        </w:rPr>
      </w:pPr>
      <w:r w:rsidRPr="00884794">
        <w:rPr>
          <w:rFonts w:eastAsia="Calibri"/>
          <w:szCs w:val="28"/>
          <w:lang w:eastAsia="ru-RU"/>
        </w:rPr>
        <w:lastRenderedPageBreak/>
        <w:t>воспитание терпения, воли, усидчивости, трудолюбия;</w:t>
      </w:r>
    </w:p>
    <w:p w:rsidR="00884794" w:rsidRPr="00884794" w:rsidRDefault="00884794" w:rsidP="00884794">
      <w:pPr>
        <w:numPr>
          <w:ilvl w:val="2"/>
          <w:numId w:val="2"/>
        </w:numPr>
        <w:tabs>
          <w:tab w:val="left" w:pos="360"/>
          <w:tab w:val="num" w:pos="980"/>
        </w:tabs>
        <w:spacing w:after="0" w:line="240" w:lineRule="auto"/>
        <w:ind w:firstLine="709"/>
        <w:jc w:val="both"/>
        <w:rPr>
          <w:rFonts w:eastAsia="Calibri"/>
          <w:szCs w:val="28"/>
          <w:lang w:eastAsia="ru-RU"/>
        </w:rPr>
      </w:pPr>
      <w:r w:rsidRPr="00884794">
        <w:rPr>
          <w:rFonts w:eastAsia="Calibri"/>
          <w:szCs w:val="28"/>
          <w:lang w:eastAsia="ru-RU"/>
        </w:rPr>
        <w:t>воспитание аккуратности.</w:t>
      </w:r>
    </w:p>
    <w:p w:rsidR="00884794" w:rsidRPr="00884794" w:rsidRDefault="00884794" w:rsidP="00884794">
      <w:pPr>
        <w:tabs>
          <w:tab w:val="num" w:pos="360"/>
        </w:tabs>
        <w:spacing w:after="0" w:line="240" w:lineRule="auto"/>
        <w:ind w:firstLine="709"/>
        <w:jc w:val="both"/>
        <w:rPr>
          <w:rFonts w:eastAsia="Calibri"/>
          <w:b/>
          <w:szCs w:val="28"/>
          <w:lang w:eastAsia="ru-RU"/>
        </w:rPr>
      </w:pPr>
      <w:r w:rsidRPr="00884794">
        <w:rPr>
          <w:rFonts w:eastAsia="Calibri"/>
          <w:b/>
          <w:i/>
          <w:szCs w:val="28"/>
          <w:u w:val="single"/>
          <w:lang w:eastAsia="ru-RU"/>
        </w:rPr>
        <w:t>Развивающие:</w:t>
      </w:r>
    </w:p>
    <w:p w:rsidR="00884794" w:rsidRPr="00884794" w:rsidRDefault="00884794" w:rsidP="00884794">
      <w:pPr>
        <w:numPr>
          <w:ilvl w:val="3"/>
          <w:numId w:val="2"/>
        </w:numPr>
        <w:tabs>
          <w:tab w:val="left" w:pos="980"/>
        </w:tabs>
        <w:spacing w:after="0" w:line="240" w:lineRule="auto"/>
        <w:ind w:firstLine="700"/>
        <w:jc w:val="both"/>
        <w:rPr>
          <w:rFonts w:eastAsia="Calibri"/>
          <w:szCs w:val="28"/>
          <w:lang w:eastAsia="ru-RU"/>
        </w:rPr>
      </w:pPr>
      <w:r w:rsidRPr="00884794">
        <w:rPr>
          <w:rFonts w:eastAsia="Calibri"/>
          <w:szCs w:val="28"/>
          <w:lang w:eastAsia="ru-RU"/>
        </w:rPr>
        <w:t>развитие у детей чувственно-эмоциональных проявлений: внимания, памяти, фантазии, воображения;</w:t>
      </w:r>
    </w:p>
    <w:p w:rsidR="00884794" w:rsidRPr="00884794" w:rsidRDefault="00884794" w:rsidP="00884794">
      <w:pPr>
        <w:numPr>
          <w:ilvl w:val="3"/>
          <w:numId w:val="2"/>
        </w:numPr>
        <w:tabs>
          <w:tab w:val="left" w:pos="980"/>
        </w:tabs>
        <w:spacing w:after="0" w:line="240" w:lineRule="auto"/>
        <w:ind w:firstLine="700"/>
        <w:jc w:val="both"/>
        <w:rPr>
          <w:rFonts w:eastAsia="Calibri"/>
          <w:szCs w:val="28"/>
          <w:lang w:eastAsia="ru-RU"/>
        </w:rPr>
      </w:pPr>
      <w:r w:rsidRPr="00884794">
        <w:rPr>
          <w:rFonts w:eastAsia="Calibri"/>
          <w:szCs w:val="28"/>
          <w:lang w:eastAsia="ru-RU"/>
        </w:rPr>
        <w:t>развитие колористического видения;</w:t>
      </w:r>
    </w:p>
    <w:p w:rsidR="00884794" w:rsidRPr="00884794" w:rsidRDefault="00884794" w:rsidP="00884794">
      <w:pPr>
        <w:numPr>
          <w:ilvl w:val="0"/>
          <w:numId w:val="2"/>
        </w:numPr>
        <w:tabs>
          <w:tab w:val="num" w:pos="0"/>
          <w:tab w:val="left" w:pos="980"/>
        </w:tabs>
        <w:spacing w:after="0" w:line="240" w:lineRule="auto"/>
        <w:ind w:firstLine="700"/>
        <w:jc w:val="both"/>
        <w:rPr>
          <w:rFonts w:eastAsia="Calibri"/>
          <w:szCs w:val="28"/>
          <w:lang w:eastAsia="ru-RU"/>
        </w:rPr>
      </w:pPr>
      <w:r w:rsidRPr="00884794">
        <w:rPr>
          <w:rFonts w:eastAsia="Calibri"/>
          <w:szCs w:val="28"/>
          <w:lang w:eastAsia="ru-RU"/>
        </w:rPr>
        <w:t>развитие художественного вкуса, способности видеть и понимать прекрасное;</w:t>
      </w:r>
    </w:p>
    <w:p w:rsidR="00884794" w:rsidRPr="00884794" w:rsidRDefault="00884794" w:rsidP="00884794">
      <w:pPr>
        <w:numPr>
          <w:ilvl w:val="3"/>
          <w:numId w:val="2"/>
        </w:numPr>
        <w:tabs>
          <w:tab w:val="left" w:pos="980"/>
        </w:tabs>
        <w:spacing w:after="0" w:line="240" w:lineRule="auto"/>
        <w:ind w:firstLine="700"/>
        <w:jc w:val="both"/>
        <w:rPr>
          <w:rFonts w:eastAsia="Calibri"/>
          <w:szCs w:val="28"/>
          <w:lang w:eastAsia="ru-RU"/>
        </w:rPr>
      </w:pPr>
      <w:r w:rsidRPr="00884794">
        <w:rPr>
          <w:rFonts w:eastAsia="Calibri"/>
          <w:szCs w:val="28"/>
          <w:lang w:eastAsia="ru-RU"/>
        </w:rPr>
        <w:t>улучшение моторики, пластичности, гибкости рук и точности глазомера;</w:t>
      </w:r>
    </w:p>
    <w:p w:rsidR="00884794" w:rsidRPr="00884794" w:rsidRDefault="00884794" w:rsidP="00884794">
      <w:pPr>
        <w:numPr>
          <w:ilvl w:val="3"/>
          <w:numId w:val="2"/>
        </w:numPr>
        <w:tabs>
          <w:tab w:val="left" w:pos="980"/>
        </w:tabs>
        <w:spacing w:after="0" w:line="240" w:lineRule="auto"/>
        <w:ind w:firstLine="700"/>
        <w:jc w:val="both"/>
        <w:rPr>
          <w:rFonts w:eastAsia="Calibri"/>
          <w:szCs w:val="28"/>
          <w:lang w:eastAsia="ru-RU"/>
        </w:rPr>
      </w:pPr>
      <w:r w:rsidRPr="00884794">
        <w:rPr>
          <w:rFonts w:eastAsia="Calibri"/>
          <w:szCs w:val="28"/>
          <w:lang w:eastAsia="ru-RU"/>
        </w:rPr>
        <w:t xml:space="preserve">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 </w:t>
      </w:r>
    </w:p>
    <w:p w:rsidR="00884794" w:rsidRPr="00884794" w:rsidRDefault="00884794" w:rsidP="00884794">
      <w:pPr>
        <w:numPr>
          <w:ilvl w:val="3"/>
          <w:numId w:val="2"/>
        </w:numPr>
        <w:tabs>
          <w:tab w:val="left" w:pos="980"/>
        </w:tabs>
        <w:spacing w:after="0" w:line="240" w:lineRule="auto"/>
        <w:ind w:firstLine="700"/>
        <w:jc w:val="both"/>
        <w:rPr>
          <w:rFonts w:eastAsia="Calibri"/>
          <w:szCs w:val="28"/>
          <w:lang w:eastAsia="ru-RU"/>
        </w:rPr>
      </w:pPr>
      <w:r w:rsidRPr="00884794">
        <w:rPr>
          <w:rFonts w:eastAsia="Calibri"/>
          <w:szCs w:val="28"/>
          <w:lang w:eastAsia="ru-RU"/>
        </w:rPr>
        <w:t>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884794" w:rsidRPr="00884794" w:rsidRDefault="00884794" w:rsidP="00884794">
      <w:pPr>
        <w:spacing w:after="0" w:line="240" w:lineRule="auto"/>
        <w:ind w:firstLine="709"/>
        <w:jc w:val="both"/>
        <w:rPr>
          <w:rFonts w:eastAsia="Calibri"/>
          <w:b/>
          <w:i/>
          <w:szCs w:val="28"/>
          <w:lang w:eastAsia="ru-RU"/>
        </w:rPr>
      </w:pPr>
      <w:r w:rsidRPr="00884794">
        <w:rPr>
          <w:rFonts w:eastAsia="Calibri"/>
          <w:b/>
          <w:i/>
          <w:szCs w:val="28"/>
          <w:u w:val="single"/>
          <w:lang w:eastAsia="ru-RU"/>
        </w:rPr>
        <w:t>Обучающие</w:t>
      </w:r>
      <w:r w:rsidRPr="00884794">
        <w:rPr>
          <w:rFonts w:eastAsia="Calibri"/>
          <w:b/>
          <w:szCs w:val="28"/>
          <w:lang w:eastAsia="ru-RU"/>
        </w:rPr>
        <w:t>:</w:t>
      </w:r>
    </w:p>
    <w:p w:rsidR="00884794" w:rsidRPr="00884794" w:rsidRDefault="00884794" w:rsidP="00884794">
      <w:pPr>
        <w:numPr>
          <w:ilvl w:val="0"/>
          <w:numId w:val="3"/>
        </w:numPr>
        <w:tabs>
          <w:tab w:val="left" w:pos="980"/>
        </w:tabs>
        <w:spacing w:after="0" w:line="240" w:lineRule="auto"/>
        <w:ind w:firstLine="709"/>
        <w:jc w:val="both"/>
        <w:rPr>
          <w:rFonts w:eastAsia="Calibri"/>
          <w:szCs w:val="28"/>
          <w:lang w:eastAsia="ru-RU"/>
        </w:rPr>
      </w:pPr>
      <w:r w:rsidRPr="00884794">
        <w:rPr>
          <w:rFonts w:eastAsia="Calibri"/>
          <w:szCs w:val="28"/>
          <w:lang w:eastAsia="ru-RU"/>
        </w:rPr>
        <w:t>знакомство с жанрами изобразительного искусства;</w:t>
      </w:r>
    </w:p>
    <w:p w:rsidR="00884794" w:rsidRPr="00884794" w:rsidRDefault="00884794" w:rsidP="00884794">
      <w:pPr>
        <w:numPr>
          <w:ilvl w:val="0"/>
          <w:numId w:val="3"/>
        </w:numPr>
        <w:tabs>
          <w:tab w:val="left" w:pos="980"/>
        </w:tabs>
        <w:spacing w:after="0" w:line="240" w:lineRule="auto"/>
        <w:ind w:firstLine="709"/>
        <w:jc w:val="both"/>
        <w:rPr>
          <w:rFonts w:eastAsia="Calibri"/>
          <w:szCs w:val="28"/>
          <w:lang w:eastAsia="ru-RU"/>
        </w:rPr>
      </w:pPr>
      <w:r w:rsidRPr="00884794">
        <w:rPr>
          <w:rFonts w:eastAsia="Calibri"/>
          <w:szCs w:val="28"/>
          <w:lang w:eastAsia="ru-RU"/>
        </w:rPr>
        <w:t>знакомство с различными художественными материалами и техниками изобразительной деятельности;</w:t>
      </w:r>
    </w:p>
    <w:p w:rsidR="00884794" w:rsidRPr="00884794" w:rsidRDefault="00884794" w:rsidP="00884794">
      <w:pPr>
        <w:numPr>
          <w:ilvl w:val="0"/>
          <w:numId w:val="3"/>
        </w:numPr>
        <w:tabs>
          <w:tab w:val="left" w:pos="980"/>
        </w:tabs>
        <w:spacing w:after="0" w:line="240" w:lineRule="auto"/>
        <w:ind w:firstLine="709"/>
        <w:jc w:val="both"/>
        <w:rPr>
          <w:rFonts w:eastAsia="Calibri"/>
          <w:szCs w:val="28"/>
          <w:lang w:eastAsia="ru-RU"/>
        </w:rPr>
      </w:pPr>
      <w:r w:rsidRPr="00884794">
        <w:rPr>
          <w:rFonts w:eastAsia="Calibri"/>
          <w:szCs w:val="28"/>
          <w:lang w:eastAsia="ru-RU"/>
        </w:rPr>
        <w:t>овладение основами перспективного построения фигур в зависимости от точки зрения;</w:t>
      </w:r>
    </w:p>
    <w:p w:rsidR="00884794" w:rsidRPr="00884794" w:rsidRDefault="00884794" w:rsidP="00884794">
      <w:pPr>
        <w:numPr>
          <w:ilvl w:val="0"/>
          <w:numId w:val="3"/>
        </w:numPr>
        <w:tabs>
          <w:tab w:val="left" w:pos="980"/>
        </w:tabs>
        <w:spacing w:after="0" w:line="240" w:lineRule="auto"/>
        <w:ind w:firstLine="709"/>
        <w:jc w:val="both"/>
        <w:rPr>
          <w:rFonts w:eastAsia="Calibri"/>
          <w:szCs w:val="28"/>
          <w:lang w:eastAsia="ru-RU"/>
        </w:rPr>
      </w:pPr>
      <w:r w:rsidRPr="00884794">
        <w:rPr>
          <w:rFonts w:eastAsia="Calibri"/>
          <w:szCs w:val="28"/>
          <w:lang w:eastAsia="ru-RU"/>
        </w:rPr>
        <w:t>приобретение умения грамотно строить композицию с выделением композиционного центра.</w:t>
      </w:r>
    </w:p>
    <w:p w:rsidR="00884794" w:rsidRPr="00884794" w:rsidRDefault="00884794" w:rsidP="00884794">
      <w:pPr>
        <w:keepNext/>
        <w:spacing w:after="0" w:line="240" w:lineRule="auto"/>
        <w:ind w:firstLine="708"/>
        <w:outlineLvl w:val="0"/>
        <w:rPr>
          <w:rFonts w:eastAsia="Times New Roman"/>
          <w:b/>
          <w:bCs/>
          <w:i/>
          <w:kern w:val="32"/>
          <w:szCs w:val="28"/>
          <w:lang w:eastAsia="ru-RU"/>
        </w:rPr>
      </w:pPr>
      <w:bookmarkStart w:id="10" w:name="_Toc51412983"/>
      <w:r w:rsidRPr="00884794">
        <w:rPr>
          <w:rFonts w:eastAsia="Times New Roman"/>
          <w:b/>
          <w:bCs/>
          <w:i/>
          <w:kern w:val="32"/>
          <w:szCs w:val="28"/>
          <w:lang w:eastAsia="ru-RU"/>
        </w:rPr>
        <w:t>Задачи 1 года обучения:</w:t>
      </w:r>
      <w:bookmarkEnd w:id="10"/>
    </w:p>
    <w:p w:rsidR="00884794" w:rsidRPr="00884794" w:rsidRDefault="00884794" w:rsidP="00884794">
      <w:pPr>
        <w:spacing w:after="0" w:line="240" w:lineRule="auto"/>
        <w:jc w:val="both"/>
        <w:rPr>
          <w:rFonts w:eastAsia="Calibri"/>
          <w:b/>
          <w:i/>
          <w:szCs w:val="28"/>
        </w:rPr>
      </w:pPr>
      <w:r w:rsidRPr="00884794">
        <w:rPr>
          <w:rFonts w:eastAsia="Calibri"/>
          <w:b/>
          <w:i/>
          <w:szCs w:val="28"/>
        </w:rPr>
        <w:t>Воспитательные:</w:t>
      </w:r>
    </w:p>
    <w:p w:rsidR="00884794" w:rsidRPr="00884794" w:rsidRDefault="00884794" w:rsidP="00884794">
      <w:pPr>
        <w:autoSpaceDE w:val="0"/>
        <w:autoSpaceDN w:val="0"/>
        <w:adjustRightInd w:val="0"/>
        <w:spacing w:after="0" w:line="240" w:lineRule="auto"/>
        <w:jc w:val="both"/>
        <w:rPr>
          <w:rFonts w:eastAsia="Calibri"/>
          <w:bCs/>
          <w:iCs/>
          <w:szCs w:val="28"/>
          <w:lang w:eastAsia="ru-RU"/>
        </w:rPr>
      </w:pPr>
      <w:r w:rsidRPr="00884794">
        <w:rPr>
          <w:rFonts w:eastAsia="Times New Roman"/>
          <w:b/>
          <w:bCs/>
          <w:szCs w:val="28"/>
          <w:lang w:eastAsia="ru-RU"/>
        </w:rPr>
        <w:t xml:space="preserve">- </w:t>
      </w:r>
      <w:r w:rsidRPr="00884794">
        <w:rPr>
          <w:rFonts w:eastAsia="Times New Roman"/>
          <w:bCs/>
          <w:iCs/>
          <w:szCs w:val="28"/>
          <w:lang w:eastAsia="ru-RU"/>
        </w:rPr>
        <w:t xml:space="preserve">сформировать </w:t>
      </w:r>
      <w:r w:rsidRPr="00884794">
        <w:rPr>
          <w:rFonts w:eastAsia="SchoolBookC"/>
          <w:szCs w:val="28"/>
          <w:lang w:eastAsia="ru-RU"/>
        </w:rPr>
        <w:t>познавательную мотивацию к изобразительному искусству;</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Times New Roman"/>
          <w:bCs/>
          <w:szCs w:val="28"/>
          <w:lang w:eastAsia="ru-RU"/>
        </w:rPr>
        <w:t xml:space="preserve">воспитать </w:t>
      </w:r>
      <w:r w:rsidRPr="00884794">
        <w:rPr>
          <w:rFonts w:eastAsia="SchoolBookC"/>
          <w:szCs w:val="28"/>
          <w:lang w:eastAsia="ru-RU"/>
        </w:rPr>
        <w:t>чувство уважения к народным художественным традициям России;</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Times New Roman"/>
          <w:bCs/>
          <w:szCs w:val="28"/>
          <w:lang w:eastAsia="ru-RU"/>
        </w:rPr>
        <w:t xml:space="preserve">воспитать </w:t>
      </w:r>
      <w:r w:rsidRPr="00884794">
        <w:rPr>
          <w:rFonts w:eastAsia="SchoolBookC"/>
          <w:szCs w:val="28"/>
          <w:lang w:eastAsia="ru-RU"/>
        </w:rPr>
        <w:t>внимательное отношение к красоте окружающего мира, к произведениям искусства;</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Times New Roman"/>
          <w:bCs/>
          <w:iCs/>
          <w:szCs w:val="28"/>
          <w:lang w:eastAsia="ru-RU"/>
        </w:rPr>
        <w:t xml:space="preserve">сформировать </w:t>
      </w:r>
      <w:r w:rsidRPr="00884794">
        <w:rPr>
          <w:rFonts w:eastAsia="SchoolBookC"/>
          <w:szCs w:val="28"/>
          <w:lang w:eastAsia="ru-RU"/>
        </w:rPr>
        <w:t>эмоционально - ценностное отношение к произведениям искусства и изображаемой действительности.</w:t>
      </w:r>
    </w:p>
    <w:p w:rsidR="00884794" w:rsidRPr="00884794" w:rsidRDefault="00884794" w:rsidP="00884794">
      <w:pPr>
        <w:autoSpaceDE w:val="0"/>
        <w:autoSpaceDN w:val="0"/>
        <w:adjustRightInd w:val="0"/>
        <w:spacing w:after="0" w:line="240" w:lineRule="auto"/>
        <w:jc w:val="both"/>
        <w:rPr>
          <w:rFonts w:eastAsia="SchoolBookC"/>
          <w:b/>
          <w:i/>
          <w:szCs w:val="28"/>
          <w:lang w:eastAsia="ru-RU"/>
        </w:rPr>
      </w:pPr>
      <w:r w:rsidRPr="00884794">
        <w:rPr>
          <w:rFonts w:eastAsia="SchoolBookC"/>
          <w:b/>
          <w:i/>
          <w:szCs w:val="28"/>
          <w:lang w:eastAsia="ru-RU"/>
        </w:rPr>
        <w:t>Развивающие:</w:t>
      </w:r>
    </w:p>
    <w:p w:rsidR="00884794" w:rsidRPr="00884794" w:rsidRDefault="00884794" w:rsidP="00884794">
      <w:pPr>
        <w:autoSpaceDE w:val="0"/>
        <w:autoSpaceDN w:val="0"/>
        <w:adjustRightInd w:val="0"/>
        <w:spacing w:after="0" w:line="240" w:lineRule="auto"/>
        <w:jc w:val="both"/>
        <w:rPr>
          <w:rFonts w:eastAsia="Calibri"/>
          <w:bCs/>
          <w:i/>
          <w:iCs/>
          <w:szCs w:val="28"/>
          <w:lang w:eastAsia="ru-RU"/>
        </w:rPr>
      </w:pPr>
      <w:r w:rsidRPr="00884794">
        <w:rPr>
          <w:rFonts w:eastAsia="Times New Roman"/>
          <w:b/>
          <w:bCs/>
          <w:szCs w:val="28"/>
          <w:lang w:eastAsia="ru-RU"/>
        </w:rPr>
        <w:t xml:space="preserve">- </w:t>
      </w:r>
      <w:r w:rsidRPr="00884794">
        <w:rPr>
          <w:rFonts w:eastAsia="Times New Roman"/>
          <w:bCs/>
          <w:szCs w:val="28"/>
          <w:lang w:eastAsia="ru-RU"/>
        </w:rPr>
        <w:t xml:space="preserve">развить умение </w:t>
      </w:r>
      <w:r w:rsidRPr="00884794">
        <w:rPr>
          <w:rFonts w:eastAsia="SchoolBookC"/>
          <w:szCs w:val="28"/>
          <w:lang w:eastAsia="ru-RU"/>
        </w:rPr>
        <w:t>адекватно воспринимать содержательную оценку своей работы;</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Times New Roman"/>
          <w:bCs/>
          <w:szCs w:val="28"/>
          <w:lang w:eastAsia="ru-RU"/>
        </w:rPr>
        <w:t xml:space="preserve">развить умение </w:t>
      </w:r>
      <w:r w:rsidRPr="00884794">
        <w:rPr>
          <w:rFonts w:eastAsia="SchoolBookC"/>
          <w:szCs w:val="28"/>
          <w:lang w:eastAsia="ru-RU"/>
        </w:rPr>
        <w:t>анализировать результаты собственной и коллективной работы по заданным критериям;</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lastRenderedPageBreak/>
        <w:t xml:space="preserve">- </w:t>
      </w:r>
      <w:r w:rsidRPr="00884794">
        <w:rPr>
          <w:rFonts w:eastAsia="Times New Roman"/>
          <w:bCs/>
          <w:szCs w:val="28"/>
          <w:lang w:eastAsia="ru-RU"/>
        </w:rPr>
        <w:t xml:space="preserve">развить умение </w:t>
      </w:r>
      <w:r w:rsidRPr="00884794">
        <w:rPr>
          <w:rFonts w:eastAsia="SchoolBookC"/>
          <w:szCs w:val="28"/>
          <w:lang w:eastAsia="ru-RU"/>
        </w:rPr>
        <w:t>решать творческую задачу, используя известные средства;</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Times New Roman"/>
          <w:bCs/>
          <w:szCs w:val="28"/>
          <w:lang w:eastAsia="ru-RU"/>
        </w:rPr>
        <w:t xml:space="preserve">развить умение </w:t>
      </w:r>
      <w:r w:rsidRPr="00884794">
        <w:rPr>
          <w:rFonts w:eastAsia="SchoolBookC"/>
          <w:szCs w:val="28"/>
          <w:lang w:eastAsia="ru-RU"/>
        </w:rPr>
        <w:t>включаться в самостоятельную творческую деятельность</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xml:space="preserve"> (изобразительную, декоративную и конструктивную).</w:t>
      </w:r>
    </w:p>
    <w:p w:rsidR="00884794" w:rsidRPr="00884794" w:rsidRDefault="00884794" w:rsidP="00884794">
      <w:pPr>
        <w:autoSpaceDE w:val="0"/>
        <w:autoSpaceDN w:val="0"/>
        <w:adjustRightInd w:val="0"/>
        <w:spacing w:after="0" w:line="240" w:lineRule="auto"/>
        <w:jc w:val="both"/>
        <w:rPr>
          <w:rFonts w:eastAsia="SchoolBookC"/>
          <w:b/>
          <w:i/>
          <w:szCs w:val="28"/>
          <w:lang w:eastAsia="ru-RU"/>
        </w:rPr>
      </w:pPr>
      <w:r w:rsidRPr="00884794">
        <w:rPr>
          <w:rFonts w:eastAsia="SchoolBookC"/>
          <w:b/>
          <w:i/>
          <w:szCs w:val="28"/>
          <w:lang w:eastAsia="ru-RU"/>
        </w:rPr>
        <w:t xml:space="preserve">Образовательные: </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научить понимать и использовать элементарные правила получения новых цветов путём смешивания основных цветов;</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xml:space="preserve">- научить </w:t>
      </w:r>
      <w:proofErr w:type="gramStart"/>
      <w:r w:rsidRPr="00884794">
        <w:rPr>
          <w:rFonts w:eastAsia="SchoolBookC"/>
          <w:szCs w:val="28"/>
          <w:lang w:eastAsia="ru-RU"/>
        </w:rPr>
        <w:t>свободно</w:t>
      </w:r>
      <w:proofErr w:type="gramEnd"/>
      <w:r w:rsidRPr="00884794">
        <w:rPr>
          <w:rFonts w:eastAsia="SchoolBookC"/>
          <w:szCs w:val="28"/>
          <w:lang w:eastAsia="ru-RU"/>
        </w:rPr>
        <w:t xml:space="preserve"> работать карандашом;</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научить передавать в рисунке форму, общее пространственное положение, основной цвет простых предметов.</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дать знания о правилах работы акварельными и гуашевыми красками;</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научить применять примы кистью элементов декоративных изображений на основе народной росписи (Городец, Хохлома);</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формирование элементов </w:t>
      </w:r>
      <w:r w:rsidRPr="00884794">
        <w:rPr>
          <w:rFonts w:eastAsia="Calibri"/>
          <w:szCs w:val="28"/>
          <w:lang w:val="en-US" w:eastAsia="ru-RU"/>
        </w:rPr>
        <w:t>IT</w:t>
      </w:r>
      <w:r w:rsidRPr="00884794">
        <w:rPr>
          <w:rFonts w:eastAsia="Calibri"/>
          <w:szCs w:val="28"/>
          <w:lang w:eastAsia="ru-RU"/>
        </w:rPr>
        <w:t xml:space="preserve">-компетенций. </w:t>
      </w:r>
    </w:p>
    <w:p w:rsidR="00884794" w:rsidRPr="00884794" w:rsidRDefault="00884794" w:rsidP="00884794">
      <w:pPr>
        <w:keepNext/>
        <w:spacing w:after="0" w:line="240" w:lineRule="auto"/>
        <w:ind w:firstLine="708"/>
        <w:outlineLvl w:val="0"/>
        <w:rPr>
          <w:rFonts w:eastAsia="Times New Roman"/>
          <w:b/>
          <w:bCs/>
          <w:i/>
          <w:kern w:val="32"/>
          <w:szCs w:val="28"/>
          <w:lang w:eastAsia="ru-RU"/>
        </w:rPr>
      </w:pPr>
      <w:bookmarkStart w:id="11" w:name="_Toc51412984"/>
      <w:r w:rsidRPr="00884794">
        <w:rPr>
          <w:rFonts w:eastAsia="Times New Roman"/>
          <w:b/>
          <w:bCs/>
          <w:i/>
          <w:kern w:val="32"/>
          <w:szCs w:val="28"/>
          <w:lang w:eastAsia="ru-RU"/>
        </w:rPr>
        <w:t>Задачи 2 года обучения:</w:t>
      </w:r>
      <w:bookmarkEnd w:id="11"/>
    </w:p>
    <w:p w:rsidR="00884794" w:rsidRPr="00884794" w:rsidRDefault="00884794" w:rsidP="00884794">
      <w:pPr>
        <w:spacing w:after="0" w:line="240" w:lineRule="auto"/>
        <w:rPr>
          <w:rFonts w:eastAsia="Calibri"/>
          <w:b/>
          <w:i/>
          <w:szCs w:val="28"/>
        </w:rPr>
      </w:pPr>
      <w:r w:rsidRPr="00884794">
        <w:rPr>
          <w:rFonts w:eastAsia="Calibri"/>
          <w:b/>
          <w:i/>
          <w:szCs w:val="28"/>
        </w:rPr>
        <w:t>Воспитательные:</w:t>
      </w:r>
    </w:p>
    <w:p w:rsidR="00884794" w:rsidRPr="00884794" w:rsidRDefault="00884794" w:rsidP="00884794">
      <w:pPr>
        <w:spacing w:after="0" w:line="240" w:lineRule="auto"/>
        <w:jc w:val="both"/>
        <w:rPr>
          <w:rFonts w:eastAsia="Calibri"/>
          <w:b/>
          <w:i/>
          <w:szCs w:val="28"/>
        </w:rPr>
      </w:pPr>
      <w:r w:rsidRPr="00884794">
        <w:rPr>
          <w:rFonts w:eastAsia="Calibri"/>
          <w:szCs w:val="28"/>
        </w:rPr>
        <w:t xml:space="preserve">  -воспитать эмоционально-ценностное отношение к окружающему миру (семье, Родине, природе, людям);</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воспитать толерантное принятие разнообразия культурных явлений, национальных ценностей и духовных традиций;</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совершенствовать художественный вкус и способности к эстетической оценке произведения искусства, нравственной оценке своих и чужих поступков, явлений окружающей жизни.</w:t>
      </w:r>
    </w:p>
    <w:p w:rsidR="00884794" w:rsidRPr="00884794" w:rsidRDefault="00884794" w:rsidP="00884794">
      <w:pPr>
        <w:spacing w:after="0" w:line="240" w:lineRule="auto"/>
        <w:jc w:val="both"/>
        <w:rPr>
          <w:rFonts w:eastAsia="Times New Roman"/>
          <w:szCs w:val="28"/>
          <w:lang w:eastAsia="ru-RU"/>
        </w:rPr>
      </w:pPr>
      <w:r w:rsidRPr="00884794">
        <w:rPr>
          <w:rFonts w:eastAsia="Times New Roman"/>
          <w:b/>
          <w:bCs/>
          <w:i/>
          <w:color w:val="000000"/>
          <w:szCs w:val="28"/>
          <w:lang w:eastAsia="ru-RU"/>
        </w:rPr>
        <w:t>Развивающие:</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 развить умение планировать свои действия в соответствии с поставленной задачей и условиями её реализации, в том числе во внутреннем плане;</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-развить умение адекватно воспринимать предложения и оценку педагога, товарищей, родителей и других людей;</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 развить умение ориентироваться на разнообразие способов решения задач;</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 xml:space="preserve">- развить умение воспринимать   различные точки зрения, в том числе не </w:t>
      </w:r>
      <w:proofErr w:type="gramStart"/>
      <w:r w:rsidRPr="00884794">
        <w:rPr>
          <w:rFonts w:eastAsia="Times New Roman"/>
          <w:color w:val="000000"/>
          <w:szCs w:val="28"/>
          <w:lang w:eastAsia="ru-RU"/>
        </w:rPr>
        <w:t>совпадающих</w:t>
      </w:r>
      <w:proofErr w:type="gramEnd"/>
      <w:r w:rsidRPr="00884794">
        <w:rPr>
          <w:rFonts w:eastAsia="Times New Roman"/>
          <w:color w:val="000000"/>
          <w:szCs w:val="28"/>
          <w:lang w:eastAsia="ru-RU"/>
        </w:rPr>
        <w:t xml:space="preserve"> с его собственной, и ориентироваться на позицию партнёра в общении и взаимодействии.</w:t>
      </w:r>
    </w:p>
    <w:p w:rsidR="00884794" w:rsidRPr="00884794" w:rsidRDefault="00884794" w:rsidP="00884794">
      <w:pPr>
        <w:autoSpaceDE w:val="0"/>
        <w:autoSpaceDN w:val="0"/>
        <w:adjustRightInd w:val="0"/>
        <w:spacing w:after="0" w:line="240" w:lineRule="auto"/>
        <w:jc w:val="both"/>
        <w:rPr>
          <w:rFonts w:eastAsia="SchoolBookC"/>
          <w:b/>
          <w:i/>
          <w:szCs w:val="28"/>
          <w:lang w:eastAsia="ru-RU"/>
        </w:rPr>
      </w:pPr>
      <w:r w:rsidRPr="00884794">
        <w:rPr>
          <w:rFonts w:eastAsia="SchoolBookC"/>
          <w:b/>
          <w:i/>
          <w:szCs w:val="28"/>
          <w:lang w:eastAsia="ru-RU"/>
        </w:rPr>
        <w:t>Образовательные:</w:t>
      </w:r>
    </w:p>
    <w:p w:rsidR="00884794" w:rsidRPr="00884794" w:rsidRDefault="00884794" w:rsidP="00884794">
      <w:pPr>
        <w:autoSpaceDE w:val="0"/>
        <w:autoSpaceDN w:val="0"/>
        <w:adjustRightInd w:val="0"/>
        <w:spacing w:after="0" w:line="240" w:lineRule="auto"/>
        <w:jc w:val="both"/>
        <w:rPr>
          <w:rFonts w:eastAsia="SchoolBookC"/>
          <w:b/>
          <w:i/>
          <w:szCs w:val="28"/>
          <w:lang w:eastAsia="ru-RU"/>
        </w:rPr>
      </w:pPr>
      <w:r w:rsidRPr="00884794">
        <w:rPr>
          <w:rFonts w:eastAsia="Times New Roman"/>
          <w:szCs w:val="28"/>
          <w:lang w:eastAsia="ru-RU"/>
        </w:rPr>
        <w:t>- познакомить с основными жанрами и видами художественными произведениями изобразительного искусства;</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-познакомить с известными центрами народных художественных ремесел России;</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научить различать основные и составные, теплые и холодные цвета;</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дать знания о различных видах и жанрах изобразительного искусства (графики, живописи, декоративно - прикладного искусства);</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научить применять основные средства художественной выразительности в рисунке и живописи (с натуры, по памяти и воображению); в декоративных работах, иллюстрациях к произведениям литературы.</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формирование элементов </w:t>
      </w:r>
      <w:r w:rsidRPr="00884794">
        <w:rPr>
          <w:rFonts w:eastAsia="Calibri"/>
          <w:szCs w:val="28"/>
          <w:lang w:val="en-US" w:eastAsia="ru-RU"/>
        </w:rPr>
        <w:t>IT</w:t>
      </w:r>
      <w:r w:rsidRPr="00884794">
        <w:rPr>
          <w:rFonts w:eastAsia="Calibri"/>
          <w:szCs w:val="28"/>
          <w:lang w:eastAsia="ru-RU"/>
        </w:rPr>
        <w:t xml:space="preserve">-компетенций. </w:t>
      </w:r>
    </w:p>
    <w:p w:rsidR="00884794" w:rsidRPr="00884794" w:rsidRDefault="00884794" w:rsidP="00884794">
      <w:pPr>
        <w:keepNext/>
        <w:spacing w:after="0" w:line="240" w:lineRule="auto"/>
        <w:outlineLvl w:val="0"/>
        <w:rPr>
          <w:rFonts w:eastAsia="Times New Roman"/>
          <w:b/>
          <w:bCs/>
          <w:i/>
          <w:kern w:val="32"/>
          <w:szCs w:val="28"/>
          <w:lang w:eastAsia="ru-RU"/>
        </w:rPr>
      </w:pPr>
      <w:r w:rsidRPr="00884794">
        <w:rPr>
          <w:rFonts w:eastAsia="Times New Roman"/>
          <w:szCs w:val="28"/>
          <w:lang w:eastAsia="ru-RU"/>
        </w:rPr>
        <w:t xml:space="preserve"> </w:t>
      </w:r>
      <w:r w:rsidRPr="00884794">
        <w:rPr>
          <w:rFonts w:eastAsia="Times New Roman"/>
          <w:szCs w:val="28"/>
          <w:lang w:eastAsia="ru-RU"/>
        </w:rPr>
        <w:tab/>
      </w:r>
      <w:bookmarkStart w:id="12" w:name="_Toc51412985"/>
      <w:r w:rsidRPr="00884794">
        <w:rPr>
          <w:rFonts w:eastAsia="Times New Roman"/>
          <w:b/>
          <w:bCs/>
          <w:i/>
          <w:kern w:val="32"/>
          <w:szCs w:val="28"/>
          <w:lang w:eastAsia="ru-RU"/>
        </w:rPr>
        <w:t>Задачи 3 года обучения:</w:t>
      </w:r>
      <w:bookmarkEnd w:id="12"/>
    </w:p>
    <w:p w:rsidR="00884794" w:rsidRPr="00884794" w:rsidRDefault="00884794" w:rsidP="00884794">
      <w:pPr>
        <w:spacing w:after="0" w:line="240" w:lineRule="auto"/>
        <w:ind w:right="425"/>
        <w:jc w:val="both"/>
        <w:rPr>
          <w:rFonts w:eastAsia="Times New Roman"/>
          <w:b/>
          <w:szCs w:val="28"/>
          <w:lang w:eastAsia="ru-RU"/>
        </w:rPr>
      </w:pPr>
      <w:r w:rsidRPr="00884794">
        <w:rPr>
          <w:rFonts w:eastAsia="Times New Roman"/>
          <w:b/>
          <w:i/>
          <w:szCs w:val="28"/>
          <w:lang w:eastAsia="ru-RU"/>
        </w:rPr>
        <w:t>Воспитательные:</w:t>
      </w:r>
    </w:p>
    <w:p w:rsidR="00884794" w:rsidRPr="00884794" w:rsidRDefault="00884794" w:rsidP="00884794">
      <w:pPr>
        <w:spacing w:after="0" w:line="240" w:lineRule="auto"/>
        <w:ind w:right="425"/>
        <w:jc w:val="both"/>
        <w:rPr>
          <w:rFonts w:eastAsia="Times New Roman"/>
          <w:b/>
          <w:szCs w:val="28"/>
          <w:lang w:eastAsia="ru-RU"/>
        </w:rPr>
      </w:pPr>
      <w:r w:rsidRPr="00884794">
        <w:rPr>
          <w:rFonts w:eastAsia="Times New Roman"/>
          <w:szCs w:val="28"/>
          <w:lang w:eastAsia="ru-RU"/>
        </w:rPr>
        <w:lastRenderedPageBreak/>
        <w:t xml:space="preserve">- воспитать </w:t>
      </w:r>
      <w:r w:rsidRPr="00884794">
        <w:rPr>
          <w:rFonts w:eastAsia="Times New Roman"/>
          <w:color w:val="000000"/>
          <w:szCs w:val="28"/>
          <w:lang w:eastAsia="ru-RU"/>
        </w:rPr>
        <w:t>уважительное и доброжелательное от</w:t>
      </w:r>
      <w:r w:rsidRPr="00884794">
        <w:rPr>
          <w:rFonts w:eastAsia="Times New Roman"/>
          <w:color w:val="000000"/>
          <w:szCs w:val="28"/>
          <w:lang w:eastAsia="ru-RU"/>
        </w:rPr>
        <w:softHyphen/>
        <w:t xml:space="preserve">ношение к другому человеку, его культуре; </w:t>
      </w:r>
    </w:p>
    <w:p w:rsidR="00884794" w:rsidRPr="00884794" w:rsidRDefault="00884794" w:rsidP="00884794">
      <w:pPr>
        <w:spacing w:after="0" w:line="240" w:lineRule="auto"/>
        <w:jc w:val="both"/>
        <w:rPr>
          <w:rFonts w:eastAsia="Calibri"/>
          <w:b/>
          <w:i/>
          <w:color w:val="000000"/>
          <w:szCs w:val="28"/>
        </w:rPr>
      </w:pPr>
      <w:r w:rsidRPr="00884794">
        <w:rPr>
          <w:rFonts w:eastAsia="Times New Roman"/>
          <w:color w:val="000000"/>
          <w:szCs w:val="28"/>
        </w:rPr>
        <w:t>- воспитать спо</w:t>
      </w:r>
      <w:r w:rsidRPr="00884794">
        <w:rPr>
          <w:rFonts w:eastAsia="Times New Roman"/>
          <w:color w:val="000000"/>
          <w:szCs w:val="28"/>
        </w:rPr>
        <w:softHyphen/>
        <w:t>собность находить взаимопонимание в процессе обсуждения различных вопросов и проблем, связанных с декоративно-прикладным искусством;</w:t>
      </w:r>
    </w:p>
    <w:p w:rsidR="00884794" w:rsidRPr="00884794" w:rsidRDefault="00884794" w:rsidP="00884794">
      <w:pPr>
        <w:shd w:val="clear" w:color="auto" w:fill="FFFFFF"/>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совершенствовать коммуникативную компетентность в про</w:t>
      </w:r>
      <w:r w:rsidRPr="00884794">
        <w:rPr>
          <w:rFonts w:eastAsia="Times New Roman"/>
          <w:color w:val="000000"/>
          <w:szCs w:val="28"/>
          <w:lang w:eastAsia="ru-RU"/>
        </w:rPr>
        <w:softHyphen/>
        <w:t>цессе художественно-познавательной и художественно-практи</w:t>
      </w:r>
      <w:r w:rsidRPr="00884794">
        <w:rPr>
          <w:rFonts w:eastAsia="Times New Roman"/>
          <w:color w:val="000000"/>
          <w:szCs w:val="28"/>
          <w:lang w:eastAsia="ru-RU"/>
        </w:rPr>
        <w:softHyphen/>
        <w:t>ческой деятельности, умение применять в общении со сверст</w:t>
      </w:r>
      <w:r w:rsidRPr="00884794">
        <w:rPr>
          <w:rFonts w:eastAsia="Times New Roman"/>
          <w:color w:val="000000"/>
          <w:szCs w:val="28"/>
          <w:lang w:eastAsia="ru-RU"/>
        </w:rPr>
        <w:softHyphen/>
        <w:t>никами и взрослыми навыки сотрудничества, создавать ат</w:t>
      </w:r>
      <w:r w:rsidRPr="00884794">
        <w:rPr>
          <w:rFonts w:eastAsia="Times New Roman"/>
          <w:color w:val="000000"/>
          <w:szCs w:val="28"/>
          <w:lang w:eastAsia="ru-RU"/>
        </w:rPr>
        <w:softHyphen/>
        <w:t>мосферу доброжелательно-делового продуктивного взаимодей</w:t>
      </w:r>
      <w:r w:rsidRPr="00884794">
        <w:rPr>
          <w:rFonts w:eastAsia="Times New Roman"/>
          <w:color w:val="000000"/>
          <w:szCs w:val="28"/>
          <w:lang w:eastAsia="ru-RU"/>
        </w:rPr>
        <w:softHyphen/>
        <w:t>ствия, преодолевая ситуации возможных напряжений и кон</w:t>
      </w:r>
      <w:r w:rsidRPr="00884794">
        <w:rPr>
          <w:rFonts w:eastAsia="Times New Roman"/>
          <w:color w:val="000000"/>
          <w:szCs w:val="28"/>
          <w:lang w:eastAsia="ru-RU"/>
        </w:rPr>
        <w:softHyphen/>
        <w:t>фликтов;</w:t>
      </w:r>
    </w:p>
    <w:p w:rsidR="00884794" w:rsidRPr="00884794" w:rsidRDefault="00884794" w:rsidP="00884794">
      <w:pPr>
        <w:autoSpaceDE w:val="0"/>
        <w:autoSpaceDN w:val="0"/>
        <w:adjustRightInd w:val="0"/>
        <w:spacing w:after="0" w:line="240" w:lineRule="auto"/>
        <w:rPr>
          <w:rFonts w:eastAsia="Calibri"/>
          <w:b/>
          <w:bCs/>
          <w:szCs w:val="28"/>
          <w:lang w:eastAsia="ru-RU"/>
        </w:rPr>
      </w:pPr>
      <w:r w:rsidRPr="00884794">
        <w:rPr>
          <w:rFonts w:eastAsia="SchoolBookC"/>
          <w:b/>
          <w:i/>
          <w:szCs w:val="28"/>
          <w:lang w:eastAsia="ru-RU"/>
        </w:rPr>
        <w:t>Развивающие:</w:t>
      </w:r>
    </w:p>
    <w:p w:rsidR="00884794" w:rsidRPr="00884794" w:rsidRDefault="00884794" w:rsidP="00884794">
      <w:pPr>
        <w:shd w:val="clear" w:color="auto" w:fill="FFFFFF"/>
        <w:autoSpaceDE w:val="0"/>
        <w:autoSpaceDN w:val="0"/>
        <w:adjustRightInd w:val="0"/>
        <w:spacing w:after="0" w:line="240" w:lineRule="auto"/>
        <w:jc w:val="both"/>
        <w:rPr>
          <w:rFonts w:eastAsia="Calibri"/>
          <w:color w:val="000000"/>
          <w:szCs w:val="28"/>
          <w:lang w:eastAsia="ru-RU"/>
        </w:rPr>
      </w:pPr>
      <w:r w:rsidRPr="00884794">
        <w:rPr>
          <w:rFonts w:eastAsia="Times New Roman"/>
          <w:color w:val="000000"/>
          <w:szCs w:val="28"/>
          <w:lang w:eastAsia="ru-RU"/>
        </w:rPr>
        <w:t>-  развивать мотивы и интересы в своей познавательной деятельности, умение ориентироваться в художественном, смысловом и ценностном пространстве декоративно-приклад</w:t>
      </w:r>
      <w:r w:rsidRPr="00884794">
        <w:rPr>
          <w:rFonts w:eastAsia="Times New Roman"/>
          <w:color w:val="000000"/>
          <w:szCs w:val="28"/>
          <w:lang w:eastAsia="ru-RU"/>
        </w:rPr>
        <w:softHyphen/>
        <w:t>ного искусства, отражающего своё время, господствующие идеи, личность творца;</w:t>
      </w:r>
    </w:p>
    <w:p w:rsidR="00884794" w:rsidRPr="00884794" w:rsidRDefault="00884794" w:rsidP="00884794">
      <w:pPr>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xml:space="preserve">-  развивать умение самостоятельно планировать пути достижения цели, в том числе и альтернативные; </w:t>
      </w:r>
    </w:p>
    <w:p w:rsidR="00884794" w:rsidRPr="00884794" w:rsidRDefault="00884794" w:rsidP="00884794">
      <w:pPr>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развивать умение осознанно выбирать наиболее эффективные способы решения учебных, творческих и познавательных задач;</w:t>
      </w:r>
    </w:p>
    <w:p w:rsidR="00884794" w:rsidRPr="00884794" w:rsidRDefault="00884794" w:rsidP="00884794">
      <w:pPr>
        <w:autoSpaceDE w:val="0"/>
        <w:autoSpaceDN w:val="0"/>
        <w:adjustRightInd w:val="0"/>
        <w:spacing w:after="0" w:line="240" w:lineRule="auto"/>
        <w:rPr>
          <w:rFonts w:eastAsia="SchoolBookC"/>
          <w:b/>
          <w:i/>
          <w:szCs w:val="28"/>
          <w:lang w:eastAsia="ru-RU"/>
        </w:rPr>
      </w:pPr>
      <w:r w:rsidRPr="00884794">
        <w:rPr>
          <w:rFonts w:eastAsia="SchoolBookC"/>
          <w:b/>
          <w:i/>
          <w:szCs w:val="28"/>
          <w:lang w:eastAsia="ru-RU"/>
        </w:rPr>
        <w:t>Образовательные:</w:t>
      </w:r>
      <w:bookmarkStart w:id="13" w:name="_Toc11784218"/>
      <w:bookmarkStart w:id="14" w:name="_Toc11785075"/>
      <w:bookmarkStart w:id="15" w:name="_Toc11787994"/>
      <w:bookmarkStart w:id="16" w:name="_Toc51412986"/>
    </w:p>
    <w:p w:rsidR="00884794" w:rsidRPr="00884794" w:rsidRDefault="00884794" w:rsidP="00884794">
      <w:pPr>
        <w:autoSpaceDE w:val="0"/>
        <w:autoSpaceDN w:val="0"/>
        <w:adjustRightInd w:val="0"/>
        <w:spacing w:after="0" w:line="240" w:lineRule="auto"/>
        <w:rPr>
          <w:rFonts w:eastAsia="SchoolBookC"/>
          <w:b/>
          <w:i/>
          <w:szCs w:val="28"/>
          <w:lang w:eastAsia="ru-RU"/>
        </w:rPr>
      </w:pPr>
      <w:r w:rsidRPr="00884794">
        <w:rPr>
          <w:rFonts w:eastAsia="Times New Roman"/>
          <w:color w:val="000000"/>
          <w:szCs w:val="28"/>
          <w:lang w:eastAsia="ru-RU"/>
        </w:rPr>
        <w:t>- дать простейшие сведения о композиции, цвете, рисунке, приёмах декоративного изображения растительных форм и форм животного мира.</w:t>
      </w:r>
      <w:bookmarkEnd w:id="13"/>
      <w:bookmarkEnd w:id="14"/>
      <w:bookmarkEnd w:id="15"/>
      <w:bookmarkEnd w:id="16"/>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17" w:name="_Toc11784219"/>
      <w:bookmarkStart w:id="18" w:name="_Toc11785076"/>
      <w:bookmarkStart w:id="19" w:name="_Toc11787995"/>
      <w:bookmarkStart w:id="20" w:name="_Toc51412987"/>
      <w:proofErr w:type="gramStart"/>
      <w:r w:rsidRPr="00884794">
        <w:rPr>
          <w:rFonts w:eastAsia="Times New Roman"/>
          <w:color w:val="000000"/>
          <w:szCs w:val="28"/>
          <w:lang w:eastAsia="ru-RU"/>
        </w:rPr>
        <w:t>- научить различать понятия «набросок», «тёплый цвет», «холодный цвет»; «живопись», «живописец», «графика», «график», «архитектура», «архитектор»;</w:t>
      </w:r>
      <w:bookmarkEnd w:id="17"/>
      <w:bookmarkEnd w:id="18"/>
      <w:bookmarkEnd w:id="19"/>
      <w:bookmarkEnd w:id="20"/>
      <w:proofErr w:type="gramEnd"/>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21" w:name="_Toc11784220"/>
      <w:bookmarkStart w:id="22" w:name="_Toc11785077"/>
      <w:bookmarkStart w:id="23" w:name="_Toc11787996"/>
      <w:bookmarkStart w:id="24" w:name="_Toc51412988"/>
      <w:r w:rsidRPr="00884794">
        <w:rPr>
          <w:rFonts w:eastAsia="Times New Roman"/>
          <w:color w:val="000000"/>
          <w:szCs w:val="28"/>
          <w:lang w:eastAsia="ru-RU"/>
        </w:rPr>
        <w:t>- научить применять простейшие правила смешения основных красок для получения более холодного и тёплого оттенков;</w:t>
      </w:r>
      <w:bookmarkEnd w:id="21"/>
      <w:bookmarkEnd w:id="22"/>
      <w:bookmarkEnd w:id="23"/>
      <w:bookmarkEnd w:id="24"/>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25" w:name="_Toc11784221"/>
      <w:bookmarkStart w:id="26" w:name="_Toc11785078"/>
      <w:bookmarkStart w:id="27" w:name="_Toc11787997"/>
      <w:bookmarkStart w:id="28" w:name="_Toc51412989"/>
      <w:r w:rsidRPr="00884794">
        <w:rPr>
          <w:rFonts w:eastAsia="Times New Roman"/>
          <w:color w:val="000000"/>
          <w:szCs w:val="28"/>
          <w:lang w:eastAsia="ru-RU"/>
        </w:rPr>
        <w:t>- расширить сведения о культуре и быте людей на примерах произведений известнейших центров народных художественных промыслов России (</w:t>
      </w:r>
      <w:proofErr w:type="spellStart"/>
      <w:r w:rsidRPr="00884794">
        <w:rPr>
          <w:rFonts w:eastAsia="Times New Roman"/>
          <w:color w:val="000000"/>
          <w:szCs w:val="28"/>
          <w:lang w:eastAsia="ru-RU"/>
        </w:rPr>
        <w:t>Жостово</w:t>
      </w:r>
      <w:proofErr w:type="spellEnd"/>
      <w:r w:rsidRPr="00884794">
        <w:rPr>
          <w:rFonts w:eastAsia="Times New Roman"/>
          <w:color w:val="000000"/>
          <w:szCs w:val="28"/>
          <w:lang w:eastAsia="ru-RU"/>
        </w:rPr>
        <w:t xml:space="preserve">, Хохлома, </w:t>
      </w:r>
      <w:proofErr w:type="spellStart"/>
      <w:r w:rsidRPr="00884794">
        <w:rPr>
          <w:rFonts w:eastAsia="Times New Roman"/>
          <w:color w:val="000000"/>
          <w:szCs w:val="28"/>
          <w:lang w:eastAsia="ru-RU"/>
        </w:rPr>
        <w:t>Полхов</w:t>
      </w:r>
      <w:proofErr w:type="spellEnd"/>
      <w:r w:rsidRPr="00884794">
        <w:rPr>
          <w:rFonts w:eastAsia="Times New Roman"/>
          <w:color w:val="000000"/>
          <w:szCs w:val="28"/>
          <w:lang w:eastAsia="ru-RU"/>
        </w:rPr>
        <w:t>-Майдан и т.д.);</w:t>
      </w:r>
      <w:bookmarkEnd w:id="25"/>
      <w:bookmarkEnd w:id="26"/>
      <w:bookmarkEnd w:id="27"/>
      <w:bookmarkEnd w:id="28"/>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29" w:name="_Toc11784222"/>
      <w:bookmarkStart w:id="30" w:name="_Toc11785079"/>
      <w:bookmarkStart w:id="31" w:name="_Toc11787998"/>
      <w:bookmarkStart w:id="32" w:name="_Toc51412990"/>
      <w:r w:rsidRPr="00884794">
        <w:rPr>
          <w:rFonts w:eastAsia="Times New Roman"/>
          <w:color w:val="000000"/>
          <w:szCs w:val="28"/>
          <w:lang w:eastAsia="ru-RU"/>
        </w:rPr>
        <w:t xml:space="preserve">- научить добывать начальные сведения о декоративной росписи матрёшек из Сергиева Посада, </w:t>
      </w:r>
      <w:proofErr w:type="spellStart"/>
      <w:r w:rsidRPr="00884794">
        <w:rPr>
          <w:rFonts w:eastAsia="Times New Roman"/>
          <w:color w:val="000000"/>
          <w:szCs w:val="28"/>
          <w:lang w:eastAsia="ru-RU"/>
        </w:rPr>
        <w:t>Семёнова</w:t>
      </w:r>
      <w:proofErr w:type="spellEnd"/>
      <w:r w:rsidRPr="00884794">
        <w:rPr>
          <w:rFonts w:eastAsia="Times New Roman"/>
          <w:color w:val="000000"/>
          <w:szCs w:val="28"/>
          <w:lang w:eastAsia="ru-RU"/>
        </w:rPr>
        <w:t xml:space="preserve"> и </w:t>
      </w:r>
      <w:proofErr w:type="spellStart"/>
      <w:r w:rsidRPr="00884794">
        <w:rPr>
          <w:rFonts w:eastAsia="Times New Roman"/>
          <w:color w:val="000000"/>
          <w:szCs w:val="28"/>
          <w:lang w:eastAsia="ru-RU"/>
        </w:rPr>
        <w:t>Полхов</w:t>
      </w:r>
      <w:proofErr w:type="spellEnd"/>
      <w:r w:rsidRPr="00884794">
        <w:rPr>
          <w:rFonts w:eastAsia="Times New Roman"/>
          <w:color w:val="000000"/>
          <w:szCs w:val="28"/>
          <w:lang w:eastAsia="ru-RU"/>
        </w:rPr>
        <w:t>-Майдана</w:t>
      </w:r>
      <w:bookmarkEnd w:id="29"/>
      <w:bookmarkEnd w:id="30"/>
      <w:bookmarkEnd w:id="31"/>
      <w:r w:rsidRPr="00884794">
        <w:rPr>
          <w:rFonts w:eastAsia="Times New Roman"/>
          <w:color w:val="000000"/>
          <w:szCs w:val="28"/>
          <w:lang w:eastAsia="ru-RU"/>
        </w:rPr>
        <w:t>;</w:t>
      </w:r>
      <w:bookmarkEnd w:id="32"/>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формирование элементов </w:t>
      </w:r>
      <w:r w:rsidRPr="00884794">
        <w:rPr>
          <w:rFonts w:eastAsia="Calibri"/>
          <w:szCs w:val="28"/>
          <w:lang w:val="en-US" w:eastAsia="ru-RU"/>
        </w:rPr>
        <w:t>IT</w:t>
      </w:r>
      <w:r w:rsidRPr="00884794">
        <w:rPr>
          <w:rFonts w:eastAsia="Calibri"/>
          <w:szCs w:val="28"/>
          <w:lang w:eastAsia="ru-RU"/>
        </w:rPr>
        <w:t xml:space="preserve">-компетенций. </w:t>
      </w:r>
    </w:p>
    <w:p w:rsidR="00884794" w:rsidRPr="00884794" w:rsidRDefault="00884794" w:rsidP="00884794">
      <w:pPr>
        <w:suppressAutoHyphens/>
        <w:spacing w:after="0" w:line="240" w:lineRule="auto"/>
        <w:ind w:firstLine="708"/>
        <w:jc w:val="both"/>
        <w:rPr>
          <w:rFonts w:eastAsia="Calibri"/>
          <w:b/>
          <w:szCs w:val="28"/>
          <w:lang w:eastAsia="ru-RU"/>
        </w:rPr>
      </w:pPr>
      <w:r w:rsidRPr="00884794">
        <w:rPr>
          <w:rFonts w:eastAsia="Times New Roman"/>
          <w:b/>
          <w:i/>
          <w:szCs w:val="28"/>
          <w:lang w:eastAsia="ru-RU"/>
        </w:rPr>
        <w:t>Задачи 4 года обучения:</w:t>
      </w:r>
    </w:p>
    <w:p w:rsidR="00884794" w:rsidRPr="00884794" w:rsidRDefault="00884794" w:rsidP="00884794">
      <w:pPr>
        <w:spacing w:after="0" w:line="240" w:lineRule="auto"/>
        <w:rPr>
          <w:rFonts w:eastAsia="Calibri"/>
          <w:b/>
          <w:i/>
          <w:szCs w:val="28"/>
        </w:rPr>
      </w:pPr>
      <w:r w:rsidRPr="00884794">
        <w:rPr>
          <w:rFonts w:eastAsia="Calibri"/>
          <w:b/>
          <w:i/>
          <w:szCs w:val="28"/>
        </w:rPr>
        <w:t>Воспитательные:</w:t>
      </w:r>
    </w:p>
    <w:p w:rsidR="00884794" w:rsidRPr="00884794" w:rsidRDefault="00884794" w:rsidP="00884794">
      <w:pPr>
        <w:shd w:val="clear" w:color="auto" w:fill="FFFFFF"/>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323232"/>
          <w:szCs w:val="28"/>
          <w:lang w:eastAsia="ru-RU"/>
        </w:rPr>
        <w:t xml:space="preserve">- воспитать чувство </w:t>
      </w:r>
      <w:r w:rsidRPr="00884794">
        <w:rPr>
          <w:rFonts w:eastAsia="Times New Roman"/>
          <w:color w:val="000000"/>
          <w:szCs w:val="28"/>
          <w:lang w:eastAsia="ru-RU"/>
        </w:rPr>
        <w:t>патриотизма;</w:t>
      </w:r>
    </w:p>
    <w:p w:rsidR="00884794" w:rsidRPr="00884794" w:rsidRDefault="00884794" w:rsidP="00884794">
      <w:pPr>
        <w:shd w:val="clear" w:color="auto" w:fill="FFFFFF"/>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воспитать ответственное отношение к учению, го</w:t>
      </w:r>
      <w:r w:rsidRPr="00884794">
        <w:rPr>
          <w:rFonts w:eastAsia="Times New Roman"/>
          <w:color w:val="000000"/>
          <w:szCs w:val="28"/>
          <w:lang w:eastAsia="ru-RU"/>
        </w:rPr>
        <w:softHyphen/>
        <w:t>товность к самообразованию и саморазвитию на основе мо</w:t>
      </w:r>
      <w:r w:rsidRPr="00884794">
        <w:rPr>
          <w:rFonts w:eastAsia="Times New Roman"/>
          <w:color w:val="000000"/>
          <w:szCs w:val="28"/>
          <w:lang w:eastAsia="ru-RU"/>
        </w:rPr>
        <w:softHyphen/>
        <w:t>тивации к учению и познавательной деятельности;</w:t>
      </w:r>
    </w:p>
    <w:p w:rsidR="00884794" w:rsidRPr="00884794" w:rsidRDefault="00884794" w:rsidP="00884794">
      <w:pPr>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воспитать эстетическое отношение к окружающему миру.</w:t>
      </w:r>
    </w:p>
    <w:p w:rsidR="00884794" w:rsidRPr="00884794" w:rsidRDefault="00884794" w:rsidP="00884794">
      <w:pPr>
        <w:autoSpaceDE w:val="0"/>
        <w:autoSpaceDN w:val="0"/>
        <w:adjustRightInd w:val="0"/>
        <w:spacing w:after="0" w:line="240" w:lineRule="auto"/>
        <w:rPr>
          <w:rFonts w:eastAsia="SchoolBookC"/>
          <w:b/>
          <w:szCs w:val="28"/>
          <w:lang w:eastAsia="ru-RU"/>
        </w:rPr>
      </w:pPr>
      <w:r w:rsidRPr="00884794">
        <w:rPr>
          <w:rFonts w:eastAsia="SchoolBookC"/>
          <w:b/>
          <w:i/>
          <w:szCs w:val="28"/>
          <w:lang w:eastAsia="ru-RU"/>
        </w:rPr>
        <w:t>Развивающие:</w:t>
      </w:r>
    </w:p>
    <w:p w:rsidR="00884794" w:rsidRPr="00884794" w:rsidRDefault="00884794" w:rsidP="00884794">
      <w:pPr>
        <w:spacing w:after="0" w:line="240" w:lineRule="auto"/>
        <w:jc w:val="both"/>
        <w:rPr>
          <w:rFonts w:eastAsia="Times New Roman"/>
          <w:color w:val="000000"/>
          <w:szCs w:val="28"/>
          <w:lang w:eastAsia="ru-RU"/>
        </w:rPr>
      </w:pPr>
      <w:r w:rsidRPr="00884794">
        <w:rPr>
          <w:rFonts w:eastAsia="Times New Roman"/>
          <w:color w:val="000000"/>
          <w:szCs w:val="28"/>
          <w:lang w:eastAsia="ru-RU"/>
        </w:rPr>
        <w:t>-  развивать умение осознанно действовать в соответствии с плани</w:t>
      </w:r>
      <w:r w:rsidRPr="00884794">
        <w:rPr>
          <w:rFonts w:eastAsia="Times New Roman"/>
          <w:color w:val="000000"/>
          <w:szCs w:val="28"/>
          <w:lang w:eastAsia="ru-RU"/>
        </w:rPr>
        <w:softHyphen/>
        <w:t>руемыми результатами, осуществлять контроль своей деятель</w:t>
      </w:r>
      <w:r w:rsidRPr="00884794">
        <w:rPr>
          <w:rFonts w:eastAsia="Times New Roman"/>
          <w:color w:val="000000"/>
          <w:szCs w:val="28"/>
          <w:lang w:eastAsia="ru-RU"/>
        </w:rPr>
        <w:softHyphen/>
        <w:t>ности в процессе достижения результата, взаимный контроль в совместной деятельности;</w:t>
      </w:r>
    </w:p>
    <w:p w:rsidR="00884794" w:rsidRPr="00884794" w:rsidRDefault="00884794" w:rsidP="00884794">
      <w:pPr>
        <w:spacing w:after="0" w:line="240" w:lineRule="auto"/>
        <w:jc w:val="both"/>
        <w:rPr>
          <w:rFonts w:eastAsia="Times New Roman"/>
          <w:color w:val="000000"/>
          <w:szCs w:val="28"/>
          <w:lang w:eastAsia="ru-RU"/>
        </w:rPr>
      </w:pPr>
      <w:r w:rsidRPr="00884794">
        <w:rPr>
          <w:rFonts w:eastAsia="Times New Roman"/>
          <w:color w:val="000000"/>
          <w:szCs w:val="28"/>
          <w:lang w:eastAsia="ru-RU"/>
        </w:rPr>
        <w:lastRenderedPageBreak/>
        <w:t>- развивать умение оценивать результат — вариативное художествен</w:t>
      </w:r>
      <w:r w:rsidRPr="00884794">
        <w:rPr>
          <w:rFonts w:eastAsia="Times New Roman"/>
          <w:color w:val="000000"/>
          <w:szCs w:val="28"/>
          <w:lang w:eastAsia="ru-RU"/>
        </w:rPr>
        <w:softHyphen/>
        <w:t xml:space="preserve">ное решение поставленной учебной задачи, а также личные, творческие возможности при её решении; </w:t>
      </w:r>
    </w:p>
    <w:p w:rsidR="00884794" w:rsidRPr="00884794" w:rsidRDefault="00884794" w:rsidP="00884794">
      <w:pPr>
        <w:spacing w:after="0" w:line="240" w:lineRule="auto"/>
        <w:jc w:val="both"/>
        <w:rPr>
          <w:rFonts w:eastAsia="Calibri"/>
          <w:color w:val="000000"/>
          <w:szCs w:val="28"/>
          <w:lang w:eastAsia="ru-RU"/>
        </w:rPr>
      </w:pPr>
      <w:r w:rsidRPr="00884794">
        <w:rPr>
          <w:rFonts w:eastAsia="Times New Roman"/>
          <w:color w:val="000000"/>
          <w:szCs w:val="28"/>
          <w:lang w:eastAsia="ru-RU"/>
        </w:rPr>
        <w:t>- развивать умение адекватно воспринимать оценку взрослого и сверстников;</w:t>
      </w:r>
    </w:p>
    <w:p w:rsidR="00884794" w:rsidRPr="00884794" w:rsidRDefault="00884794" w:rsidP="00884794">
      <w:pPr>
        <w:spacing w:after="0" w:line="240" w:lineRule="auto"/>
        <w:jc w:val="both"/>
        <w:rPr>
          <w:rFonts w:eastAsia="Times New Roman"/>
          <w:color w:val="000000"/>
          <w:szCs w:val="28"/>
          <w:lang w:eastAsia="ru-RU"/>
        </w:rPr>
      </w:pPr>
      <w:r w:rsidRPr="00884794">
        <w:rPr>
          <w:rFonts w:eastAsia="Times New Roman"/>
          <w:color w:val="000000"/>
          <w:szCs w:val="28"/>
          <w:lang w:eastAsia="ru-RU"/>
        </w:rPr>
        <w:t>-  развивать умение организовывать учебное сотрудничество и со</w:t>
      </w:r>
      <w:r w:rsidRPr="00884794">
        <w:rPr>
          <w:rFonts w:eastAsia="Times New Roman"/>
          <w:color w:val="000000"/>
          <w:szCs w:val="28"/>
          <w:lang w:eastAsia="ru-RU"/>
        </w:rPr>
        <w:softHyphen/>
        <w:t>вместную деятельность с педагогом и сверстниками;</w:t>
      </w:r>
    </w:p>
    <w:p w:rsidR="00884794" w:rsidRPr="00884794" w:rsidRDefault="00884794" w:rsidP="00884794">
      <w:pPr>
        <w:spacing w:after="0" w:line="240" w:lineRule="auto"/>
        <w:jc w:val="both"/>
        <w:rPr>
          <w:rFonts w:eastAsia="Times New Roman"/>
          <w:szCs w:val="28"/>
          <w:lang w:eastAsia="ru-RU"/>
        </w:rPr>
      </w:pPr>
      <w:r w:rsidRPr="00884794">
        <w:rPr>
          <w:rFonts w:eastAsia="Times New Roman"/>
          <w:color w:val="000000"/>
          <w:szCs w:val="28"/>
          <w:lang w:eastAsia="ru-RU"/>
        </w:rPr>
        <w:t>- развивать умение договариваться в процессе распределения функций и ролей при выполнении совместных работ, находить общее решение на основе согласования позиций, отражающих индивидуальные интересы, аргументированно отстаивать своё мнение</w:t>
      </w:r>
      <w:r w:rsidRPr="00884794">
        <w:rPr>
          <w:rFonts w:eastAsia="Times New Roman"/>
          <w:color w:val="424242"/>
          <w:szCs w:val="28"/>
          <w:lang w:eastAsia="ru-RU"/>
        </w:rPr>
        <w:t>.</w:t>
      </w:r>
    </w:p>
    <w:p w:rsidR="00884794" w:rsidRPr="00884794" w:rsidRDefault="00884794" w:rsidP="00884794">
      <w:pPr>
        <w:autoSpaceDE w:val="0"/>
        <w:autoSpaceDN w:val="0"/>
        <w:adjustRightInd w:val="0"/>
        <w:spacing w:after="0" w:line="240" w:lineRule="auto"/>
        <w:rPr>
          <w:rFonts w:eastAsia="SchoolBookC"/>
          <w:b/>
          <w:i/>
          <w:szCs w:val="28"/>
          <w:lang w:eastAsia="ru-RU"/>
        </w:rPr>
      </w:pPr>
      <w:r w:rsidRPr="00884794">
        <w:rPr>
          <w:rFonts w:eastAsia="SchoolBookC"/>
          <w:b/>
          <w:i/>
          <w:szCs w:val="28"/>
          <w:lang w:eastAsia="ru-RU"/>
        </w:rPr>
        <w:t>Образовательные:</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расширить знания о художественной росписи по дереву (</w:t>
      </w:r>
      <w:proofErr w:type="spellStart"/>
      <w:r w:rsidRPr="00884794">
        <w:rPr>
          <w:rFonts w:eastAsia="Times New Roman"/>
          <w:szCs w:val="28"/>
          <w:lang w:eastAsia="ru-RU"/>
        </w:rPr>
        <w:t>Полхов</w:t>
      </w:r>
      <w:proofErr w:type="spellEnd"/>
      <w:r w:rsidRPr="00884794">
        <w:rPr>
          <w:rFonts w:eastAsia="Times New Roman"/>
          <w:szCs w:val="28"/>
          <w:lang w:eastAsia="ru-RU"/>
        </w:rPr>
        <w:t xml:space="preserve"> – Майдан, Городец), по фарфору (Гжель), о глиняной народной игрушке (Дымково), о декоративной росписи из Сергиева Посада, </w:t>
      </w:r>
      <w:proofErr w:type="spellStart"/>
      <w:r w:rsidRPr="00884794">
        <w:rPr>
          <w:rFonts w:eastAsia="Times New Roman"/>
          <w:szCs w:val="28"/>
          <w:lang w:eastAsia="ru-RU"/>
        </w:rPr>
        <w:t>Семёнова</w:t>
      </w:r>
      <w:proofErr w:type="spellEnd"/>
      <w:r w:rsidRPr="00884794">
        <w:rPr>
          <w:rFonts w:eastAsia="Times New Roman"/>
          <w:szCs w:val="28"/>
          <w:lang w:eastAsia="ru-RU"/>
        </w:rPr>
        <w:t>;</w:t>
      </w:r>
    </w:p>
    <w:p w:rsidR="00884794" w:rsidRPr="00884794" w:rsidRDefault="00884794" w:rsidP="00884794">
      <w:pPr>
        <w:tabs>
          <w:tab w:val="left" w:pos="1120"/>
        </w:tabs>
        <w:spacing w:after="0" w:line="240" w:lineRule="auto"/>
        <w:jc w:val="both"/>
        <w:rPr>
          <w:rFonts w:eastAsia="Calibri"/>
          <w:szCs w:val="28"/>
          <w:lang w:eastAsia="ru-RU"/>
        </w:rPr>
      </w:pPr>
      <w:r w:rsidRPr="00884794">
        <w:rPr>
          <w:rFonts w:ascii="Bookman Old Style" w:eastAsia="Calibri" w:hAnsi="Bookman Old Style" w:cs="Arial"/>
          <w:szCs w:val="28"/>
          <w:lang w:eastAsia="ru-RU"/>
        </w:rPr>
        <w:t xml:space="preserve">- </w:t>
      </w:r>
      <w:r w:rsidRPr="00884794">
        <w:rPr>
          <w:rFonts w:eastAsia="Calibri"/>
          <w:szCs w:val="28"/>
          <w:lang w:eastAsia="ru-RU"/>
        </w:rPr>
        <w:t>научить выделять главное в композиции;</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владеть приемами сравнивания своего рисунка с изображаемым предметом;</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формирование элементов </w:t>
      </w:r>
      <w:r w:rsidRPr="00884794">
        <w:rPr>
          <w:rFonts w:eastAsia="Calibri"/>
          <w:szCs w:val="28"/>
          <w:lang w:val="en-US" w:eastAsia="ru-RU"/>
        </w:rPr>
        <w:t>IT</w:t>
      </w:r>
      <w:r w:rsidRPr="00884794">
        <w:rPr>
          <w:rFonts w:eastAsia="Calibri"/>
          <w:szCs w:val="28"/>
          <w:lang w:eastAsia="ru-RU"/>
        </w:rPr>
        <w:t xml:space="preserve">-компетенций. </w:t>
      </w:r>
    </w:p>
    <w:p w:rsidR="00884794" w:rsidRPr="00884794" w:rsidRDefault="00884794" w:rsidP="00884794">
      <w:pPr>
        <w:suppressAutoHyphens/>
        <w:spacing w:after="0" w:line="240" w:lineRule="auto"/>
        <w:jc w:val="both"/>
        <w:rPr>
          <w:rFonts w:eastAsia="Calibri"/>
          <w:b/>
          <w:szCs w:val="28"/>
          <w:lang w:eastAsia="ru-RU"/>
        </w:rPr>
      </w:pPr>
      <w:r w:rsidRPr="00884794">
        <w:rPr>
          <w:rFonts w:eastAsia="Times New Roman"/>
          <w:b/>
          <w:i/>
          <w:szCs w:val="28"/>
          <w:lang w:eastAsia="ru-RU"/>
        </w:rPr>
        <w:t>Задачи 5 года обучения:</w:t>
      </w:r>
    </w:p>
    <w:p w:rsidR="00884794" w:rsidRPr="00884794" w:rsidRDefault="00884794" w:rsidP="00884794">
      <w:pPr>
        <w:spacing w:after="0" w:line="240" w:lineRule="auto"/>
        <w:rPr>
          <w:rFonts w:eastAsia="Calibri"/>
          <w:b/>
          <w:i/>
          <w:szCs w:val="28"/>
        </w:rPr>
      </w:pPr>
      <w:r w:rsidRPr="00884794">
        <w:rPr>
          <w:rFonts w:eastAsia="Calibri"/>
          <w:b/>
          <w:i/>
          <w:szCs w:val="28"/>
        </w:rPr>
        <w:t>Воспитательные:</w:t>
      </w:r>
    </w:p>
    <w:p w:rsidR="00884794" w:rsidRPr="00884794" w:rsidRDefault="00884794" w:rsidP="00884794">
      <w:pPr>
        <w:tabs>
          <w:tab w:val="left" w:pos="360"/>
        </w:tabs>
        <w:spacing w:after="0" w:line="240" w:lineRule="auto"/>
        <w:jc w:val="both"/>
        <w:rPr>
          <w:rFonts w:eastAsia="Times New Roman"/>
          <w:szCs w:val="28"/>
          <w:lang w:eastAsia="ru-RU"/>
        </w:rPr>
      </w:pPr>
      <w:r w:rsidRPr="00884794">
        <w:rPr>
          <w:rFonts w:eastAsia="Calibri"/>
          <w:szCs w:val="28"/>
        </w:rPr>
        <w:t>-</w:t>
      </w:r>
      <w:r w:rsidRPr="00884794">
        <w:rPr>
          <w:rFonts w:eastAsia="Times New Roman"/>
          <w:szCs w:val="28"/>
          <w:lang w:eastAsia="ru-RU"/>
        </w:rPr>
        <w:t xml:space="preserve">воспитать устойчивый интерес к искусству и занятиям художественным творчеством; </w:t>
      </w:r>
    </w:p>
    <w:p w:rsidR="00884794" w:rsidRPr="00884794" w:rsidRDefault="00884794" w:rsidP="00884794">
      <w:pPr>
        <w:tabs>
          <w:tab w:val="left" w:pos="360"/>
        </w:tabs>
        <w:spacing w:after="0" w:line="240" w:lineRule="auto"/>
        <w:jc w:val="both"/>
        <w:rPr>
          <w:rFonts w:eastAsia="Times New Roman"/>
          <w:szCs w:val="28"/>
          <w:lang w:eastAsia="ru-RU"/>
        </w:rPr>
      </w:pPr>
      <w:r w:rsidRPr="00884794">
        <w:rPr>
          <w:rFonts w:eastAsia="Times New Roman"/>
          <w:szCs w:val="28"/>
          <w:lang w:eastAsia="ru-RU"/>
        </w:rPr>
        <w:t>- воспитать уважительное отношение к искусству разных стран и народов.</w:t>
      </w:r>
    </w:p>
    <w:p w:rsidR="00884794" w:rsidRPr="00884794" w:rsidRDefault="00884794" w:rsidP="00884794">
      <w:pPr>
        <w:autoSpaceDE w:val="0"/>
        <w:autoSpaceDN w:val="0"/>
        <w:adjustRightInd w:val="0"/>
        <w:spacing w:after="0" w:line="240" w:lineRule="auto"/>
        <w:rPr>
          <w:rFonts w:eastAsia="SchoolBookC"/>
          <w:b/>
          <w:i/>
          <w:szCs w:val="28"/>
          <w:lang w:eastAsia="ru-RU"/>
        </w:rPr>
      </w:pPr>
      <w:r w:rsidRPr="00884794">
        <w:rPr>
          <w:rFonts w:eastAsia="SchoolBookC"/>
          <w:b/>
          <w:i/>
          <w:szCs w:val="28"/>
          <w:lang w:eastAsia="ru-RU"/>
        </w:rPr>
        <w:t>Развивающие:</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развивать чувственно-эмоциональных проявлений: внимания, памяти, фантазии, воображения;</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развивать колористическое видение;</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xml:space="preserve">- развивать художественный вкус, способность видеть и понимать </w:t>
      </w:r>
      <w:proofErr w:type="gramStart"/>
      <w:r w:rsidRPr="00884794">
        <w:rPr>
          <w:rFonts w:eastAsia="Times New Roman"/>
          <w:szCs w:val="28"/>
          <w:lang w:eastAsia="ru-RU"/>
        </w:rPr>
        <w:t>прекрасное</w:t>
      </w:r>
      <w:proofErr w:type="gramEnd"/>
      <w:r w:rsidRPr="00884794">
        <w:rPr>
          <w:rFonts w:eastAsia="Times New Roman"/>
          <w:szCs w:val="28"/>
          <w:lang w:eastAsia="ru-RU"/>
        </w:rPr>
        <w:t>;</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продолжать развивать моторику, пластичность, гибкость рук и точность глазомера;</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xml:space="preserve">- развивать организационно-управленческие умения и навыки: планировать свою деятельность; определять её проблемы и их причины; содержать в порядке своё рабочее место; </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развивать коммуникативные умения и навыки, обеспечивающие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884794" w:rsidRPr="00884794" w:rsidRDefault="00884794" w:rsidP="00884794">
      <w:pPr>
        <w:autoSpaceDE w:val="0"/>
        <w:autoSpaceDN w:val="0"/>
        <w:adjustRightInd w:val="0"/>
        <w:spacing w:after="0" w:line="240" w:lineRule="auto"/>
        <w:rPr>
          <w:rFonts w:eastAsia="SchoolBookC"/>
          <w:b/>
          <w:i/>
          <w:szCs w:val="28"/>
          <w:lang w:eastAsia="ru-RU"/>
        </w:rPr>
      </w:pPr>
      <w:r w:rsidRPr="00884794">
        <w:rPr>
          <w:rFonts w:eastAsia="SchoolBookC"/>
          <w:b/>
          <w:i/>
          <w:szCs w:val="28"/>
          <w:lang w:eastAsia="ru-RU"/>
        </w:rPr>
        <w:t>Образовательные:</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продолжить знакомство с жанрами изобразительного искусства;</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продолжить знакомство с различными художественными материалами и техниками изобразительной деятельности;</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-научить овладеть основами перспективного построения фигур в зависимости от точки зрения;</w:t>
      </w:r>
    </w:p>
    <w:p w:rsidR="00884794" w:rsidRPr="00884794" w:rsidRDefault="00884794" w:rsidP="00884794">
      <w:pPr>
        <w:tabs>
          <w:tab w:val="left" w:pos="980"/>
        </w:tabs>
        <w:spacing w:after="0" w:line="240" w:lineRule="auto"/>
        <w:jc w:val="both"/>
        <w:rPr>
          <w:rFonts w:eastAsia="Times New Roman"/>
          <w:szCs w:val="28"/>
          <w:lang w:eastAsia="ru-RU"/>
        </w:rPr>
      </w:pPr>
      <w:r w:rsidRPr="00884794">
        <w:rPr>
          <w:rFonts w:eastAsia="Times New Roman"/>
          <w:szCs w:val="28"/>
          <w:lang w:eastAsia="ru-RU"/>
        </w:rPr>
        <w:t xml:space="preserve">- научить </w:t>
      </w:r>
      <w:proofErr w:type="gramStart"/>
      <w:r w:rsidRPr="00884794">
        <w:rPr>
          <w:rFonts w:eastAsia="Times New Roman"/>
          <w:szCs w:val="28"/>
          <w:lang w:eastAsia="ru-RU"/>
        </w:rPr>
        <w:t>грамотно</w:t>
      </w:r>
      <w:proofErr w:type="gramEnd"/>
      <w:r w:rsidRPr="00884794">
        <w:rPr>
          <w:rFonts w:eastAsia="Times New Roman"/>
          <w:szCs w:val="28"/>
          <w:lang w:eastAsia="ru-RU"/>
        </w:rPr>
        <w:t xml:space="preserve"> строить композицию с выделением композиционного центра.</w:t>
      </w:r>
    </w:p>
    <w:p w:rsidR="00884794" w:rsidRPr="00884794" w:rsidRDefault="00884794" w:rsidP="00884794">
      <w:pPr>
        <w:keepNext/>
        <w:spacing w:before="240" w:after="60" w:line="240" w:lineRule="auto"/>
        <w:ind w:firstLine="708"/>
        <w:outlineLvl w:val="0"/>
        <w:rPr>
          <w:rFonts w:eastAsia="SchoolBookC"/>
          <w:b/>
          <w:bCs/>
          <w:i/>
          <w:kern w:val="32"/>
          <w:szCs w:val="28"/>
          <w:lang w:eastAsia="ru-RU"/>
        </w:rPr>
      </w:pPr>
      <w:bookmarkStart w:id="33" w:name="_Toc11785094"/>
      <w:bookmarkStart w:id="34" w:name="_Toc51413003"/>
      <w:r w:rsidRPr="00884794">
        <w:rPr>
          <w:rFonts w:eastAsia="SchoolBookC"/>
          <w:b/>
          <w:bCs/>
          <w:i/>
          <w:kern w:val="32"/>
          <w:szCs w:val="28"/>
          <w:lang w:eastAsia="ru-RU"/>
        </w:rPr>
        <w:lastRenderedPageBreak/>
        <w:t>Ожидаемые результаты к концу 1 года обучения:</w:t>
      </w:r>
      <w:bookmarkEnd w:id="33"/>
      <w:bookmarkEnd w:id="34"/>
    </w:p>
    <w:p w:rsidR="00884794" w:rsidRPr="00884794" w:rsidRDefault="00884794" w:rsidP="00884794">
      <w:pPr>
        <w:spacing w:after="0" w:line="240" w:lineRule="auto"/>
        <w:ind w:firstLine="708"/>
        <w:jc w:val="both"/>
        <w:rPr>
          <w:rFonts w:eastAsia="Calibri"/>
          <w:b/>
          <w:i/>
          <w:szCs w:val="28"/>
        </w:rPr>
      </w:pPr>
      <w:r w:rsidRPr="00884794">
        <w:rPr>
          <w:rFonts w:eastAsia="Calibri"/>
          <w:b/>
          <w:i/>
          <w:szCs w:val="28"/>
        </w:rPr>
        <w:t>Личностные результаты.</w:t>
      </w:r>
    </w:p>
    <w:p w:rsidR="00884794" w:rsidRPr="00884794" w:rsidRDefault="00884794" w:rsidP="00884794">
      <w:pPr>
        <w:autoSpaceDE w:val="0"/>
        <w:autoSpaceDN w:val="0"/>
        <w:adjustRightInd w:val="0"/>
        <w:spacing w:after="0" w:line="240" w:lineRule="auto"/>
        <w:jc w:val="both"/>
        <w:rPr>
          <w:rFonts w:eastAsia="Times New Roman"/>
          <w:bCs/>
          <w:i/>
          <w:iCs/>
          <w:szCs w:val="28"/>
          <w:lang w:eastAsia="ru-RU"/>
        </w:rPr>
      </w:pPr>
      <w:r w:rsidRPr="00884794">
        <w:rPr>
          <w:rFonts w:eastAsia="Times New Roman"/>
          <w:bCs/>
          <w:i/>
          <w:iCs/>
          <w:szCs w:val="28"/>
          <w:lang w:eastAsia="ru-RU"/>
        </w:rPr>
        <w:t>у учащихся сформируется:</w:t>
      </w:r>
    </w:p>
    <w:p w:rsidR="00884794" w:rsidRPr="00884794" w:rsidRDefault="00884794" w:rsidP="00884794">
      <w:pPr>
        <w:autoSpaceDE w:val="0"/>
        <w:autoSpaceDN w:val="0"/>
        <w:adjustRightInd w:val="0"/>
        <w:spacing w:after="0" w:line="240" w:lineRule="auto"/>
        <w:jc w:val="both"/>
        <w:rPr>
          <w:rFonts w:eastAsia="Calibri"/>
          <w:bCs/>
          <w:iCs/>
          <w:szCs w:val="28"/>
          <w:lang w:eastAsia="ru-RU"/>
        </w:rPr>
      </w:pPr>
      <w:r w:rsidRPr="00884794">
        <w:rPr>
          <w:rFonts w:eastAsia="Times New Roman"/>
          <w:b/>
          <w:bCs/>
          <w:szCs w:val="28"/>
          <w:lang w:eastAsia="ru-RU"/>
        </w:rPr>
        <w:t xml:space="preserve">- </w:t>
      </w:r>
      <w:r w:rsidRPr="00884794">
        <w:rPr>
          <w:rFonts w:eastAsia="SchoolBookC"/>
          <w:szCs w:val="28"/>
          <w:lang w:eastAsia="ru-RU"/>
        </w:rPr>
        <w:t>познавательная мотивация к изобразительному искусству;</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SchoolBookC"/>
          <w:szCs w:val="28"/>
          <w:lang w:eastAsia="ru-RU"/>
        </w:rPr>
        <w:t>чувство уважения к народным художественным традициям России;</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SchoolBookC"/>
          <w:szCs w:val="28"/>
          <w:lang w:eastAsia="ru-RU"/>
        </w:rPr>
        <w:t>внимательное отношение к красоте окружающего мира, к произведениям искусства;</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SchoolBookC"/>
          <w:szCs w:val="28"/>
          <w:lang w:eastAsia="ru-RU"/>
        </w:rPr>
        <w:t>эмоционально-ценностное отношение к произведениям искусства и изображаемой действительности.</w:t>
      </w:r>
    </w:p>
    <w:p w:rsidR="00884794" w:rsidRPr="00884794" w:rsidRDefault="00884794" w:rsidP="00884794">
      <w:pPr>
        <w:autoSpaceDE w:val="0"/>
        <w:autoSpaceDN w:val="0"/>
        <w:adjustRightInd w:val="0"/>
        <w:spacing w:after="0" w:line="240" w:lineRule="auto"/>
        <w:ind w:firstLine="708"/>
        <w:jc w:val="both"/>
        <w:rPr>
          <w:rFonts w:eastAsia="SchoolBookC"/>
          <w:b/>
          <w:i/>
          <w:szCs w:val="28"/>
          <w:lang w:eastAsia="ru-RU"/>
        </w:rPr>
      </w:pPr>
      <w:proofErr w:type="spellStart"/>
      <w:r w:rsidRPr="00884794">
        <w:rPr>
          <w:rFonts w:eastAsia="SchoolBookC"/>
          <w:b/>
          <w:i/>
          <w:szCs w:val="28"/>
          <w:lang w:eastAsia="ru-RU"/>
        </w:rPr>
        <w:t>Метапредметные</w:t>
      </w:r>
      <w:proofErr w:type="spellEnd"/>
      <w:r w:rsidRPr="00884794">
        <w:rPr>
          <w:rFonts w:eastAsia="SchoolBookC"/>
          <w:b/>
          <w:i/>
          <w:szCs w:val="28"/>
          <w:lang w:eastAsia="ru-RU"/>
        </w:rPr>
        <w:t xml:space="preserve"> результаты.</w:t>
      </w:r>
    </w:p>
    <w:p w:rsidR="00884794" w:rsidRPr="00884794" w:rsidRDefault="00884794" w:rsidP="00884794">
      <w:pPr>
        <w:autoSpaceDE w:val="0"/>
        <w:autoSpaceDN w:val="0"/>
        <w:adjustRightInd w:val="0"/>
        <w:spacing w:after="0" w:line="240" w:lineRule="auto"/>
        <w:jc w:val="both"/>
        <w:rPr>
          <w:rFonts w:eastAsia="Times New Roman"/>
          <w:bCs/>
          <w:i/>
          <w:iCs/>
          <w:szCs w:val="28"/>
          <w:lang w:eastAsia="ru-RU"/>
        </w:rPr>
      </w:pPr>
      <w:r w:rsidRPr="00884794">
        <w:rPr>
          <w:rFonts w:eastAsia="Times New Roman"/>
          <w:bCs/>
          <w:i/>
          <w:iCs/>
          <w:szCs w:val="28"/>
          <w:lang w:eastAsia="ru-RU"/>
        </w:rPr>
        <w:t>у учащихся будут развиты умения:</w:t>
      </w:r>
    </w:p>
    <w:p w:rsidR="00884794" w:rsidRPr="00884794" w:rsidRDefault="00884794" w:rsidP="00884794">
      <w:pPr>
        <w:autoSpaceDE w:val="0"/>
        <w:autoSpaceDN w:val="0"/>
        <w:adjustRightInd w:val="0"/>
        <w:spacing w:after="0" w:line="240" w:lineRule="auto"/>
        <w:jc w:val="both"/>
        <w:rPr>
          <w:rFonts w:eastAsia="Calibri"/>
          <w:bCs/>
          <w:i/>
          <w:iCs/>
          <w:szCs w:val="28"/>
          <w:lang w:eastAsia="ru-RU"/>
        </w:rPr>
      </w:pPr>
      <w:r w:rsidRPr="00884794">
        <w:rPr>
          <w:rFonts w:eastAsia="Times New Roman"/>
          <w:b/>
          <w:bCs/>
          <w:szCs w:val="28"/>
          <w:lang w:eastAsia="ru-RU"/>
        </w:rPr>
        <w:t xml:space="preserve">- </w:t>
      </w:r>
      <w:r w:rsidRPr="00884794">
        <w:rPr>
          <w:rFonts w:eastAsia="SchoolBookC"/>
          <w:szCs w:val="28"/>
          <w:lang w:eastAsia="ru-RU"/>
        </w:rPr>
        <w:t>адекватно воспринимать содержательную оценку своей работы;</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SchoolBookC"/>
          <w:szCs w:val="28"/>
          <w:lang w:eastAsia="ru-RU"/>
        </w:rPr>
        <w:t>анализировать результаты собственной и коллективной работы по заданным критериям;</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SchoolBookC"/>
          <w:szCs w:val="28"/>
          <w:lang w:eastAsia="ru-RU"/>
        </w:rPr>
        <w:t>решать творческую задачу, используя известные средства;</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b/>
          <w:bCs/>
          <w:szCs w:val="28"/>
          <w:lang w:eastAsia="ru-RU"/>
        </w:rPr>
        <w:t xml:space="preserve">- </w:t>
      </w:r>
      <w:r w:rsidRPr="00884794">
        <w:rPr>
          <w:rFonts w:eastAsia="SchoolBookC"/>
          <w:szCs w:val="28"/>
          <w:lang w:eastAsia="ru-RU"/>
        </w:rPr>
        <w:t>включаться в самостоятельную творческую деятельность</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xml:space="preserve"> (изобразительную, декоративную и конструктивную).</w:t>
      </w:r>
    </w:p>
    <w:p w:rsidR="00884794" w:rsidRPr="00884794" w:rsidRDefault="00884794" w:rsidP="00884794">
      <w:pPr>
        <w:autoSpaceDE w:val="0"/>
        <w:autoSpaceDN w:val="0"/>
        <w:adjustRightInd w:val="0"/>
        <w:spacing w:after="0" w:line="240" w:lineRule="auto"/>
        <w:ind w:firstLine="708"/>
        <w:jc w:val="both"/>
        <w:rPr>
          <w:rFonts w:eastAsia="SchoolBookC"/>
          <w:b/>
          <w:i/>
          <w:szCs w:val="28"/>
          <w:lang w:eastAsia="ru-RU"/>
        </w:rPr>
      </w:pPr>
      <w:r w:rsidRPr="00884794">
        <w:rPr>
          <w:rFonts w:eastAsia="SchoolBookC"/>
          <w:b/>
          <w:i/>
          <w:szCs w:val="28"/>
          <w:lang w:eastAsia="ru-RU"/>
        </w:rPr>
        <w:t>Предметные результаты.</w:t>
      </w:r>
    </w:p>
    <w:p w:rsidR="00884794" w:rsidRPr="00884794" w:rsidRDefault="00884794" w:rsidP="00884794">
      <w:pPr>
        <w:autoSpaceDE w:val="0"/>
        <w:autoSpaceDN w:val="0"/>
        <w:adjustRightInd w:val="0"/>
        <w:spacing w:after="0" w:line="240" w:lineRule="auto"/>
        <w:jc w:val="both"/>
        <w:rPr>
          <w:rFonts w:eastAsia="Calibri"/>
          <w:bCs/>
          <w:i/>
          <w:iCs/>
          <w:szCs w:val="28"/>
          <w:lang w:eastAsia="ru-RU"/>
        </w:rPr>
      </w:pPr>
      <w:r w:rsidRPr="00884794">
        <w:rPr>
          <w:rFonts w:eastAsia="Times New Roman"/>
          <w:bCs/>
          <w:i/>
          <w:iCs/>
          <w:szCs w:val="28"/>
          <w:lang w:eastAsia="ru-RU"/>
        </w:rPr>
        <w:t>учащиеся научатся:</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понимать и использовать элементарные правила получения новых цветов путём смешивания основных цветов;</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свободно работать карандашом;</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передавать в рисунке форму, общее пространственное положение, основной цвет простых предметов.</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правилам работы акварельными и гуашевыми красками;</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SchoolBookC"/>
          <w:szCs w:val="28"/>
          <w:lang w:eastAsia="ru-RU"/>
        </w:rPr>
        <w:t>- применять примы кистью элементов декоративных изображений на основе народной росписи (Городец, Хохлома).</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учащиеся будут иметь сформированные элементы </w:t>
      </w:r>
      <w:r w:rsidRPr="00884794">
        <w:rPr>
          <w:rFonts w:eastAsia="Calibri"/>
          <w:szCs w:val="28"/>
          <w:lang w:val="en-US" w:eastAsia="ru-RU"/>
        </w:rPr>
        <w:t>IT</w:t>
      </w:r>
      <w:r w:rsidRPr="00884794">
        <w:rPr>
          <w:rFonts w:eastAsia="Calibri"/>
          <w:szCs w:val="28"/>
          <w:lang w:eastAsia="ru-RU"/>
        </w:rPr>
        <w:t>-компетенций.</w:t>
      </w:r>
    </w:p>
    <w:p w:rsidR="00884794" w:rsidRPr="00884794" w:rsidRDefault="00884794" w:rsidP="00884794">
      <w:pPr>
        <w:keepNext/>
        <w:spacing w:before="240" w:after="60" w:line="240" w:lineRule="auto"/>
        <w:ind w:firstLine="708"/>
        <w:outlineLvl w:val="0"/>
        <w:rPr>
          <w:rFonts w:eastAsia="SchoolBookC"/>
          <w:b/>
          <w:bCs/>
          <w:i/>
          <w:kern w:val="32"/>
          <w:szCs w:val="28"/>
          <w:lang w:eastAsia="ru-RU"/>
        </w:rPr>
      </w:pPr>
      <w:bookmarkStart w:id="35" w:name="_Toc11785095"/>
      <w:bookmarkStart w:id="36" w:name="_Toc51413004"/>
      <w:r w:rsidRPr="00884794">
        <w:rPr>
          <w:rFonts w:eastAsia="SchoolBookC"/>
          <w:b/>
          <w:bCs/>
          <w:i/>
          <w:kern w:val="32"/>
          <w:szCs w:val="28"/>
          <w:lang w:eastAsia="ru-RU"/>
        </w:rPr>
        <w:t>Ожидаемые результаты к концу 2 года обучения</w:t>
      </w:r>
      <w:bookmarkEnd w:id="35"/>
      <w:bookmarkEnd w:id="36"/>
    </w:p>
    <w:p w:rsidR="00884794" w:rsidRPr="00884794" w:rsidRDefault="00884794" w:rsidP="00884794">
      <w:pPr>
        <w:spacing w:after="0" w:line="240" w:lineRule="auto"/>
        <w:ind w:firstLine="708"/>
        <w:rPr>
          <w:rFonts w:eastAsia="Calibri"/>
          <w:b/>
          <w:i/>
          <w:szCs w:val="28"/>
        </w:rPr>
      </w:pPr>
      <w:r w:rsidRPr="00884794">
        <w:rPr>
          <w:rFonts w:eastAsia="Calibri"/>
          <w:b/>
          <w:i/>
          <w:szCs w:val="28"/>
        </w:rPr>
        <w:t>Личностные результаты:</w:t>
      </w:r>
    </w:p>
    <w:p w:rsidR="00884794" w:rsidRPr="00884794" w:rsidRDefault="00884794" w:rsidP="00884794">
      <w:pPr>
        <w:spacing w:after="0" w:line="240" w:lineRule="auto"/>
        <w:rPr>
          <w:rFonts w:eastAsia="Calibri"/>
          <w:i/>
          <w:szCs w:val="28"/>
        </w:rPr>
      </w:pPr>
      <w:r w:rsidRPr="00884794">
        <w:rPr>
          <w:rFonts w:eastAsia="Calibri"/>
          <w:bCs/>
          <w:i/>
          <w:iCs/>
          <w:szCs w:val="28"/>
        </w:rPr>
        <w:t>у учащихся сформируется:</w:t>
      </w:r>
    </w:p>
    <w:p w:rsidR="00884794" w:rsidRPr="00884794" w:rsidRDefault="00884794" w:rsidP="00884794">
      <w:pPr>
        <w:spacing w:after="0" w:line="240" w:lineRule="auto"/>
        <w:rPr>
          <w:rFonts w:eastAsia="Calibri"/>
          <w:b/>
          <w:i/>
          <w:szCs w:val="28"/>
        </w:rPr>
      </w:pPr>
      <w:r w:rsidRPr="00884794">
        <w:rPr>
          <w:rFonts w:eastAsia="Calibri"/>
          <w:szCs w:val="28"/>
        </w:rPr>
        <w:t xml:space="preserve">  - эмоционально-ценностное отношение к окружающему миру (семье, Родине, природе, людям);</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толерантное принятие разнообразия культурных явлений, национальных ценностей и духовных традиций;</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художественный вкус и способности к эстетической оценке произведения искусства, нравственной оценке своих и чужих поступков, явлений окружающей жизни.</w:t>
      </w:r>
    </w:p>
    <w:p w:rsidR="00884794" w:rsidRPr="00884794" w:rsidRDefault="00884794" w:rsidP="00884794">
      <w:pPr>
        <w:shd w:val="clear" w:color="auto" w:fill="FFFFFF"/>
        <w:spacing w:after="0" w:line="240" w:lineRule="auto"/>
        <w:ind w:firstLine="708"/>
        <w:rPr>
          <w:rFonts w:eastAsia="Times New Roman"/>
          <w:b/>
          <w:bCs/>
          <w:i/>
          <w:color w:val="000000"/>
          <w:szCs w:val="28"/>
          <w:lang w:eastAsia="ru-RU"/>
        </w:rPr>
      </w:pPr>
      <w:proofErr w:type="spellStart"/>
      <w:r w:rsidRPr="00884794">
        <w:rPr>
          <w:rFonts w:eastAsia="Times New Roman"/>
          <w:b/>
          <w:bCs/>
          <w:i/>
          <w:color w:val="000000"/>
          <w:szCs w:val="28"/>
          <w:lang w:eastAsia="ru-RU"/>
        </w:rPr>
        <w:t>Метапредметные</w:t>
      </w:r>
      <w:proofErr w:type="spellEnd"/>
      <w:r w:rsidRPr="00884794">
        <w:rPr>
          <w:rFonts w:eastAsia="Times New Roman"/>
          <w:b/>
          <w:bCs/>
          <w:i/>
          <w:color w:val="000000"/>
          <w:szCs w:val="28"/>
          <w:lang w:eastAsia="ru-RU"/>
        </w:rPr>
        <w:t xml:space="preserve"> результаты:</w:t>
      </w:r>
    </w:p>
    <w:p w:rsidR="00884794" w:rsidRPr="00884794" w:rsidRDefault="00884794" w:rsidP="00884794">
      <w:pPr>
        <w:autoSpaceDE w:val="0"/>
        <w:autoSpaceDN w:val="0"/>
        <w:adjustRightInd w:val="0"/>
        <w:spacing w:after="0" w:line="240" w:lineRule="auto"/>
        <w:jc w:val="both"/>
        <w:rPr>
          <w:rFonts w:eastAsia="Times New Roman"/>
          <w:bCs/>
          <w:i/>
          <w:iCs/>
          <w:szCs w:val="28"/>
          <w:lang w:eastAsia="ru-RU"/>
        </w:rPr>
      </w:pPr>
      <w:r w:rsidRPr="00884794">
        <w:rPr>
          <w:rFonts w:eastAsia="Times New Roman"/>
          <w:bCs/>
          <w:i/>
          <w:iCs/>
          <w:szCs w:val="28"/>
          <w:lang w:eastAsia="ru-RU"/>
        </w:rPr>
        <w:t>у учащихся будут развиты умения:</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t>-адекватно воспринимать предложения и оценку педагога, товарищей, родителей и других людей;</w:t>
      </w:r>
    </w:p>
    <w:p w:rsidR="00884794" w:rsidRPr="00884794" w:rsidRDefault="00884794" w:rsidP="00884794">
      <w:pPr>
        <w:shd w:val="clear" w:color="auto" w:fill="FFFFFF"/>
        <w:spacing w:after="0" w:line="240" w:lineRule="auto"/>
        <w:jc w:val="both"/>
        <w:rPr>
          <w:rFonts w:eastAsia="Times New Roman"/>
          <w:color w:val="000000"/>
          <w:szCs w:val="28"/>
          <w:lang w:eastAsia="ru-RU"/>
        </w:rPr>
      </w:pPr>
      <w:r w:rsidRPr="00884794">
        <w:rPr>
          <w:rFonts w:eastAsia="Times New Roman"/>
          <w:color w:val="000000"/>
          <w:szCs w:val="28"/>
          <w:lang w:eastAsia="ru-RU"/>
        </w:rPr>
        <w:lastRenderedPageBreak/>
        <w:t>-ориентироваться на разнообразие способов решения задач;</w:t>
      </w:r>
    </w:p>
    <w:p w:rsidR="00884794" w:rsidRPr="00884794" w:rsidRDefault="00884794" w:rsidP="00884794">
      <w:pPr>
        <w:autoSpaceDE w:val="0"/>
        <w:autoSpaceDN w:val="0"/>
        <w:adjustRightInd w:val="0"/>
        <w:spacing w:after="0" w:line="240" w:lineRule="auto"/>
        <w:jc w:val="both"/>
        <w:rPr>
          <w:rFonts w:eastAsia="Times New Roman"/>
          <w:b/>
          <w:bCs/>
          <w:i/>
          <w:iCs/>
          <w:szCs w:val="28"/>
          <w:lang w:eastAsia="ru-RU"/>
        </w:rPr>
      </w:pPr>
      <w:r w:rsidRPr="00884794">
        <w:rPr>
          <w:rFonts w:eastAsia="Times New Roman"/>
          <w:color w:val="000000"/>
          <w:szCs w:val="28"/>
          <w:lang w:eastAsia="ru-RU"/>
        </w:rPr>
        <w:t xml:space="preserve">- воспринимать    различные точки зрения, в том числе не </w:t>
      </w:r>
      <w:proofErr w:type="gramStart"/>
      <w:r w:rsidRPr="00884794">
        <w:rPr>
          <w:rFonts w:eastAsia="Times New Roman"/>
          <w:color w:val="000000"/>
          <w:szCs w:val="28"/>
          <w:lang w:eastAsia="ru-RU"/>
        </w:rPr>
        <w:t>совпадающих</w:t>
      </w:r>
      <w:proofErr w:type="gramEnd"/>
      <w:r w:rsidRPr="00884794">
        <w:rPr>
          <w:rFonts w:eastAsia="Times New Roman"/>
          <w:color w:val="000000"/>
          <w:szCs w:val="28"/>
          <w:lang w:eastAsia="ru-RU"/>
        </w:rPr>
        <w:t xml:space="preserve"> с его собственной, и ориентироваться на позицию партнёра в общении и взаимодействии</w:t>
      </w:r>
    </w:p>
    <w:p w:rsidR="00884794" w:rsidRPr="00884794" w:rsidRDefault="00884794" w:rsidP="00884794">
      <w:pPr>
        <w:autoSpaceDE w:val="0"/>
        <w:autoSpaceDN w:val="0"/>
        <w:adjustRightInd w:val="0"/>
        <w:spacing w:after="0" w:line="240" w:lineRule="auto"/>
        <w:ind w:firstLine="708"/>
        <w:rPr>
          <w:rFonts w:eastAsia="SchoolBookC"/>
          <w:b/>
          <w:i/>
          <w:szCs w:val="28"/>
          <w:lang w:eastAsia="ru-RU"/>
        </w:rPr>
      </w:pPr>
      <w:r w:rsidRPr="00884794">
        <w:rPr>
          <w:rFonts w:eastAsia="SchoolBookC"/>
          <w:b/>
          <w:i/>
          <w:szCs w:val="28"/>
          <w:lang w:eastAsia="ru-RU"/>
        </w:rPr>
        <w:t>Предметные результаты:</w:t>
      </w:r>
    </w:p>
    <w:p w:rsidR="00884794" w:rsidRPr="00884794" w:rsidRDefault="00884794" w:rsidP="00884794">
      <w:pPr>
        <w:spacing w:after="0" w:line="240" w:lineRule="auto"/>
        <w:jc w:val="both"/>
        <w:rPr>
          <w:rFonts w:eastAsia="Calibri"/>
          <w:szCs w:val="28"/>
          <w:lang w:eastAsia="ru-RU"/>
        </w:rPr>
      </w:pPr>
      <w:r w:rsidRPr="00884794">
        <w:rPr>
          <w:rFonts w:eastAsia="Times New Roman"/>
          <w:szCs w:val="28"/>
          <w:lang w:eastAsia="ru-RU"/>
        </w:rPr>
        <w:t>- учащиеся познакомятся с основными жанрами и видами художественными произведениями изобразительного искусства;</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учащиеся познакомятся с известными центрами народных художественных ремесел России;</w:t>
      </w:r>
    </w:p>
    <w:p w:rsidR="00884794" w:rsidRPr="00884794" w:rsidRDefault="00884794" w:rsidP="00884794">
      <w:pPr>
        <w:autoSpaceDE w:val="0"/>
        <w:autoSpaceDN w:val="0"/>
        <w:adjustRightInd w:val="0"/>
        <w:spacing w:after="0" w:line="240" w:lineRule="auto"/>
        <w:jc w:val="both"/>
        <w:rPr>
          <w:rFonts w:eastAsia="SchoolBookC"/>
          <w:szCs w:val="28"/>
          <w:lang w:eastAsia="ru-RU"/>
        </w:rPr>
      </w:pPr>
      <w:r w:rsidRPr="00884794">
        <w:rPr>
          <w:rFonts w:eastAsia="Times New Roman"/>
          <w:szCs w:val="28"/>
          <w:lang w:eastAsia="ru-RU"/>
        </w:rPr>
        <w:t xml:space="preserve">- </w:t>
      </w:r>
      <w:r w:rsidRPr="00884794">
        <w:rPr>
          <w:rFonts w:eastAsia="SchoolBookC"/>
          <w:szCs w:val="28"/>
          <w:lang w:eastAsia="ru-RU"/>
        </w:rPr>
        <w:t xml:space="preserve">учащиеся научатся </w:t>
      </w:r>
      <w:r w:rsidRPr="00884794">
        <w:rPr>
          <w:rFonts w:eastAsia="Times New Roman"/>
          <w:szCs w:val="28"/>
          <w:lang w:eastAsia="ru-RU"/>
        </w:rPr>
        <w:t>различать основные и составные, теплые и холодные цвета;</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учащиеся получат знания о различных видах и жанрах изобразительного искусства (графики, живописи, декоративно - прикладного искусства);</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учащиеся научатся применять основные средства художественной выразительности в рисунке и живописи (с натуры, по памяти и воображению); в декоративных работах, иллюстрациях к произведениям литературы;</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учащиеся будут иметь сформированные элементы </w:t>
      </w:r>
      <w:r w:rsidRPr="00884794">
        <w:rPr>
          <w:rFonts w:eastAsia="Calibri"/>
          <w:szCs w:val="28"/>
          <w:lang w:val="en-US" w:eastAsia="ru-RU"/>
        </w:rPr>
        <w:t>IT</w:t>
      </w:r>
      <w:r w:rsidRPr="00884794">
        <w:rPr>
          <w:rFonts w:eastAsia="Calibri"/>
          <w:szCs w:val="28"/>
          <w:lang w:eastAsia="ru-RU"/>
        </w:rPr>
        <w:t>-компетенций.</w:t>
      </w:r>
      <w:bookmarkStart w:id="37" w:name="_Toc11785096"/>
    </w:p>
    <w:p w:rsidR="00884794" w:rsidRPr="00884794" w:rsidRDefault="00884794" w:rsidP="00884794">
      <w:pPr>
        <w:suppressAutoHyphens/>
        <w:spacing w:after="0" w:line="240" w:lineRule="auto"/>
        <w:ind w:firstLine="708"/>
        <w:jc w:val="both"/>
        <w:rPr>
          <w:rFonts w:eastAsia="Calibri"/>
          <w:b/>
          <w:szCs w:val="28"/>
          <w:lang w:eastAsia="ru-RU"/>
        </w:rPr>
      </w:pPr>
      <w:r w:rsidRPr="00884794">
        <w:rPr>
          <w:rFonts w:eastAsia="SchoolBookC"/>
          <w:b/>
          <w:i/>
          <w:szCs w:val="28"/>
          <w:lang w:eastAsia="ru-RU"/>
        </w:rPr>
        <w:t>Ожидаемые результаты 3 года обучения</w:t>
      </w:r>
      <w:bookmarkEnd w:id="37"/>
    </w:p>
    <w:p w:rsidR="00884794" w:rsidRPr="00884794" w:rsidRDefault="00884794" w:rsidP="00884794">
      <w:pPr>
        <w:spacing w:after="0" w:line="240" w:lineRule="auto"/>
        <w:ind w:firstLine="708"/>
        <w:rPr>
          <w:rFonts w:eastAsia="Calibri"/>
          <w:b/>
          <w:i/>
          <w:szCs w:val="28"/>
        </w:rPr>
      </w:pPr>
      <w:r w:rsidRPr="00884794">
        <w:rPr>
          <w:rFonts w:eastAsia="Calibri"/>
          <w:b/>
          <w:i/>
          <w:szCs w:val="28"/>
        </w:rPr>
        <w:t>Личностные результаты:</w:t>
      </w:r>
    </w:p>
    <w:p w:rsidR="00884794" w:rsidRPr="00884794" w:rsidRDefault="00884794" w:rsidP="00884794">
      <w:pPr>
        <w:spacing w:after="0" w:line="240" w:lineRule="auto"/>
        <w:rPr>
          <w:rFonts w:eastAsia="Calibri"/>
          <w:i/>
          <w:szCs w:val="28"/>
        </w:rPr>
      </w:pPr>
      <w:r w:rsidRPr="00884794">
        <w:rPr>
          <w:rFonts w:eastAsia="Calibri"/>
          <w:bCs/>
          <w:i/>
          <w:iCs/>
          <w:szCs w:val="28"/>
        </w:rPr>
        <w:t>у учащихся сформируется:</w:t>
      </w:r>
    </w:p>
    <w:p w:rsidR="00884794" w:rsidRPr="00884794" w:rsidRDefault="00884794" w:rsidP="00884794">
      <w:pPr>
        <w:spacing w:after="0" w:line="240" w:lineRule="auto"/>
        <w:jc w:val="both"/>
        <w:rPr>
          <w:rFonts w:eastAsia="Times New Roman"/>
          <w:color w:val="000000"/>
          <w:szCs w:val="28"/>
        </w:rPr>
      </w:pPr>
      <w:r w:rsidRPr="00884794">
        <w:rPr>
          <w:rFonts w:eastAsia="Times New Roman"/>
          <w:szCs w:val="28"/>
        </w:rPr>
        <w:t xml:space="preserve">- </w:t>
      </w:r>
      <w:r w:rsidRPr="00884794">
        <w:rPr>
          <w:rFonts w:eastAsia="Times New Roman"/>
          <w:color w:val="000000"/>
          <w:szCs w:val="28"/>
        </w:rPr>
        <w:t>уважительное и доброжелательное от</w:t>
      </w:r>
      <w:r w:rsidRPr="00884794">
        <w:rPr>
          <w:rFonts w:eastAsia="Times New Roman"/>
          <w:color w:val="000000"/>
          <w:szCs w:val="28"/>
        </w:rPr>
        <w:softHyphen/>
        <w:t xml:space="preserve">ношение к другому человеку, его культуре; </w:t>
      </w:r>
    </w:p>
    <w:p w:rsidR="00884794" w:rsidRPr="00884794" w:rsidRDefault="00884794" w:rsidP="00884794">
      <w:pPr>
        <w:spacing w:after="0" w:line="240" w:lineRule="auto"/>
        <w:jc w:val="both"/>
        <w:rPr>
          <w:rFonts w:eastAsia="Calibri"/>
          <w:b/>
          <w:i/>
          <w:color w:val="000000"/>
          <w:szCs w:val="28"/>
        </w:rPr>
      </w:pPr>
      <w:r w:rsidRPr="00884794">
        <w:rPr>
          <w:rFonts w:eastAsia="Times New Roman"/>
          <w:color w:val="000000"/>
          <w:szCs w:val="28"/>
        </w:rPr>
        <w:t>- спо</w:t>
      </w:r>
      <w:r w:rsidRPr="00884794">
        <w:rPr>
          <w:rFonts w:eastAsia="Times New Roman"/>
          <w:color w:val="000000"/>
          <w:szCs w:val="28"/>
        </w:rPr>
        <w:softHyphen/>
        <w:t>собность находить взаимопонимание в процессе обсуждения различных вопросов и проблем, связанных с декоративно-прикладным искусством;</w:t>
      </w:r>
    </w:p>
    <w:p w:rsidR="00884794" w:rsidRPr="00884794" w:rsidRDefault="00884794" w:rsidP="00884794">
      <w:pPr>
        <w:shd w:val="clear" w:color="auto" w:fill="FFFFFF"/>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коммуникативную компетентность в про</w:t>
      </w:r>
      <w:r w:rsidRPr="00884794">
        <w:rPr>
          <w:rFonts w:eastAsia="Times New Roman"/>
          <w:color w:val="000000"/>
          <w:szCs w:val="28"/>
          <w:lang w:eastAsia="ru-RU"/>
        </w:rPr>
        <w:softHyphen/>
        <w:t>цессе художественно-познавательной и художественно-практи</w:t>
      </w:r>
      <w:r w:rsidRPr="00884794">
        <w:rPr>
          <w:rFonts w:eastAsia="Times New Roman"/>
          <w:color w:val="000000"/>
          <w:szCs w:val="28"/>
          <w:lang w:eastAsia="ru-RU"/>
        </w:rPr>
        <w:softHyphen/>
        <w:t>ческой деятельности, умение применять в общении со сверст</w:t>
      </w:r>
      <w:r w:rsidRPr="00884794">
        <w:rPr>
          <w:rFonts w:eastAsia="Times New Roman"/>
          <w:color w:val="000000"/>
          <w:szCs w:val="28"/>
          <w:lang w:eastAsia="ru-RU"/>
        </w:rPr>
        <w:softHyphen/>
        <w:t>никами и взрослыми навыки сотрудничества, создавать ат</w:t>
      </w:r>
      <w:r w:rsidRPr="00884794">
        <w:rPr>
          <w:rFonts w:eastAsia="Times New Roman"/>
          <w:color w:val="000000"/>
          <w:szCs w:val="28"/>
          <w:lang w:eastAsia="ru-RU"/>
        </w:rPr>
        <w:softHyphen/>
        <w:t>мосферу доброжелательно-делового продуктивного взаимодей</w:t>
      </w:r>
      <w:r w:rsidRPr="00884794">
        <w:rPr>
          <w:rFonts w:eastAsia="Times New Roman"/>
          <w:color w:val="000000"/>
          <w:szCs w:val="28"/>
          <w:lang w:eastAsia="ru-RU"/>
        </w:rPr>
        <w:softHyphen/>
        <w:t>ствия, преодолевая ситуации возможных напряжений и кон</w:t>
      </w:r>
      <w:r w:rsidRPr="00884794">
        <w:rPr>
          <w:rFonts w:eastAsia="Times New Roman"/>
          <w:color w:val="000000"/>
          <w:szCs w:val="28"/>
          <w:lang w:eastAsia="ru-RU"/>
        </w:rPr>
        <w:softHyphen/>
        <w:t>фликтов.</w:t>
      </w:r>
    </w:p>
    <w:p w:rsidR="00884794" w:rsidRPr="00884794" w:rsidRDefault="00884794" w:rsidP="00884794">
      <w:pPr>
        <w:autoSpaceDE w:val="0"/>
        <w:autoSpaceDN w:val="0"/>
        <w:adjustRightInd w:val="0"/>
        <w:spacing w:after="0" w:line="240" w:lineRule="auto"/>
        <w:ind w:firstLine="708"/>
        <w:rPr>
          <w:rFonts w:eastAsia="SchoolBookC"/>
          <w:b/>
          <w:i/>
          <w:szCs w:val="28"/>
          <w:lang w:eastAsia="ru-RU"/>
        </w:rPr>
      </w:pPr>
      <w:proofErr w:type="spellStart"/>
      <w:r w:rsidRPr="00884794">
        <w:rPr>
          <w:rFonts w:eastAsia="SchoolBookC"/>
          <w:b/>
          <w:i/>
          <w:szCs w:val="28"/>
          <w:lang w:eastAsia="ru-RU"/>
        </w:rPr>
        <w:t>Метапредметные</w:t>
      </w:r>
      <w:proofErr w:type="spellEnd"/>
      <w:r w:rsidRPr="00884794">
        <w:rPr>
          <w:rFonts w:eastAsia="SchoolBookC"/>
          <w:b/>
          <w:i/>
          <w:szCs w:val="28"/>
          <w:lang w:eastAsia="ru-RU"/>
        </w:rPr>
        <w:t xml:space="preserve"> результаты:</w:t>
      </w:r>
    </w:p>
    <w:p w:rsidR="00884794" w:rsidRPr="00884794" w:rsidRDefault="00884794" w:rsidP="00884794">
      <w:pPr>
        <w:autoSpaceDE w:val="0"/>
        <w:autoSpaceDN w:val="0"/>
        <w:adjustRightInd w:val="0"/>
        <w:spacing w:after="0" w:line="240" w:lineRule="auto"/>
        <w:jc w:val="both"/>
        <w:rPr>
          <w:rFonts w:eastAsia="Times New Roman"/>
          <w:bCs/>
          <w:i/>
          <w:iCs/>
          <w:szCs w:val="28"/>
          <w:lang w:eastAsia="ru-RU"/>
        </w:rPr>
      </w:pPr>
      <w:r w:rsidRPr="00884794">
        <w:rPr>
          <w:rFonts w:eastAsia="Times New Roman"/>
          <w:bCs/>
          <w:i/>
          <w:iCs/>
          <w:szCs w:val="28"/>
          <w:lang w:eastAsia="ru-RU"/>
        </w:rPr>
        <w:t>у учащихся будут развиты умения:</w:t>
      </w:r>
    </w:p>
    <w:p w:rsidR="00884794" w:rsidRPr="00884794" w:rsidRDefault="00884794" w:rsidP="00884794">
      <w:pPr>
        <w:autoSpaceDE w:val="0"/>
        <w:autoSpaceDN w:val="0"/>
        <w:adjustRightInd w:val="0"/>
        <w:spacing w:after="0" w:line="240" w:lineRule="auto"/>
        <w:jc w:val="both"/>
        <w:rPr>
          <w:rFonts w:eastAsia="Calibri"/>
          <w:color w:val="000000"/>
          <w:szCs w:val="28"/>
          <w:lang w:eastAsia="ru-RU"/>
        </w:rPr>
      </w:pPr>
      <w:r w:rsidRPr="00884794">
        <w:rPr>
          <w:rFonts w:eastAsia="Times New Roman"/>
          <w:color w:val="000000"/>
          <w:szCs w:val="28"/>
          <w:lang w:eastAsia="ru-RU"/>
        </w:rPr>
        <w:t>-  мотивы и интересы в своей познавательной деятельности, умение ориентироваться в художественном, смысловом и ценностном пространстве декоративно - прикладного искусства, отражающего своё время, господствующие идеи, личность творца;</w:t>
      </w:r>
    </w:p>
    <w:p w:rsidR="00884794" w:rsidRPr="00884794" w:rsidRDefault="00884794" w:rsidP="00884794">
      <w:pPr>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xml:space="preserve">-  самостоятельно планировать пути достижения цели, в том числе и альтернативные; </w:t>
      </w:r>
    </w:p>
    <w:p w:rsidR="00884794" w:rsidRPr="00884794" w:rsidRDefault="00884794" w:rsidP="00884794">
      <w:pPr>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осознанно выбирать наиболее эффективные способы решения учебных, творческих и познавательных задач.</w:t>
      </w:r>
    </w:p>
    <w:p w:rsidR="00884794" w:rsidRPr="00884794" w:rsidRDefault="00884794" w:rsidP="00884794">
      <w:pPr>
        <w:autoSpaceDE w:val="0"/>
        <w:autoSpaceDN w:val="0"/>
        <w:adjustRightInd w:val="0"/>
        <w:spacing w:after="0" w:line="240" w:lineRule="auto"/>
        <w:ind w:firstLine="708"/>
        <w:rPr>
          <w:rFonts w:eastAsia="SchoolBookC"/>
          <w:b/>
          <w:i/>
          <w:szCs w:val="28"/>
          <w:lang w:eastAsia="ru-RU"/>
        </w:rPr>
      </w:pPr>
      <w:r w:rsidRPr="00884794">
        <w:rPr>
          <w:rFonts w:eastAsia="SchoolBookC"/>
          <w:b/>
          <w:i/>
          <w:szCs w:val="28"/>
          <w:lang w:eastAsia="ru-RU"/>
        </w:rPr>
        <w:t>Предметные результаты:</w:t>
      </w:r>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38" w:name="_Toc11784236"/>
      <w:bookmarkStart w:id="39" w:name="_Toc11785097"/>
      <w:bookmarkStart w:id="40" w:name="_Toc11788016"/>
      <w:bookmarkStart w:id="41" w:name="_Toc51413005"/>
      <w:r w:rsidRPr="00884794">
        <w:rPr>
          <w:rFonts w:eastAsia="Times New Roman"/>
          <w:color w:val="000000"/>
          <w:szCs w:val="28"/>
          <w:lang w:eastAsia="ru-RU"/>
        </w:rPr>
        <w:t>- учащиеся получат простейшие сведения о композиции, цвете, рисунке, приёмах декоративного изображения растительных форм и форм животного мира.</w:t>
      </w:r>
      <w:bookmarkEnd w:id="38"/>
      <w:bookmarkEnd w:id="39"/>
      <w:bookmarkEnd w:id="40"/>
      <w:bookmarkEnd w:id="41"/>
    </w:p>
    <w:p w:rsidR="00884794" w:rsidRPr="00884794" w:rsidRDefault="00884794" w:rsidP="00884794">
      <w:pPr>
        <w:contextualSpacing/>
        <w:jc w:val="both"/>
        <w:outlineLvl w:val="0"/>
        <w:rPr>
          <w:rFonts w:eastAsia="Times New Roman"/>
          <w:color w:val="000000"/>
          <w:szCs w:val="28"/>
          <w:lang w:eastAsia="ru-RU"/>
        </w:rPr>
      </w:pPr>
      <w:bookmarkStart w:id="42" w:name="_Toc11784237"/>
      <w:bookmarkStart w:id="43" w:name="_Toc11785098"/>
      <w:bookmarkStart w:id="44" w:name="_Toc11788017"/>
      <w:bookmarkStart w:id="45" w:name="_Toc51413006"/>
      <w:proofErr w:type="gramStart"/>
      <w:r w:rsidRPr="00884794">
        <w:rPr>
          <w:rFonts w:eastAsia="Times New Roman"/>
          <w:color w:val="000000"/>
          <w:szCs w:val="28"/>
          <w:lang w:eastAsia="ru-RU"/>
        </w:rPr>
        <w:lastRenderedPageBreak/>
        <w:t>- учащиеся научатся различать понятия «набросок», «тёплый цвет», «холодный цвет»; «живопись», «живописец», «графика», «график», «архитектура», «архитектор»;</w:t>
      </w:r>
      <w:bookmarkEnd w:id="42"/>
      <w:bookmarkEnd w:id="43"/>
      <w:bookmarkEnd w:id="44"/>
      <w:bookmarkEnd w:id="45"/>
      <w:proofErr w:type="gramEnd"/>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46" w:name="_Toc11784238"/>
      <w:bookmarkStart w:id="47" w:name="_Toc11785099"/>
      <w:bookmarkStart w:id="48" w:name="_Toc11788018"/>
      <w:bookmarkStart w:id="49" w:name="_Toc51413007"/>
      <w:r w:rsidRPr="00884794">
        <w:rPr>
          <w:rFonts w:eastAsia="Times New Roman"/>
          <w:color w:val="000000"/>
          <w:szCs w:val="28"/>
          <w:lang w:eastAsia="ru-RU"/>
        </w:rPr>
        <w:t>- учащиеся научатся применять простейшие правила смешения основных красок для получения более холодного и тёплого оттенков;</w:t>
      </w:r>
      <w:bookmarkEnd w:id="46"/>
      <w:bookmarkEnd w:id="47"/>
      <w:bookmarkEnd w:id="48"/>
      <w:bookmarkEnd w:id="49"/>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50" w:name="_Toc11784239"/>
      <w:bookmarkStart w:id="51" w:name="_Toc11785100"/>
      <w:bookmarkStart w:id="52" w:name="_Toc11788019"/>
      <w:bookmarkStart w:id="53" w:name="_Toc51413008"/>
      <w:r w:rsidRPr="00884794">
        <w:rPr>
          <w:rFonts w:eastAsia="Times New Roman"/>
          <w:color w:val="000000"/>
          <w:szCs w:val="28"/>
          <w:lang w:eastAsia="ru-RU"/>
        </w:rPr>
        <w:t>- у учащихся расширятся сведения о культуре и быте людей на примерах произведений известнейших центров народных художественных промыслов России (</w:t>
      </w:r>
      <w:proofErr w:type="spellStart"/>
      <w:r w:rsidRPr="00884794">
        <w:rPr>
          <w:rFonts w:eastAsia="Times New Roman"/>
          <w:color w:val="000000"/>
          <w:szCs w:val="28"/>
          <w:lang w:eastAsia="ru-RU"/>
        </w:rPr>
        <w:t>Жостово</w:t>
      </w:r>
      <w:proofErr w:type="spellEnd"/>
      <w:r w:rsidRPr="00884794">
        <w:rPr>
          <w:rFonts w:eastAsia="Times New Roman"/>
          <w:color w:val="000000"/>
          <w:szCs w:val="28"/>
          <w:lang w:eastAsia="ru-RU"/>
        </w:rPr>
        <w:t xml:space="preserve">, Хохлома, </w:t>
      </w:r>
      <w:proofErr w:type="spellStart"/>
      <w:r w:rsidRPr="00884794">
        <w:rPr>
          <w:rFonts w:eastAsia="Times New Roman"/>
          <w:color w:val="000000"/>
          <w:szCs w:val="28"/>
          <w:lang w:eastAsia="ru-RU"/>
        </w:rPr>
        <w:t>Полхов</w:t>
      </w:r>
      <w:proofErr w:type="spellEnd"/>
      <w:r w:rsidRPr="00884794">
        <w:rPr>
          <w:rFonts w:eastAsia="Times New Roman"/>
          <w:color w:val="000000"/>
          <w:szCs w:val="28"/>
          <w:lang w:eastAsia="ru-RU"/>
        </w:rPr>
        <w:t>-Майдан и т.д.);</w:t>
      </w:r>
      <w:bookmarkEnd w:id="50"/>
      <w:bookmarkEnd w:id="51"/>
      <w:bookmarkEnd w:id="52"/>
      <w:bookmarkEnd w:id="53"/>
    </w:p>
    <w:p w:rsidR="00884794" w:rsidRPr="00884794" w:rsidRDefault="00884794" w:rsidP="00884794">
      <w:pPr>
        <w:spacing w:after="0" w:line="240" w:lineRule="auto"/>
        <w:contextualSpacing/>
        <w:jc w:val="both"/>
        <w:outlineLvl w:val="0"/>
        <w:rPr>
          <w:rFonts w:eastAsia="Times New Roman"/>
          <w:color w:val="000000"/>
          <w:szCs w:val="28"/>
          <w:lang w:eastAsia="ru-RU"/>
        </w:rPr>
      </w:pPr>
      <w:bookmarkStart w:id="54" w:name="_Toc11784240"/>
      <w:bookmarkStart w:id="55" w:name="_Toc11785101"/>
      <w:bookmarkStart w:id="56" w:name="_Toc11788020"/>
      <w:bookmarkStart w:id="57" w:name="_Toc51413009"/>
      <w:r w:rsidRPr="00884794">
        <w:rPr>
          <w:rFonts w:eastAsia="Times New Roman"/>
          <w:color w:val="000000"/>
          <w:szCs w:val="28"/>
          <w:lang w:eastAsia="ru-RU"/>
        </w:rPr>
        <w:t xml:space="preserve">- </w:t>
      </w:r>
      <w:r w:rsidRPr="00884794">
        <w:rPr>
          <w:rFonts w:eastAsia="Times New Roman"/>
          <w:szCs w:val="28"/>
          <w:lang w:eastAsia="ru-RU"/>
        </w:rPr>
        <w:t xml:space="preserve">учащиеся </w:t>
      </w:r>
      <w:r w:rsidRPr="00884794">
        <w:rPr>
          <w:rFonts w:eastAsia="Times New Roman"/>
          <w:color w:val="000000"/>
          <w:szCs w:val="28"/>
          <w:lang w:eastAsia="ru-RU"/>
        </w:rPr>
        <w:t xml:space="preserve">научаться добывать начальные сведения о декоративной росписи матрёшек из Сергиева Посада, </w:t>
      </w:r>
      <w:proofErr w:type="spellStart"/>
      <w:r w:rsidRPr="00884794">
        <w:rPr>
          <w:rFonts w:eastAsia="Times New Roman"/>
          <w:color w:val="000000"/>
          <w:szCs w:val="28"/>
          <w:lang w:eastAsia="ru-RU"/>
        </w:rPr>
        <w:t>Семёнова</w:t>
      </w:r>
      <w:proofErr w:type="spellEnd"/>
      <w:r w:rsidRPr="00884794">
        <w:rPr>
          <w:rFonts w:eastAsia="Times New Roman"/>
          <w:color w:val="000000"/>
          <w:szCs w:val="28"/>
          <w:lang w:eastAsia="ru-RU"/>
        </w:rPr>
        <w:t xml:space="preserve"> и </w:t>
      </w:r>
      <w:proofErr w:type="spellStart"/>
      <w:r w:rsidRPr="00884794">
        <w:rPr>
          <w:rFonts w:eastAsia="Times New Roman"/>
          <w:color w:val="000000"/>
          <w:szCs w:val="28"/>
          <w:lang w:eastAsia="ru-RU"/>
        </w:rPr>
        <w:t>Полхов</w:t>
      </w:r>
      <w:proofErr w:type="spellEnd"/>
      <w:r w:rsidRPr="00884794">
        <w:rPr>
          <w:rFonts w:eastAsia="Times New Roman"/>
          <w:color w:val="000000"/>
          <w:szCs w:val="28"/>
          <w:lang w:eastAsia="ru-RU"/>
        </w:rPr>
        <w:t>-Майдана</w:t>
      </w:r>
      <w:bookmarkEnd w:id="54"/>
      <w:bookmarkEnd w:id="55"/>
      <w:bookmarkEnd w:id="56"/>
      <w:r w:rsidRPr="00884794">
        <w:rPr>
          <w:rFonts w:eastAsia="Times New Roman"/>
          <w:color w:val="000000"/>
          <w:szCs w:val="28"/>
          <w:lang w:eastAsia="ru-RU"/>
        </w:rPr>
        <w:t>;</w:t>
      </w:r>
      <w:bookmarkEnd w:id="57"/>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t xml:space="preserve">- учащиеся будут иметь сформированные элементы </w:t>
      </w:r>
      <w:r w:rsidRPr="00884794">
        <w:rPr>
          <w:rFonts w:eastAsia="Calibri"/>
          <w:szCs w:val="28"/>
          <w:lang w:val="en-US" w:eastAsia="ru-RU"/>
        </w:rPr>
        <w:t>IT</w:t>
      </w:r>
      <w:r w:rsidRPr="00884794">
        <w:rPr>
          <w:rFonts w:eastAsia="Calibri"/>
          <w:szCs w:val="28"/>
          <w:lang w:eastAsia="ru-RU"/>
        </w:rPr>
        <w:t>-компетенций.</w:t>
      </w:r>
    </w:p>
    <w:p w:rsidR="00884794" w:rsidRPr="00884794" w:rsidRDefault="00884794" w:rsidP="00884794">
      <w:pPr>
        <w:keepNext/>
        <w:spacing w:before="240" w:after="60" w:line="240" w:lineRule="auto"/>
        <w:ind w:firstLine="708"/>
        <w:outlineLvl w:val="0"/>
        <w:rPr>
          <w:rFonts w:eastAsia="SchoolBookC"/>
          <w:b/>
          <w:bCs/>
          <w:i/>
          <w:kern w:val="32"/>
          <w:szCs w:val="28"/>
          <w:lang w:eastAsia="ru-RU"/>
        </w:rPr>
      </w:pPr>
      <w:bookmarkStart w:id="58" w:name="_Toc11785102"/>
      <w:bookmarkStart w:id="59" w:name="_Toc51413010"/>
      <w:r w:rsidRPr="00884794">
        <w:rPr>
          <w:rFonts w:eastAsia="SchoolBookC"/>
          <w:b/>
          <w:bCs/>
          <w:i/>
          <w:kern w:val="32"/>
          <w:szCs w:val="28"/>
          <w:lang w:eastAsia="ru-RU"/>
        </w:rPr>
        <w:t>Ожидаемые результаты к концу 4 года обучения.</w:t>
      </w:r>
      <w:bookmarkEnd w:id="58"/>
      <w:bookmarkEnd w:id="59"/>
    </w:p>
    <w:p w:rsidR="00884794" w:rsidRPr="00884794" w:rsidRDefault="00884794" w:rsidP="00884794">
      <w:pPr>
        <w:spacing w:after="0" w:line="240" w:lineRule="auto"/>
        <w:ind w:firstLine="708"/>
        <w:rPr>
          <w:rFonts w:eastAsia="Calibri"/>
          <w:b/>
          <w:i/>
          <w:szCs w:val="28"/>
        </w:rPr>
      </w:pPr>
      <w:r w:rsidRPr="00884794">
        <w:rPr>
          <w:rFonts w:eastAsia="Calibri"/>
          <w:b/>
          <w:i/>
          <w:szCs w:val="28"/>
        </w:rPr>
        <w:t>Личностные результаты:</w:t>
      </w:r>
    </w:p>
    <w:p w:rsidR="00884794" w:rsidRPr="00884794" w:rsidRDefault="00884794" w:rsidP="00884794">
      <w:pPr>
        <w:spacing w:after="0" w:line="240" w:lineRule="auto"/>
        <w:rPr>
          <w:rFonts w:eastAsia="Calibri"/>
          <w:b/>
          <w:i/>
          <w:szCs w:val="28"/>
        </w:rPr>
      </w:pPr>
      <w:r w:rsidRPr="00884794">
        <w:rPr>
          <w:rFonts w:eastAsia="Calibri"/>
          <w:bCs/>
          <w:i/>
          <w:iCs/>
          <w:szCs w:val="28"/>
        </w:rPr>
        <w:t>у учащихся сформируется:</w:t>
      </w:r>
    </w:p>
    <w:p w:rsidR="00884794" w:rsidRPr="00884794" w:rsidRDefault="00884794" w:rsidP="00884794">
      <w:pPr>
        <w:shd w:val="clear" w:color="auto" w:fill="FFFFFF"/>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323232"/>
          <w:szCs w:val="28"/>
          <w:lang w:eastAsia="ru-RU"/>
        </w:rPr>
        <w:t xml:space="preserve">- чувство </w:t>
      </w:r>
      <w:r w:rsidRPr="00884794">
        <w:rPr>
          <w:rFonts w:eastAsia="Times New Roman"/>
          <w:color w:val="000000"/>
          <w:szCs w:val="28"/>
          <w:lang w:eastAsia="ru-RU"/>
        </w:rPr>
        <w:t>патриотизма;</w:t>
      </w:r>
    </w:p>
    <w:p w:rsidR="00884794" w:rsidRPr="00884794" w:rsidRDefault="00884794" w:rsidP="00884794">
      <w:pPr>
        <w:shd w:val="clear" w:color="auto" w:fill="FFFFFF"/>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ответственное отношение к учению, го</w:t>
      </w:r>
      <w:r w:rsidRPr="00884794">
        <w:rPr>
          <w:rFonts w:eastAsia="Times New Roman"/>
          <w:color w:val="000000"/>
          <w:szCs w:val="28"/>
          <w:lang w:eastAsia="ru-RU"/>
        </w:rPr>
        <w:softHyphen/>
        <w:t>товность к самообразованию и саморазвитию на основе мо</w:t>
      </w:r>
      <w:r w:rsidRPr="00884794">
        <w:rPr>
          <w:rFonts w:eastAsia="Times New Roman"/>
          <w:color w:val="000000"/>
          <w:szCs w:val="28"/>
          <w:lang w:eastAsia="ru-RU"/>
        </w:rPr>
        <w:softHyphen/>
        <w:t>тивации к учению и познавательной деятельности;</w:t>
      </w:r>
    </w:p>
    <w:p w:rsidR="00884794" w:rsidRPr="00884794" w:rsidRDefault="00884794" w:rsidP="00884794">
      <w:pPr>
        <w:autoSpaceDE w:val="0"/>
        <w:autoSpaceDN w:val="0"/>
        <w:adjustRightInd w:val="0"/>
        <w:spacing w:after="0" w:line="240" w:lineRule="auto"/>
        <w:jc w:val="both"/>
        <w:rPr>
          <w:rFonts w:eastAsia="Times New Roman"/>
          <w:color w:val="000000"/>
          <w:szCs w:val="28"/>
          <w:lang w:eastAsia="ru-RU"/>
        </w:rPr>
      </w:pPr>
      <w:r w:rsidRPr="00884794">
        <w:rPr>
          <w:rFonts w:eastAsia="Times New Roman"/>
          <w:color w:val="000000"/>
          <w:szCs w:val="28"/>
          <w:lang w:eastAsia="ru-RU"/>
        </w:rPr>
        <w:t>-   эстетическое отношение к окружающему миру.</w:t>
      </w:r>
    </w:p>
    <w:p w:rsidR="00884794" w:rsidRPr="00884794" w:rsidRDefault="00884794" w:rsidP="00884794">
      <w:pPr>
        <w:autoSpaceDE w:val="0"/>
        <w:autoSpaceDN w:val="0"/>
        <w:adjustRightInd w:val="0"/>
        <w:spacing w:after="0" w:line="240" w:lineRule="auto"/>
        <w:ind w:firstLine="708"/>
        <w:rPr>
          <w:rFonts w:eastAsia="SchoolBookC"/>
          <w:b/>
          <w:szCs w:val="28"/>
          <w:lang w:eastAsia="ru-RU"/>
        </w:rPr>
      </w:pPr>
      <w:proofErr w:type="spellStart"/>
      <w:r w:rsidRPr="00884794">
        <w:rPr>
          <w:rFonts w:eastAsia="SchoolBookC"/>
          <w:b/>
          <w:i/>
          <w:szCs w:val="28"/>
          <w:lang w:eastAsia="ru-RU"/>
        </w:rPr>
        <w:t>Метапредметные</w:t>
      </w:r>
      <w:proofErr w:type="spellEnd"/>
      <w:r w:rsidRPr="00884794">
        <w:rPr>
          <w:rFonts w:eastAsia="SchoolBookC"/>
          <w:b/>
          <w:i/>
          <w:szCs w:val="28"/>
          <w:lang w:eastAsia="ru-RU"/>
        </w:rPr>
        <w:t xml:space="preserve"> результаты</w:t>
      </w:r>
      <w:r w:rsidRPr="00884794">
        <w:rPr>
          <w:rFonts w:eastAsia="SchoolBookC"/>
          <w:b/>
          <w:szCs w:val="28"/>
          <w:lang w:eastAsia="ru-RU"/>
        </w:rPr>
        <w:t>:</w:t>
      </w:r>
    </w:p>
    <w:p w:rsidR="00884794" w:rsidRPr="00884794" w:rsidRDefault="00884794" w:rsidP="00884794">
      <w:pPr>
        <w:autoSpaceDE w:val="0"/>
        <w:autoSpaceDN w:val="0"/>
        <w:adjustRightInd w:val="0"/>
        <w:spacing w:after="0" w:line="240" w:lineRule="auto"/>
        <w:jc w:val="both"/>
        <w:rPr>
          <w:rFonts w:eastAsia="Times New Roman"/>
          <w:bCs/>
          <w:i/>
          <w:iCs/>
          <w:szCs w:val="28"/>
          <w:lang w:eastAsia="ru-RU"/>
        </w:rPr>
      </w:pPr>
      <w:r w:rsidRPr="00884794">
        <w:rPr>
          <w:rFonts w:eastAsia="Times New Roman"/>
          <w:bCs/>
          <w:i/>
          <w:iCs/>
          <w:szCs w:val="28"/>
          <w:lang w:eastAsia="ru-RU"/>
        </w:rPr>
        <w:t>у учащихся будут развиты умения:</w:t>
      </w:r>
    </w:p>
    <w:p w:rsidR="00884794" w:rsidRPr="00884794" w:rsidRDefault="00884794" w:rsidP="00884794">
      <w:pPr>
        <w:spacing w:after="0" w:line="240" w:lineRule="auto"/>
        <w:jc w:val="both"/>
        <w:rPr>
          <w:rFonts w:eastAsia="Times New Roman"/>
          <w:color w:val="000000"/>
          <w:szCs w:val="28"/>
          <w:lang w:eastAsia="ru-RU"/>
        </w:rPr>
      </w:pPr>
      <w:r w:rsidRPr="00884794">
        <w:rPr>
          <w:rFonts w:eastAsia="Times New Roman"/>
          <w:color w:val="000000"/>
          <w:szCs w:val="28"/>
          <w:lang w:eastAsia="ru-RU"/>
        </w:rPr>
        <w:t>-  осознанно действовать в соответствии с плани</w:t>
      </w:r>
      <w:r w:rsidRPr="00884794">
        <w:rPr>
          <w:rFonts w:eastAsia="Times New Roman"/>
          <w:color w:val="000000"/>
          <w:szCs w:val="28"/>
          <w:lang w:eastAsia="ru-RU"/>
        </w:rPr>
        <w:softHyphen/>
        <w:t>руемыми результатами, осуществлять контроль своей деятель</w:t>
      </w:r>
      <w:r w:rsidRPr="00884794">
        <w:rPr>
          <w:rFonts w:eastAsia="Times New Roman"/>
          <w:color w:val="000000"/>
          <w:szCs w:val="28"/>
          <w:lang w:eastAsia="ru-RU"/>
        </w:rPr>
        <w:softHyphen/>
        <w:t>ности в процессе достижения результата, взаимный контроль в совместной деятельности;</w:t>
      </w:r>
    </w:p>
    <w:p w:rsidR="00884794" w:rsidRPr="00884794" w:rsidRDefault="00884794" w:rsidP="00884794">
      <w:pPr>
        <w:spacing w:after="0" w:line="240" w:lineRule="auto"/>
        <w:jc w:val="both"/>
        <w:rPr>
          <w:rFonts w:eastAsia="Times New Roman"/>
          <w:color w:val="000000"/>
          <w:szCs w:val="28"/>
          <w:lang w:eastAsia="ru-RU"/>
        </w:rPr>
      </w:pPr>
      <w:r w:rsidRPr="00884794">
        <w:rPr>
          <w:rFonts w:eastAsia="Times New Roman"/>
          <w:color w:val="000000"/>
          <w:szCs w:val="28"/>
          <w:lang w:eastAsia="ru-RU"/>
        </w:rPr>
        <w:t>-  оценивать результат — вариативное художествен</w:t>
      </w:r>
      <w:r w:rsidRPr="00884794">
        <w:rPr>
          <w:rFonts w:eastAsia="Times New Roman"/>
          <w:color w:val="000000"/>
          <w:szCs w:val="28"/>
          <w:lang w:eastAsia="ru-RU"/>
        </w:rPr>
        <w:softHyphen/>
        <w:t xml:space="preserve">ное решение поставленной учебной задачи, а также личные, творческие возможности при её решении; </w:t>
      </w:r>
    </w:p>
    <w:p w:rsidR="00884794" w:rsidRPr="00884794" w:rsidRDefault="00884794" w:rsidP="00884794">
      <w:pPr>
        <w:spacing w:after="0" w:line="240" w:lineRule="auto"/>
        <w:jc w:val="both"/>
        <w:rPr>
          <w:rFonts w:eastAsia="Calibri"/>
          <w:color w:val="000000"/>
          <w:szCs w:val="28"/>
          <w:lang w:eastAsia="ru-RU"/>
        </w:rPr>
      </w:pPr>
      <w:r w:rsidRPr="00884794">
        <w:rPr>
          <w:rFonts w:eastAsia="Times New Roman"/>
          <w:color w:val="000000"/>
          <w:szCs w:val="28"/>
          <w:lang w:eastAsia="ru-RU"/>
        </w:rPr>
        <w:t>- адекватно воспринимать оценку взрослого и сверстников;</w:t>
      </w:r>
    </w:p>
    <w:p w:rsidR="00884794" w:rsidRPr="00884794" w:rsidRDefault="00884794" w:rsidP="00884794">
      <w:pPr>
        <w:spacing w:after="0" w:line="240" w:lineRule="auto"/>
        <w:jc w:val="both"/>
        <w:rPr>
          <w:rFonts w:eastAsia="Times New Roman"/>
          <w:color w:val="000000"/>
          <w:szCs w:val="28"/>
          <w:lang w:eastAsia="ru-RU"/>
        </w:rPr>
      </w:pPr>
      <w:r w:rsidRPr="00884794">
        <w:rPr>
          <w:rFonts w:eastAsia="Times New Roman"/>
          <w:color w:val="000000"/>
          <w:szCs w:val="28"/>
          <w:lang w:eastAsia="ru-RU"/>
        </w:rPr>
        <w:t>-  организовывать учебное сотрудничество и со</w:t>
      </w:r>
      <w:r w:rsidRPr="00884794">
        <w:rPr>
          <w:rFonts w:eastAsia="Times New Roman"/>
          <w:color w:val="000000"/>
          <w:szCs w:val="28"/>
          <w:lang w:eastAsia="ru-RU"/>
        </w:rPr>
        <w:softHyphen/>
        <w:t>вместную деятельность с педагогом и сверстниками;</w:t>
      </w:r>
    </w:p>
    <w:p w:rsidR="00884794" w:rsidRPr="00884794" w:rsidRDefault="00884794" w:rsidP="00884794">
      <w:pPr>
        <w:spacing w:after="0" w:line="240" w:lineRule="auto"/>
        <w:jc w:val="both"/>
        <w:rPr>
          <w:rFonts w:eastAsia="Times New Roman"/>
          <w:szCs w:val="28"/>
          <w:lang w:eastAsia="ru-RU"/>
        </w:rPr>
      </w:pPr>
      <w:r w:rsidRPr="00884794">
        <w:rPr>
          <w:rFonts w:eastAsia="Times New Roman"/>
          <w:color w:val="000000"/>
          <w:szCs w:val="28"/>
          <w:lang w:eastAsia="ru-RU"/>
        </w:rPr>
        <w:t>- договариваться в процессе распределения функций и ролей при выполнении совместных работ, находить общее решение на основе согласования позиций, отражающих индивидуальные интересы, аргументированно отстаивать своё мнение</w:t>
      </w:r>
      <w:r w:rsidRPr="00884794">
        <w:rPr>
          <w:rFonts w:eastAsia="Times New Roman"/>
          <w:color w:val="424242"/>
          <w:szCs w:val="28"/>
          <w:lang w:eastAsia="ru-RU"/>
        </w:rPr>
        <w:t>.</w:t>
      </w:r>
    </w:p>
    <w:p w:rsidR="00884794" w:rsidRPr="00884794" w:rsidRDefault="00884794" w:rsidP="00884794">
      <w:pPr>
        <w:autoSpaceDE w:val="0"/>
        <w:autoSpaceDN w:val="0"/>
        <w:adjustRightInd w:val="0"/>
        <w:spacing w:after="0" w:line="240" w:lineRule="auto"/>
        <w:ind w:firstLine="708"/>
        <w:rPr>
          <w:rFonts w:eastAsia="SchoolBookC"/>
          <w:b/>
          <w:i/>
          <w:szCs w:val="28"/>
          <w:lang w:eastAsia="ru-RU"/>
        </w:rPr>
      </w:pPr>
      <w:r w:rsidRPr="00884794">
        <w:rPr>
          <w:rFonts w:eastAsia="SchoolBookC"/>
          <w:b/>
          <w:i/>
          <w:szCs w:val="28"/>
          <w:lang w:eastAsia="ru-RU"/>
        </w:rPr>
        <w:t>Предметные результаты:</w:t>
      </w:r>
    </w:p>
    <w:p w:rsidR="00884794" w:rsidRPr="00884794" w:rsidRDefault="00884794" w:rsidP="00884794">
      <w:pPr>
        <w:autoSpaceDE w:val="0"/>
        <w:autoSpaceDN w:val="0"/>
        <w:adjustRightInd w:val="0"/>
        <w:spacing w:after="0" w:line="240" w:lineRule="auto"/>
        <w:rPr>
          <w:rFonts w:eastAsia="SchoolBookC"/>
          <w:i/>
          <w:szCs w:val="28"/>
          <w:lang w:eastAsia="ru-RU"/>
        </w:rPr>
      </w:pPr>
      <w:r w:rsidRPr="00884794">
        <w:rPr>
          <w:rFonts w:ascii="Bookman Old Style" w:eastAsia="Calibri" w:hAnsi="Bookman Old Style" w:cs="Arial"/>
          <w:szCs w:val="28"/>
          <w:lang w:eastAsia="ru-RU"/>
        </w:rPr>
        <w:t>-</w:t>
      </w:r>
      <w:r w:rsidRPr="00884794">
        <w:rPr>
          <w:rFonts w:eastAsia="SchoolBookC"/>
          <w:szCs w:val="28"/>
          <w:lang w:eastAsia="ru-RU"/>
        </w:rPr>
        <w:t xml:space="preserve">учащиеся научатся </w:t>
      </w:r>
      <w:r w:rsidRPr="00884794">
        <w:rPr>
          <w:rFonts w:eastAsia="Calibri"/>
          <w:szCs w:val="28"/>
          <w:lang w:eastAsia="ru-RU"/>
        </w:rPr>
        <w:t>выделять главное в композиции;</w:t>
      </w:r>
    </w:p>
    <w:p w:rsidR="00884794" w:rsidRPr="00884794" w:rsidRDefault="00884794" w:rsidP="00884794">
      <w:pPr>
        <w:spacing w:after="0" w:line="240" w:lineRule="auto"/>
        <w:jc w:val="both"/>
        <w:rPr>
          <w:rFonts w:eastAsia="Times New Roman"/>
          <w:szCs w:val="28"/>
          <w:lang w:eastAsia="ru-RU"/>
        </w:rPr>
      </w:pPr>
      <w:r w:rsidRPr="00884794">
        <w:rPr>
          <w:rFonts w:eastAsia="Calibri"/>
          <w:szCs w:val="28"/>
          <w:lang w:eastAsia="ru-RU"/>
        </w:rPr>
        <w:t>- учащиеся научатся передавать движение фигуры человека и животных в рисунках;</w:t>
      </w:r>
    </w:p>
    <w:p w:rsidR="00884794" w:rsidRPr="00884794" w:rsidRDefault="00884794" w:rsidP="00884794">
      <w:pPr>
        <w:spacing w:after="0" w:line="240" w:lineRule="auto"/>
        <w:jc w:val="both"/>
        <w:rPr>
          <w:rFonts w:eastAsia="Times New Roman"/>
          <w:b/>
          <w:szCs w:val="28"/>
          <w:lang w:eastAsia="ru-RU"/>
        </w:rPr>
      </w:pPr>
      <w:r w:rsidRPr="00884794">
        <w:rPr>
          <w:rFonts w:eastAsia="Times New Roman"/>
          <w:szCs w:val="28"/>
          <w:lang w:eastAsia="ru-RU"/>
        </w:rPr>
        <w:t>- учащиеся овладеют приемами сравнивания своего рисунка с изображаемым предметом;</w:t>
      </w:r>
    </w:p>
    <w:p w:rsidR="00884794" w:rsidRPr="00884794" w:rsidRDefault="00884794" w:rsidP="00884794">
      <w:pPr>
        <w:spacing w:after="0" w:line="240" w:lineRule="auto"/>
        <w:jc w:val="both"/>
        <w:rPr>
          <w:rFonts w:eastAsia="Times New Roman"/>
          <w:szCs w:val="28"/>
          <w:lang w:eastAsia="ru-RU"/>
        </w:rPr>
      </w:pPr>
      <w:r w:rsidRPr="00884794">
        <w:rPr>
          <w:rFonts w:eastAsia="Times New Roman"/>
          <w:szCs w:val="28"/>
          <w:lang w:eastAsia="ru-RU"/>
        </w:rPr>
        <w:t>- у учащихся расширятся знания о художественной росписи по дереву (</w:t>
      </w:r>
      <w:proofErr w:type="spellStart"/>
      <w:r w:rsidRPr="00884794">
        <w:rPr>
          <w:rFonts w:eastAsia="Times New Roman"/>
          <w:szCs w:val="28"/>
          <w:lang w:eastAsia="ru-RU"/>
        </w:rPr>
        <w:t>Полхов</w:t>
      </w:r>
      <w:proofErr w:type="spellEnd"/>
      <w:r w:rsidRPr="00884794">
        <w:rPr>
          <w:rFonts w:eastAsia="Times New Roman"/>
          <w:szCs w:val="28"/>
          <w:lang w:eastAsia="ru-RU"/>
        </w:rPr>
        <w:t xml:space="preserve"> – Майдан, Городец), по фарфору (Гжель), о глиняной народной игрушке (Дымково), о декоративной росписи из Сергиева Посада, </w:t>
      </w:r>
      <w:proofErr w:type="spellStart"/>
      <w:r w:rsidRPr="00884794">
        <w:rPr>
          <w:rFonts w:eastAsia="Times New Roman"/>
          <w:szCs w:val="28"/>
          <w:lang w:eastAsia="ru-RU"/>
        </w:rPr>
        <w:t>Семёнова</w:t>
      </w:r>
      <w:proofErr w:type="spellEnd"/>
      <w:r w:rsidRPr="00884794">
        <w:rPr>
          <w:rFonts w:eastAsia="Times New Roman"/>
          <w:szCs w:val="28"/>
          <w:lang w:eastAsia="ru-RU"/>
        </w:rPr>
        <w:t>;</w:t>
      </w:r>
    </w:p>
    <w:p w:rsidR="00884794" w:rsidRPr="00884794" w:rsidRDefault="00884794" w:rsidP="00884794">
      <w:pPr>
        <w:suppressAutoHyphens/>
        <w:spacing w:after="0" w:line="240" w:lineRule="auto"/>
        <w:jc w:val="both"/>
        <w:rPr>
          <w:rFonts w:eastAsia="Calibri"/>
          <w:szCs w:val="28"/>
          <w:lang w:eastAsia="ru-RU"/>
        </w:rPr>
      </w:pPr>
      <w:r w:rsidRPr="00884794">
        <w:rPr>
          <w:rFonts w:eastAsia="Calibri"/>
          <w:szCs w:val="28"/>
          <w:lang w:eastAsia="ru-RU"/>
        </w:rPr>
        <w:lastRenderedPageBreak/>
        <w:t xml:space="preserve">- учащиеся будут иметь сформированные элементы </w:t>
      </w:r>
      <w:r w:rsidRPr="00884794">
        <w:rPr>
          <w:rFonts w:eastAsia="Calibri"/>
          <w:szCs w:val="28"/>
          <w:lang w:val="en-US" w:eastAsia="ru-RU"/>
        </w:rPr>
        <w:t>IT</w:t>
      </w:r>
      <w:r w:rsidRPr="00884794">
        <w:rPr>
          <w:rFonts w:eastAsia="Calibri"/>
          <w:szCs w:val="28"/>
          <w:lang w:eastAsia="ru-RU"/>
        </w:rPr>
        <w:t>-компетенций.</w:t>
      </w:r>
    </w:p>
    <w:p w:rsidR="00884794" w:rsidRPr="00884794" w:rsidRDefault="00884794" w:rsidP="00884794">
      <w:pPr>
        <w:keepNext/>
        <w:spacing w:before="240" w:after="60" w:line="240" w:lineRule="auto"/>
        <w:ind w:firstLine="708"/>
        <w:outlineLvl w:val="0"/>
        <w:rPr>
          <w:rFonts w:eastAsia="SchoolBookC"/>
          <w:b/>
          <w:bCs/>
          <w:i/>
          <w:kern w:val="32"/>
          <w:szCs w:val="28"/>
          <w:lang w:eastAsia="ru-RU"/>
        </w:rPr>
      </w:pPr>
      <w:bookmarkStart w:id="60" w:name="_Toc11785103"/>
      <w:bookmarkStart w:id="61" w:name="_Toc51413011"/>
      <w:r w:rsidRPr="00884794">
        <w:rPr>
          <w:rFonts w:eastAsia="SchoolBookC"/>
          <w:b/>
          <w:bCs/>
          <w:i/>
          <w:kern w:val="32"/>
          <w:szCs w:val="28"/>
          <w:lang w:eastAsia="ru-RU"/>
        </w:rPr>
        <w:t>Ожидаемые результаты к концу 5 года обучения.</w:t>
      </w:r>
      <w:bookmarkEnd w:id="60"/>
      <w:bookmarkEnd w:id="61"/>
    </w:p>
    <w:p w:rsidR="00884794" w:rsidRPr="00884794" w:rsidRDefault="00884794" w:rsidP="00884794">
      <w:pPr>
        <w:spacing w:after="0"/>
        <w:ind w:firstLine="708"/>
        <w:jc w:val="both"/>
        <w:rPr>
          <w:rFonts w:eastAsia="Times New Roman"/>
          <w:b/>
          <w:i/>
          <w:szCs w:val="28"/>
          <w:lang w:eastAsia="ru-RU"/>
        </w:rPr>
      </w:pPr>
      <w:r w:rsidRPr="00884794">
        <w:rPr>
          <w:rFonts w:eastAsia="Times New Roman"/>
          <w:b/>
          <w:i/>
          <w:szCs w:val="28"/>
          <w:lang w:eastAsia="ru-RU"/>
        </w:rPr>
        <w:t>Личностные результаты:</w:t>
      </w:r>
    </w:p>
    <w:p w:rsidR="00884794" w:rsidRPr="00884794" w:rsidRDefault="00884794" w:rsidP="00884794">
      <w:pPr>
        <w:spacing w:after="0"/>
        <w:jc w:val="both"/>
        <w:rPr>
          <w:rFonts w:eastAsia="Times New Roman"/>
          <w:i/>
          <w:szCs w:val="28"/>
          <w:lang w:eastAsia="ru-RU"/>
        </w:rPr>
      </w:pPr>
      <w:r w:rsidRPr="00884794">
        <w:rPr>
          <w:rFonts w:eastAsia="Times New Roman"/>
          <w:i/>
          <w:szCs w:val="28"/>
          <w:lang w:eastAsia="ru-RU"/>
        </w:rPr>
        <w:t>У учащихся сформируются:</w:t>
      </w:r>
    </w:p>
    <w:p w:rsidR="00884794" w:rsidRPr="00884794" w:rsidRDefault="00884794" w:rsidP="00884794">
      <w:pPr>
        <w:spacing w:after="0"/>
        <w:jc w:val="both"/>
        <w:rPr>
          <w:rFonts w:eastAsia="Times New Roman"/>
          <w:szCs w:val="28"/>
          <w:lang w:eastAsia="ru-RU"/>
        </w:rPr>
      </w:pPr>
      <w:r w:rsidRPr="00884794">
        <w:rPr>
          <w:rFonts w:eastAsia="Times New Roman"/>
          <w:szCs w:val="28"/>
          <w:lang w:eastAsia="ru-RU"/>
        </w:rPr>
        <w:t>-чувство патриотизма, чувство гордости за свою Родину, прошлое и настоящее многонационального народа России – создателя уникальных художественных творений, знание культуры своего народа, своих родных мест, бережное отношение к рукотворным памятникам старины, к художественным традициям;</w:t>
      </w:r>
    </w:p>
    <w:p w:rsidR="00884794" w:rsidRPr="00884794" w:rsidRDefault="00884794" w:rsidP="00884794">
      <w:pPr>
        <w:spacing w:after="0"/>
        <w:jc w:val="both"/>
        <w:rPr>
          <w:rFonts w:eastAsia="Times New Roman"/>
          <w:szCs w:val="28"/>
          <w:lang w:eastAsia="ru-RU"/>
        </w:rPr>
      </w:pPr>
      <w:proofErr w:type="gramStart"/>
      <w:r w:rsidRPr="00884794">
        <w:rPr>
          <w:rFonts w:eastAsia="Times New Roman"/>
          <w:szCs w:val="28"/>
          <w:lang w:eastAsia="ru-RU"/>
        </w:rPr>
        <w:t xml:space="preserve">- ответственное отношение к обучению, готовности к самообразованию и саморазвитию на основе мотивации к учению и познавательной деятельности, открытие личностно значимого смысла содержания обучения, в том числе художественно-практической деятельности, </w:t>
      </w:r>
      <w:proofErr w:type="spellStart"/>
      <w:r w:rsidRPr="00884794">
        <w:rPr>
          <w:rFonts w:eastAsia="Times New Roman"/>
          <w:szCs w:val="28"/>
          <w:lang w:eastAsia="ru-RU"/>
        </w:rPr>
        <w:t>включённости</w:t>
      </w:r>
      <w:proofErr w:type="spellEnd"/>
      <w:r w:rsidRPr="00884794">
        <w:rPr>
          <w:rFonts w:eastAsia="Times New Roman"/>
          <w:szCs w:val="28"/>
          <w:lang w:eastAsia="ru-RU"/>
        </w:rPr>
        <w:t xml:space="preserve"> в решение вариативных заданий, учитывающих интересы и возможности учащихся (выбор любимых мотивов и образов, а также художественных материалов, наиболее подходящих для решения творческих задач);</w:t>
      </w:r>
      <w:proofErr w:type="gramEnd"/>
    </w:p>
    <w:p w:rsidR="00884794" w:rsidRPr="00884794" w:rsidRDefault="00884794" w:rsidP="00884794">
      <w:pPr>
        <w:spacing w:after="0"/>
        <w:ind w:firstLine="708"/>
        <w:jc w:val="both"/>
        <w:rPr>
          <w:rFonts w:eastAsia="Times New Roman"/>
          <w:b/>
          <w:i/>
          <w:szCs w:val="28"/>
          <w:lang w:eastAsia="ru-RU"/>
        </w:rPr>
      </w:pPr>
      <w:proofErr w:type="spellStart"/>
      <w:r w:rsidRPr="00884794">
        <w:rPr>
          <w:rFonts w:eastAsia="Times New Roman"/>
          <w:b/>
          <w:i/>
          <w:szCs w:val="28"/>
          <w:lang w:eastAsia="ru-RU"/>
        </w:rPr>
        <w:t>Метапредметные</w:t>
      </w:r>
      <w:proofErr w:type="spellEnd"/>
      <w:r w:rsidRPr="00884794">
        <w:rPr>
          <w:rFonts w:eastAsia="Times New Roman"/>
          <w:b/>
          <w:i/>
          <w:szCs w:val="28"/>
          <w:lang w:eastAsia="ru-RU"/>
        </w:rPr>
        <w:t xml:space="preserve"> результаты:</w:t>
      </w:r>
    </w:p>
    <w:p w:rsidR="00884794" w:rsidRPr="00884794" w:rsidRDefault="00884794" w:rsidP="00884794">
      <w:pPr>
        <w:spacing w:after="0"/>
        <w:jc w:val="both"/>
        <w:rPr>
          <w:rFonts w:eastAsia="Times New Roman"/>
          <w:i/>
          <w:szCs w:val="28"/>
          <w:lang w:eastAsia="ru-RU"/>
        </w:rPr>
      </w:pPr>
      <w:r w:rsidRPr="00884794">
        <w:rPr>
          <w:rFonts w:eastAsia="Times New Roman"/>
          <w:i/>
          <w:szCs w:val="28"/>
          <w:lang w:eastAsia="ru-RU"/>
        </w:rPr>
        <w:t>Учащиеся научатся:</w:t>
      </w:r>
    </w:p>
    <w:p w:rsidR="00884794" w:rsidRPr="00884794" w:rsidRDefault="00884794" w:rsidP="00884794">
      <w:pPr>
        <w:spacing w:after="0"/>
        <w:jc w:val="both"/>
        <w:rPr>
          <w:rFonts w:eastAsia="Times New Roman"/>
          <w:szCs w:val="28"/>
          <w:lang w:eastAsia="ru-RU"/>
        </w:rPr>
      </w:pPr>
      <w:r w:rsidRPr="00884794">
        <w:rPr>
          <w:rFonts w:eastAsia="Times New Roman"/>
          <w:szCs w:val="28"/>
          <w:lang w:eastAsia="ru-RU"/>
        </w:rPr>
        <w:t>-умению осознанно действовать в соответствии с планируемыми результатами, осуществлять контроль своей деятельности в процессе достижения результата, взаимный контроль в совместной деятельности (в процессе выполнения коллективных художественн</w:t>
      </w:r>
      <w:proofErr w:type="gramStart"/>
      <w:r w:rsidRPr="00884794">
        <w:rPr>
          <w:rFonts w:eastAsia="Times New Roman"/>
          <w:szCs w:val="28"/>
          <w:lang w:eastAsia="ru-RU"/>
        </w:rPr>
        <w:t>о-</w:t>
      </w:r>
      <w:proofErr w:type="gramEnd"/>
      <w:r w:rsidRPr="00884794">
        <w:rPr>
          <w:rFonts w:eastAsia="Times New Roman"/>
          <w:szCs w:val="28"/>
          <w:lang w:eastAsia="ru-RU"/>
        </w:rPr>
        <w:t xml:space="preserve"> творческих работ);</w:t>
      </w:r>
    </w:p>
    <w:p w:rsidR="00884794" w:rsidRPr="00884794" w:rsidRDefault="00884794" w:rsidP="00884794">
      <w:pPr>
        <w:spacing w:after="0"/>
        <w:jc w:val="both"/>
        <w:rPr>
          <w:rFonts w:eastAsia="Times New Roman"/>
          <w:szCs w:val="28"/>
          <w:lang w:eastAsia="ru-RU"/>
        </w:rPr>
      </w:pPr>
      <w:r w:rsidRPr="00884794">
        <w:rPr>
          <w:rFonts w:eastAsia="Times New Roman"/>
          <w:szCs w:val="28"/>
          <w:lang w:eastAsia="ru-RU"/>
        </w:rPr>
        <w:t>- умению оценивать результат – вариативное художественное решение поставленной учебной задачи, а также личные, творческие возможности при её решении, умение адекватно воспринимать оценку взрослого и сверстников;</w:t>
      </w:r>
    </w:p>
    <w:p w:rsidR="00884794" w:rsidRPr="00884794" w:rsidRDefault="00884794" w:rsidP="00884794">
      <w:pPr>
        <w:spacing w:after="0"/>
        <w:jc w:val="both"/>
        <w:rPr>
          <w:rFonts w:eastAsia="Times New Roman"/>
          <w:szCs w:val="28"/>
          <w:lang w:eastAsia="ru-RU"/>
        </w:rPr>
      </w:pPr>
      <w:r w:rsidRPr="00884794">
        <w:rPr>
          <w:rFonts w:eastAsia="Times New Roman"/>
          <w:szCs w:val="28"/>
          <w:lang w:eastAsia="ru-RU"/>
        </w:rPr>
        <w:t>- умению принимать необходимые решения, осуществлять осознанный выбор в учебной и познавательной деятельности (выбор направления поисковой деятельности традиционных образов и мотивов, элементов декора в художественно-практической деятельности, выбор наиболее эффективных способов осуществления декоративной работы в материале);</w:t>
      </w:r>
    </w:p>
    <w:p w:rsidR="00884794" w:rsidRPr="00884794" w:rsidRDefault="00884794" w:rsidP="00884794">
      <w:pPr>
        <w:spacing w:after="0"/>
        <w:jc w:val="both"/>
        <w:rPr>
          <w:rFonts w:eastAsia="Times New Roman"/>
          <w:szCs w:val="28"/>
          <w:lang w:eastAsia="ru-RU"/>
        </w:rPr>
      </w:pPr>
      <w:r w:rsidRPr="00884794">
        <w:rPr>
          <w:rFonts w:eastAsia="Times New Roman"/>
          <w:szCs w:val="28"/>
          <w:lang w:eastAsia="ru-RU"/>
        </w:rPr>
        <w:t xml:space="preserve">- умению организовывать учебное сотрудничество и совместную деятельность с педагогом и сверстниками (например, при создании общественно значимой декоративной работы в материале), умение договариваться в процессе распределения функций и ролей </w:t>
      </w:r>
      <w:proofErr w:type="gramStart"/>
      <w:r w:rsidRPr="00884794">
        <w:rPr>
          <w:rFonts w:eastAsia="Times New Roman"/>
          <w:szCs w:val="28"/>
          <w:lang w:eastAsia="ru-RU"/>
        </w:rPr>
        <w:t>при</w:t>
      </w:r>
      <w:proofErr w:type="gramEnd"/>
      <w:r w:rsidRPr="00884794">
        <w:rPr>
          <w:rFonts w:eastAsia="Times New Roman"/>
          <w:szCs w:val="28"/>
          <w:lang w:eastAsia="ru-RU"/>
        </w:rPr>
        <w:t xml:space="preserve"> выполнение совместных работ, находить общее решение на основе согласования позиций, отражающих индивидуальные интересы, аргументированно отстаивать своё мнение.</w:t>
      </w:r>
    </w:p>
    <w:p w:rsidR="00884794" w:rsidRPr="00884794" w:rsidRDefault="00884794" w:rsidP="00884794">
      <w:pPr>
        <w:ind w:right="-1" w:firstLine="708"/>
        <w:contextualSpacing/>
        <w:jc w:val="both"/>
        <w:rPr>
          <w:rFonts w:eastAsia="Times New Roman"/>
          <w:b/>
          <w:bCs/>
          <w:i/>
          <w:szCs w:val="28"/>
          <w:lang w:eastAsia="ru-RU"/>
        </w:rPr>
      </w:pPr>
      <w:r w:rsidRPr="00884794">
        <w:rPr>
          <w:rFonts w:eastAsia="Times New Roman"/>
          <w:b/>
          <w:bCs/>
          <w:i/>
          <w:szCs w:val="28"/>
          <w:lang w:eastAsia="ru-RU"/>
        </w:rPr>
        <w:lastRenderedPageBreak/>
        <w:t>Предметные результаты:</w:t>
      </w:r>
    </w:p>
    <w:p w:rsidR="00884794" w:rsidRPr="00884794" w:rsidRDefault="00884794" w:rsidP="00884794">
      <w:pPr>
        <w:ind w:right="-1"/>
        <w:contextualSpacing/>
        <w:jc w:val="both"/>
        <w:rPr>
          <w:rFonts w:eastAsia="Times New Roman"/>
          <w:i/>
          <w:szCs w:val="28"/>
          <w:lang w:eastAsia="ru-RU"/>
        </w:rPr>
      </w:pPr>
      <w:r w:rsidRPr="00884794">
        <w:rPr>
          <w:rFonts w:eastAsia="Times New Roman"/>
          <w:bCs/>
          <w:i/>
          <w:szCs w:val="28"/>
          <w:lang w:eastAsia="ru-RU"/>
        </w:rPr>
        <w:t xml:space="preserve"> Учащиеся получат знания:</w:t>
      </w:r>
    </w:p>
    <w:p w:rsidR="00884794" w:rsidRPr="00884794" w:rsidRDefault="00884794" w:rsidP="00884794">
      <w:pPr>
        <w:ind w:right="-1"/>
        <w:contextualSpacing/>
        <w:jc w:val="both"/>
        <w:rPr>
          <w:rFonts w:eastAsia="Times New Roman"/>
          <w:szCs w:val="28"/>
          <w:lang w:eastAsia="ru-RU"/>
        </w:rPr>
      </w:pPr>
      <w:r w:rsidRPr="00884794">
        <w:rPr>
          <w:rFonts w:eastAsia="Times New Roman"/>
          <w:szCs w:val="28"/>
          <w:lang w:eastAsia="ru-RU"/>
        </w:rPr>
        <w:t>- о композиции, цвете, приёмах декоративного изображения;</w:t>
      </w:r>
    </w:p>
    <w:p w:rsidR="00884794" w:rsidRPr="00884794" w:rsidRDefault="00884794" w:rsidP="00884794">
      <w:pPr>
        <w:ind w:right="-1"/>
        <w:contextualSpacing/>
        <w:jc w:val="both"/>
        <w:rPr>
          <w:rFonts w:eastAsia="Times New Roman"/>
          <w:szCs w:val="28"/>
          <w:lang w:eastAsia="ru-RU"/>
        </w:rPr>
      </w:pPr>
      <w:r w:rsidRPr="00884794">
        <w:rPr>
          <w:rFonts w:eastAsia="Times New Roman"/>
          <w:szCs w:val="28"/>
          <w:lang w:eastAsia="ru-RU"/>
        </w:rPr>
        <w:t>- о художественной росписи по дереву (</w:t>
      </w:r>
      <w:proofErr w:type="spellStart"/>
      <w:r w:rsidRPr="00884794">
        <w:rPr>
          <w:rFonts w:eastAsia="Times New Roman"/>
          <w:szCs w:val="28"/>
          <w:lang w:eastAsia="ru-RU"/>
        </w:rPr>
        <w:t>Полхов</w:t>
      </w:r>
      <w:proofErr w:type="spellEnd"/>
      <w:r w:rsidRPr="00884794">
        <w:rPr>
          <w:rFonts w:eastAsia="Times New Roman"/>
          <w:szCs w:val="28"/>
          <w:lang w:eastAsia="ru-RU"/>
        </w:rPr>
        <w:t xml:space="preserve">-Майдан, Городец), по фарфору (Гжель), о глиняной народной игрушке (Дымково), о декоративной росписи из Сергиева Посада, </w:t>
      </w:r>
      <w:proofErr w:type="spellStart"/>
      <w:r w:rsidRPr="00884794">
        <w:rPr>
          <w:rFonts w:eastAsia="Times New Roman"/>
          <w:szCs w:val="28"/>
          <w:lang w:eastAsia="ru-RU"/>
        </w:rPr>
        <w:t>Семёнова</w:t>
      </w:r>
      <w:proofErr w:type="spellEnd"/>
      <w:r w:rsidRPr="00884794">
        <w:rPr>
          <w:rFonts w:eastAsia="Times New Roman"/>
          <w:szCs w:val="28"/>
          <w:lang w:eastAsia="ru-RU"/>
        </w:rPr>
        <w:t>;</w:t>
      </w:r>
    </w:p>
    <w:p w:rsidR="00884794" w:rsidRPr="00884794" w:rsidRDefault="00884794" w:rsidP="00884794">
      <w:pPr>
        <w:ind w:right="-1"/>
        <w:contextualSpacing/>
        <w:jc w:val="both"/>
        <w:rPr>
          <w:rFonts w:eastAsia="Times New Roman"/>
          <w:bCs/>
          <w:i/>
          <w:szCs w:val="28"/>
          <w:lang w:eastAsia="ru-RU"/>
        </w:rPr>
      </w:pPr>
      <w:r w:rsidRPr="00884794">
        <w:rPr>
          <w:rFonts w:eastAsia="Times New Roman"/>
          <w:bCs/>
          <w:i/>
          <w:szCs w:val="28"/>
          <w:lang w:eastAsia="ru-RU"/>
        </w:rPr>
        <w:t>Учащиеся научатся:</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применять приёмы народной росписи;</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-расписывать готовые изделия по эскизу;</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-рисовать с натуры;</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рисовать последовательно;</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работать живописными художественными материалами;</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xml:space="preserve"> - работать графическими художественными материалами;</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доводить работу до полного завершения;</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воплощать свои фантазии, выражать свои мысли;</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составлять композиции;</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определять пропорции предметов.</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выражать отношение к произведению;</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чувствовать сочетание предметов;</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сравнивать свой рисунок с изображаемым предметом;</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xml:space="preserve">- изображать форму, строение, цвет предметов; </w:t>
      </w:r>
    </w:p>
    <w:p w:rsidR="00884794" w:rsidRPr="00884794" w:rsidRDefault="00884794" w:rsidP="00884794">
      <w:pPr>
        <w:ind w:right="-1"/>
        <w:contextualSpacing/>
        <w:jc w:val="both"/>
        <w:rPr>
          <w:rFonts w:eastAsia="Times New Roman"/>
          <w:bCs/>
          <w:szCs w:val="28"/>
          <w:lang w:eastAsia="ru-RU"/>
        </w:rPr>
      </w:pPr>
      <w:r w:rsidRPr="00884794">
        <w:rPr>
          <w:rFonts w:eastAsia="Times New Roman"/>
          <w:bCs/>
          <w:szCs w:val="28"/>
          <w:lang w:eastAsia="ru-RU"/>
        </w:rPr>
        <w:t>- соблюдать последовательное выполнение рисунка;</w:t>
      </w:r>
    </w:p>
    <w:p w:rsidR="00884794" w:rsidRPr="00884794" w:rsidRDefault="00884794" w:rsidP="00884794">
      <w:pPr>
        <w:spacing w:after="0" w:line="240" w:lineRule="auto"/>
        <w:ind w:right="-1"/>
        <w:contextualSpacing/>
        <w:jc w:val="both"/>
        <w:rPr>
          <w:rFonts w:eastAsia="Times New Roman"/>
          <w:bCs/>
          <w:szCs w:val="28"/>
          <w:lang w:eastAsia="ru-RU"/>
        </w:rPr>
      </w:pPr>
      <w:r w:rsidRPr="00884794">
        <w:rPr>
          <w:rFonts w:eastAsia="Times New Roman"/>
          <w:bCs/>
          <w:szCs w:val="28"/>
          <w:lang w:eastAsia="ru-RU"/>
        </w:rPr>
        <w:t>- выполнять эскизы декоративных узоров;</w:t>
      </w:r>
    </w:p>
    <w:p w:rsidR="00884794" w:rsidRPr="00884794" w:rsidRDefault="00884794" w:rsidP="00884794">
      <w:pPr>
        <w:suppressAutoHyphens/>
        <w:spacing w:after="0" w:line="240" w:lineRule="auto"/>
        <w:jc w:val="both"/>
        <w:rPr>
          <w:rFonts w:ascii="Calibri" w:eastAsia="Calibri" w:hAnsi="Calibri"/>
          <w:sz w:val="22"/>
          <w:szCs w:val="28"/>
          <w:lang w:eastAsia="ru-RU"/>
        </w:rPr>
      </w:pPr>
      <w:r w:rsidRPr="00884794">
        <w:rPr>
          <w:rFonts w:eastAsia="Calibri"/>
          <w:szCs w:val="28"/>
          <w:lang w:eastAsia="ru-RU"/>
        </w:rPr>
        <w:t xml:space="preserve">- учащиеся будут иметь сформированные элементы </w:t>
      </w:r>
      <w:r w:rsidRPr="00884794">
        <w:rPr>
          <w:rFonts w:eastAsia="Calibri"/>
          <w:szCs w:val="28"/>
          <w:lang w:val="en-US" w:eastAsia="ru-RU"/>
        </w:rPr>
        <w:t>IT</w:t>
      </w:r>
      <w:r w:rsidRPr="00884794">
        <w:rPr>
          <w:rFonts w:eastAsia="Calibri"/>
          <w:szCs w:val="28"/>
          <w:lang w:eastAsia="ru-RU"/>
        </w:rPr>
        <w:t>-компетенций.</w:t>
      </w:r>
    </w:p>
    <w:p w:rsidR="00884794" w:rsidRPr="00884794" w:rsidRDefault="00884794" w:rsidP="00884794">
      <w:pPr>
        <w:spacing w:after="0" w:line="240" w:lineRule="auto"/>
        <w:ind w:firstLine="709"/>
        <w:jc w:val="both"/>
        <w:rPr>
          <w:rFonts w:eastAsia="Times New Roman"/>
          <w:b/>
          <w:i/>
          <w:szCs w:val="28"/>
          <w:lang w:eastAsia="ru-RU"/>
        </w:rPr>
      </w:pPr>
      <w:r w:rsidRPr="00884794">
        <w:rPr>
          <w:rFonts w:eastAsia="Times New Roman"/>
          <w:b/>
          <w:i/>
          <w:szCs w:val="28"/>
          <w:lang w:eastAsia="ru-RU"/>
        </w:rPr>
        <w:t>Формы подведения итогов реализации программы.</w:t>
      </w:r>
    </w:p>
    <w:p w:rsidR="00884794" w:rsidRPr="00884794" w:rsidRDefault="00884794" w:rsidP="00884794">
      <w:pPr>
        <w:shd w:val="clear" w:color="auto" w:fill="FFFFFF"/>
        <w:spacing w:after="0" w:line="240" w:lineRule="auto"/>
        <w:ind w:firstLine="709"/>
        <w:jc w:val="both"/>
        <w:rPr>
          <w:rFonts w:eastAsia="Times New Roman"/>
          <w:color w:val="000000"/>
          <w:szCs w:val="28"/>
          <w:lang w:eastAsia="ru-RU"/>
        </w:rPr>
      </w:pPr>
      <w:r w:rsidRPr="00884794">
        <w:rPr>
          <w:rFonts w:eastAsia="Times New Roman"/>
          <w:szCs w:val="28"/>
          <w:lang w:eastAsia="ru-RU"/>
        </w:rPr>
        <w:t xml:space="preserve">В качестве форм подведения итогов по программе используются: ИЗО-викторины, ИЗО-конкурсы, участие в выставках различного уровня. </w:t>
      </w:r>
      <w:r w:rsidRPr="00884794">
        <w:rPr>
          <w:rFonts w:eastAsia="Times New Roman"/>
          <w:color w:val="000000"/>
          <w:szCs w:val="28"/>
          <w:lang w:eastAsia="ru-RU"/>
        </w:rPr>
        <w:t>Периодическая </w:t>
      </w:r>
      <w:r w:rsidRPr="00884794">
        <w:rPr>
          <w:rFonts w:eastAsia="Times New Roman"/>
          <w:b/>
          <w:bCs/>
          <w:color w:val="000000"/>
          <w:szCs w:val="28"/>
          <w:lang w:eastAsia="ru-RU"/>
        </w:rPr>
        <w:t>организация выставок </w:t>
      </w:r>
      <w:r w:rsidRPr="00884794">
        <w:rPr>
          <w:rFonts w:eastAsia="Times New Roman"/>
          <w:color w:val="000000"/>
          <w:szCs w:val="28"/>
          <w:lang w:eastAsia="ru-RU"/>
        </w:rPr>
        <w:t>дает детям возможность заново увидеть и оценить свои работы, ощутить радость успеха. Выполненные на занятиях работы учащихся могут быть использованы как подарки для родных и друзей, применяться в оформлении Центра творчества.</w:t>
      </w:r>
    </w:p>
    <w:p w:rsidR="00884794" w:rsidRPr="00884794" w:rsidRDefault="00884794" w:rsidP="00884794">
      <w:pPr>
        <w:spacing w:line="240" w:lineRule="auto"/>
        <w:jc w:val="both"/>
        <w:rPr>
          <w:rFonts w:ascii="Calibri" w:eastAsia="Times New Roman" w:hAnsi="Calibri"/>
          <w:szCs w:val="28"/>
          <w:lang w:eastAsia="ru-RU"/>
        </w:rPr>
      </w:pPr>
    </w:p>
    <w:p w:rsidR="00884794" w:rsidRPr="00884794" w:rsidRDefault="00884794" w:rsidP="00884794">
      <w:pPr>
        <w:spacing w:line="240" w:lineRule="auto"/>
        <w:jc w:val="both"/>
        <w:rPr>
          <w:rFonts w:ascii="Calibri" w:eastAsia="Times New Roman" w:hAnsi="Calibri"/>
          <w:szCs w:val="28"/>
          <w:lang w:eastAsia="ru-RU"/>
        </w:rPr>
      </w:pPr>
    </w:p>
    <w:p w:rsidR="00884794" w:rsidRPr="00884794" w:rsidRDefault="00884794" w:rsidP="00884794">
      <w:pPr>
        <w:spacing w:line="240" w:lineRule="auto"/>
        <w:jc w:val="both"/>
        <w:rPr>
          <w:rFonts w:ascii="Calibri" w:eastAsia="Times New Roman" w:hAnsi="Calibri"/>
          <w:szCs w:val="28"/>
          <w:lang w:eastAsia="ru-RU"/>
        </w:rPr>
      </w:pPr>
    </w:p>
    <w:p w:rsidR="00884794" w:rsidRPr="00884794" w:rsidRDefault="00884794" w:rsidP="00884794">
      <w:pPr>
        <w:spacing w:line="240" w:lineRule="auto"/>
        <w:jc w:val="both"/>
        <w:rPr>
          <w:rFonts w:ascii="Calibri" w:eastAsia="Times New Roman" w:hAnsi="Calibri"/>
          <w:szCs w:val="28"/>
          <w:lang w:eastAsia="ru-RU"/>
        </w:rPr>
      </w:pPr>
    </w:p>
    <w:p w:rsidR="00884794" w:rsidRPr="00884794" w:rsidRDefault="00884794" w:rsidP="00884794">
      <w:pPr>
        <w:spacing w:line="240" w:lineRule="auto"/>
        <w:jc w:val="both"/>
        <w:rPr>
          <w:rFonts w:ascii="Calibri" w:eastAsia="Times New Roman" w:hAnsi="Calibri"/>
          <w:szCs w:val="28"/>
          <w:lang w:eastAsia="ru-RU"/>
        </w:rPr>
      </w:pPr>
    </w:p>
    <w:p w:rsidR="000D1E8E" w:rsidRDefault="000D1E8E">
      <w:bookmarkStart w:id="62" w:name="_GoBack"/>
      <w:bookmarkEnd w:id="62"/>
    </w:p>
    <w:sectPr w:rsidR="000D1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15A"/>
    <w:multiLevelType w:val="hybridMultilevel"/>
    <w:tmpl w:val="6444F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F41C29"/>
    <w:multiLevelType w:val="multilevel"/>
    <w:tmpl w:val="2A0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4"/>
    <w:rsid w:val="000D1E8E"/>
    <w:rsid w:val="0088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4587</Words>
  <Characters>26149</Characters>
  <Application>Microsoft Office Word</Application>
  <DocSecurity>0</DocSecurity>
  <Lines>217</Lines>
  <Paragraphs>61</Paragraphs>
  <ScaleCrop>false</ScaleCrop>
  <Company>SPecialiST RePack</Company>
  <LinksUpToDate>false</LinksUpToDate>
  <CharactersWithSpaces>30675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2021-04-27T10:56:00Z</dcterms:created>
  <dcterms:modified xsi:type="dcterms:W3CDTF">2021-04-27T10:57:00Z</dcterms:modified>
</cp:coreProperties>
</file>